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C97476" w14:textId="77777777" w:rsidR="005C1E82" w:rsidRDefault="003C7628">
      <w:pPr>
        <w:spacing w:before="106"/>
        <w:ind w:left="1186"/>
        <w:rPr>
          <w:b/>
          <w:sz w:val="28"/>
        </w:rPr>
      </w:pPr>
      <w:r>
        <w:rPr>
          <w:b/>
          <w:sz w:val="28"/>
          <w:u w:val="thick"/>
        </w:rPr>
        <w:t>A LA SALA SEGUNDA DEL TRIBUNAL SUPREMO</w:t>
      </w:r>
    </w:p>
    <w:p w14:paraId="3485C270" w14:textId="77777777" w:rsidR="005C1E82" w:rsidRDefault="005C1E82">
      <w:pPr>
        <w:pStyle w:val="Textodecuerpo"/>
        <w:rPr>
          <w:b/>
          <w:sz w:val="20"/>
        </w:rPr>
      </w:pPr>
    </w:p>
    <w:p w14:paraId="0A810800" w14:textId="77777777" w:rsidR="005C1E82" w:rsidRDefault="005C1E82">
      <w:pPr>
        <w:pStyle w:val="Textodecuerpo"/>
        <w:spacing w:before="2"/>
        <w:rPr>
          <w:b/>
        </w:rPr>
      </w:pPr>
    </w:p>
    <w:p w14:paraId="131C9C27" w14:textId="77777777" w:rsidR="005C1E82" w:rsidRDefault="003C7628">
      <w:pPr>
        <w:pStyle w:val="Textodecuerpo"/>
        <w:spacing w:before="101" w:line="360" w:lineRule="auto"/>
        <w:ind w:left="222" w:right="117" w:firstLine="707"/>
        <w:jc w:val="both"/>
      </w:pPr>
      <w:r>
        <w:rPr>
          <w:b/>
        </w:rPr>
        <w:t xml:space="preserve">Dª ELENA MARTÍN GARCÍA, </w:t>
      </w:r>
      <w:r>
        <w:t xml:space="preserve">Procuradora de los Tribunales y de </w:t>
      </w:r>
      <w:r>
        <w:rPr>
          <w:u w:val="single"/>
        </w:rPr>
        <w:t>D.</w:t>
      </w:r>
      <w:r>
        <w:t xml:space="preserve"> </w:t>
      </w:r>
      <w:r>
        <w:rPr>
          <w:u w:val="single"/>
        </w:rPr>
        <w:t>CARLOS DOMIGUEZ LUIS</w:t>
      </w:r>
      <w:r>
        <w:t xml:space="preserve">, en cuyo nombre y representación actúo, mediante escritura de poder especial que se acompaña como </w:t>
      </w:r>
      <w:r>
        <w:rPr>
          <w:b/>
        </w:rPr>
        <w:t>documento de apoderamiento</w:t>
      </w:r>
      <w:r>
        <w:t>, ante la Sala comparezco y, como mejor proceda en Derecho,</w:t>
      </w:r>
    </w:p>
    <w:p w14:paraId="4B9F47D4" w14:textId="77777777" w:rsidR="005C1E82" w:rsidRDefault="005C1E82">
      <w:pPr>
        <w:pStyle w:val="Textodecuerpo"/>
        <w:rPr>
          <w:sz w:val="28"/>
        </w:rPr>
      </w:pPr>
    </w:p>
    <w:p w14:paraId="38936AAE" w14:textId="77777777" w:rsidR="005C1E82" w:rsidRDefault="005C1E82">
      <w:pPr>
        <w:pStyle w:val="Textodecuerpo"/>
        <w:rPr>
          <w:sz w:val="28"/>
        </w:rPr>
      </w:pPr>
    </w:p>
    <w:p w14:paraId="0A7066D0" w14:textId="77777777" w:rsidR="005C1E82" w:rsidRDefault="003C7628">
      <w:pPr>
        <w:pStyle w:val="Heading3"/>
        <w:spacing w:before="238"/>
        <w:ind w:left="4453"/>
        <w:rPr>
          <w:b w:val="0"/>
        </w:rPr>
      </w:pPr>
      <w:r>
        <w:t>DIGO</w:t>
      </w:r>
      <w:r>
        <w:rPr>
          <w:b w:val="0"/>
        </w:rPr>
        <w:t>:</w:t>
      </w:r>
    </w:p>
    <w:p w14:paraId="1524E5A0" w14:textId="77777777" w:rsidR="005C1E82" w:rsidRDefault="005C1E82">
      <w:pPr>
        <w:pStyle w:val="Textodecuerpo"/>
        <w:rPr>
          <w:sz w:val="28"/>
        </w:rPr>
      </w:pPr>
    </w:p>
    <w:p w14:paraId="4389D71C" w14:textId="77777777" w:rsidR="005C1E82" w:rsidRDefault="005C1E82">
      <w:pPr>
        <w:pStyle w:val="Textodecuerpo"/>
        <w:spacing w:before="11"/>
        <w:rPr>
          <w:sz w:val="25"/>
        </w:rPr>
      </w:pPr>
    </w:p>
    <w:p w14:paraId="1A0E188D" w14:textId="77777777" w:rsidR="005C1E82" w:rsidRDefault="003C7628">
      <w:pPr>
        <w:spacing w:line="360" w:lineRule="auto"/>
        <w:ind w:left="222" w:right="115" w:firstLine="707"/>
        <w:jc w:val="both"/>
        <w:rPr>
          <w:sz w:val="24"/>
        </w:rPr>
      </w:pPr>
      <w:r>
        <w:rPr>
          <w:sz w:val="24"/>
        </w:rPr>
        <w:t>Que, en la representación indicada y siguiendo expresas instrucciones de mi mandante, por medio del presente escrito, bajo la dirección letrada de D. Carlos Pardo Fernández y D. Tomás Gu</w:t>
      </w:r>
      <w:r>
        <w:rPr>
          <w:sz w:val="24"/>
        </w:rPr>
        <w:t xml:space="preserve">tiérrez Colino, al amparo de lo dispuesto en el art. 270 de la Ley de Enjuiciamiento Criminal (en adelante, </w:t>
      </w:r>
      <w:r>
        <w:rPr>
          <w:b/>
          <w:sz w:val="24"/>
        </w:rPr>
        <w:t>L.E.Crim.</w:t>
      </w:r>
      <w:r>
        <w:rPr>
          <w:sz w:val="24"/>
        </w:rPr>
        <w:t xml:space="preserve">), vengo a interponer </w:t>
      </w:r>
      <w:r>
        <w:rPr>
          <w:b/>
          <w:sz w:val="24"/>
          <w:u w:val="thick"/>
        </w:rPr>
        <w:t>QUERELLA CRIMINAL</w:t>
      </w:r>
      <w:r>
        <w:rPr>
          <w:b/>
          <w:sz w:val="24"/>
        </w:rPr>
        <w:t xml:space="preserve"> </w:t>
      </w:r>
      <w:r>
        <w:rPr>
          <w:sz w:val="24"/>
        </w:rPr>
        <w:t xml:space="preserve">por delitos de </w:t>
      </w:r>
      <w:r>
        <w:rPr>
          <w:b/>
          <w:sz w:val="24"/>
        </w:rPr>
        <w:t>PREVARICACIÓN JUDICIAL, INTERCEPTACIÓN ILEGAL DE LAS COMUNICACIONES, RETARDO MALICIO</w:t>
      </w:r>
      <w:r>
        <w:rPr>
          <w:b/>
          <w:sz w:val="24"/>
        </w:rPr>
        <w:t>SO DE LA ADMINISTRACIÓN DE JUSTICIA y FALSEDAD E INFIDELIDAD EN LA CUSTODIA DE DOCUMENTOS</w:t>
      </w:r>
      <w:r>
        <w:rPr>
          <w:sz w:val="24"/>
        </w:rPr>
        <w:t>, y</w:t>
      </w:r>
    </w:p>
    <w:p w14:paraId="29D0A8B9" w14:textId="77777777" w:rsidR="005C1E82" w:rsidRDefault="003C7628">
      <w:pPr>
        <w:pStyle w:val="Textodecuerpo"/>
        <w:spacing w:line="360" w:lineRule="auto"/>
        <w:ind w:left="222" w:right="122"/>
        <w:jc w:val="both"/>
      </w:pPr>
      <w:r>
        <w:t>cualesquiera otros que se descubran en el curso de la instrucción, contra las personas que más adelante se indican y contra cualesquiera otras personas que resulte</w:t>
      </w:r>
      <w:r>
        <w:t>n ser autores o partícipes.</w:t>
      </w:r>
    </w:p>
    <w:p w14:paraId="44E59055" w14:textId="77777777" w:rsidR="005C1E82" w:rsidRDefault="005C1E82">
      <w:pPr>
        <w:pStyle w:val="Textodecuerpo"/>
        <w:rPr>
          <w:sz w:val="28"/>
        </w:rPr>
      </w:pPr>
    </w:p>
    <w:p w14:paraId="35DEDF87" w14:textId="77777777" w:rsidR="005C1E82" w:rsidRDefault="003C7628">
      <w:pPr>
        <w:pStyle w:val="Heading3"/>
        <w:spacing w:before="213"/>
        <w:ind w:left="2583" w:right="2484"/>
        <w:jc w:val="center"/>
      </w:pPr>
      <w:r>
        <w:t>-I-</w:t>
      </w:r>
    </w:p>
    <w:p w14:paraId="4231FEEE" w14:textId="77777777" w:rsidR="005C1E82" w:rsidRDefault="005C1E82">
      <w:pPr>
        <w:pStyle w:val="Textodecuerpo"/>
        <w:spacing w:before="9"/>
        <w:rPr>
          <w:b/>
          <w:sz w:val="21"/>
        </w:rPr>
      </w:pPr>
    </w:p>
    <w:p w14:paraId="130DD5D8" w14:textId="77777777" w:rsidR="005C1E82" w:rsidRDefault="003C7628">
      <w:pPr>
        <w:ind w:left="1311"/>
        <w:rPr>
          <w:b/>
          <w:sz w:val="24"/>
        </w:rPr>
      </w:pPr>
      <w:r>
        <w:rPr>
          <w:b/>
          <w:sz w:val="24"/>
        </w:rPr>
        <w:t>ORGANO ANTE EL QUE SE INTERPONE LA QUERELLA</w:t>
      </w:r>
    </w:p>
    <w:p w14:paraId="14D169BB" w14:textId="77777777" w:rsidR="005C1E82" w:rsidRDefault="005C1E82">
      <w:pPr>
        <w:pStyle w:val="Textodecuerpo"/>
        <w:rPr>
          <w:b/>
          <w:sz w:val="28"/>
        </w:rPr>
      </w:pPr>
    </w:p>
    <w:p w14:paraId="40D1EF7E" w14:textId="77777777" w:rsidR="005C1E82" w:rsidRDefault="003C7628">
      <w:pPr>
        <w:pStyle w:val="Textodecuerpo"/>
        <w:spacing w:before="242" w:line="360" w:lineRule="auto"/>
        <w:ind w:left="222" w:right="115" w:firstLine="707"/>
        <w:jc w:val="both"/>
      </w:pPr>
      <w:r>
        <w:t>Se interpone esta querella ante la Sala Segunda del Tribunal Supremo, toda vez que la misma es competente para la instrucción y enjuiciamiento</w:t>
      </w:r>
      <w:r>
        <w:rPr>
          <w:spacing w:val="-55"/>
        </w:rPr>
        <w:t xml:space="preserve"> </w:t>
      </w:r>
      <w:r>
        <w:t>de las causas contra Magistrados de la Audiencia Nacional, de conformidad con lo previsto en el art. 57.1. 3º de la Ley Orgánica del Poder Judicial (</w:t>
      </w:r>
      <w:r>
        <w:rPr>
          <w:b/>
        </w:rPr>
        <w:t>LOPJ</w:t>
      </w:r>
      <w:r>
        <w:t>).</w:t>
      </w:r>
    </w:p>
    <w:p w14:paraId="50DD9654" w14:textId="77777777" w:rsidR="005C1E82" w:rsidRDefault="005C1E82">
      <w:pPr>
        <w:spacing w:line="360" w:lineRule="auto"/>
        <w:jc w:val="both"/>
        <w:sectPr w:rsidR="005C1E82">
          <w:footerReference w:type="default" r:id="rId8"/>
          <w:type w:val="continuous"/>
          <w:pgSz w:w="11910" w:h="16840"/>
          <w:pgMar w:top="1580" w:right="1580" w:bottom="1200" w:left="1480" w:header="720" w:footer="1003" w:gutter="0"/>
          <w:pgNumType w:start="1"/>
          <w:cols w:space="720"/>
        </w:sectPr>
      </w:pPr>
    </w:p>
    <w:p w14:paraId="5FDD0163" w14:textId="77777777" w:rsidR="005C1E82" w:rsidRDefault="003C7628">
      <w:pPr>
        <w:pStyle w:val="Heading3"/>
        <w:spacing w:before="75"/>
        <w:ind w:left="2583" w:right="2484"/>
        <w:jc w:val="center"/>
      </w:pPr>
      <w:r>
        <w:lastRenderedPageBreak/>
        <w:t>-II-</w:t>
      </w:r>
    </w:p>
    <w:p w14:paraId="3C8B09E2" w14:textId="77777777" w:rsidR="005C1E82" w:rsidRDefault="005C1E82">
      <w:pPr>
        <w:pStyle w:val="Textodecuerpo"/>
        <w:spacing w:before="11"/>
        <w:rPr>
          <w:b/>
          <w:sz w:val="21"/>
        </w:rPr>
      </w:pPr>
    </w:p>
    <w:p w14:paraId="3D06F18D" w14:textId="77777777" w:rsidR="005C1E82" w:rsidRDefault="003C7628">
      <w:pPr>
        <w:ind w:left="1726"/>
        <w:rPr>
          <w:b/>
          <w:sz w:val="24"/>
        </w:rPr>
      </w:pPr>
      <w:r>
        <w:rPr>
          <w:b/>
          <w:sz w:val="24"/>
        </w:rPr>
        <w:t>IDENTIDAD Y DOMICILIO DEL QUERELLANTE</w:t>
      </w:r>
    </w:p>
    <w:p w14:paraId="4E6D8EE1" w14:textId="77777777" w:rsidR="005C1E82" w:rsidRDefault="005C1E82">
      <w:pPr>
        <w:pStyle w:val="Textodecuerpo"/>
        <w:rPr>
          <w:b/>
          <w:sz w:val="28"/>
        </w:rPr>
      </w:pPr>
    </w:p>
    <w:p w14:paraId="5C0F33B7" w14:textId="77777777" w:rsidR="005C1E82" w:rsidRDefault="005C1E82">
      <w:pPr>
        <w:pStyle w:val="Textodecuerpo"/>
        <w:spacing w:before="12"/>
        <w:rPr>
          <w:b/>
          <w:sz w:val="26"/>
        </w:rPr>
      </w:pPr>
    </w:p>
    <w:p w14:paraId="4E3FD57C" w14:textId="77777777" w:rsidR="005C1E82" w:rsidRDefault="003C7628">
      <w:pPr>
        <w:pStyle w:val="Textodecuerpo"/>
        <w:spacing w:line="360" w:lineRule="auto"/>
        <w:ind w:left="222" w:right="118" w:firstLine="707"/>
        <w:jc w:val="both"/>
      </w:pPr>
      <w:r>
        <w:t>El</w:t>
      </w:r>
      <w:r>
        <w:rPr>
          <w:spacing w:val="-10"/>
        </w:rPr>
        <w:t xml:space="preserve"> </w:t>
      </w:r>
      <w:r>
        <w:t>querellante</w:t>
      </w:r>
      <w:r>
        <w:rPr>
          <w:spacing w:val="-10"/>
        </w:rPr>
        <w:t xml:space="preserve"> </w:t>
      </w:r>
      <w:r>
        <w:t>es</w:t>
      </w:r>
      <w:r>
        <w:rPr>
          <w:spacing w:val="-9"/>
        </w:rPr>
        <w:t xml:space="preserve"> </w:t>
      </w:r>
      <w:r>
        <w:rPr>
          <w:u w:val="single"/>
        </w:rPr>
        <w:t>D.</w:t>
      </w:r>
      <w:r>
        <w:rPr>
          <w:spacing w:val="-11"/>
          <w:u w:val="single"/>
        </w:rPr>
        <w:t xml:space="preserve"> </w:t>
      </w:r>
      <w:r>
        <w:rPr>
          <w:u w:val="single"/>
        </w:rPr>
        <w:t>CARLOS</w:t>
      </w:r>
      <w:r>
        <w:rPr>
          <w:spacing w:val="-10"/>
          <w:u w:val="single"/>
        </w:rPr>
        <w:t xml:space="preserve"> </w:t>
      </w:r>
      <w:r>
        <w:rPr>
          <w:u w:val="single"/>
        </w:rPr>
        <w:t>DOMINGUEZ</w:t>
      </w:r>
      <w:r>
        <w:rPr>
          <w:spacing w:val="-10"/>
          <w:u w:val="single"/>
        </w:rPr>
        <w:t xml:space="preserve"> </w:t>
      </w:r>
      <w:r>
        <w:rPr>
          <w:u w:val="single"/>
        </w:rPr>
        <w:t>LUIS</w:t>
      </w:r>
      <w:r>
        <w:t>,</w:t>
      </w:r>
      <w:r>
        <w:rPr>
          <w:spacing w:val="-11"/>
        </w:rPr>
        <w:t xml:space="preserve"> </w:t>
      </w:r>
      <w:r>
        <w:t>mayor</w:t>
      </w:r>
      <w:r>
        <w:rPr>
          <w:spacing w:val="-11"/>
        </w:rPr>
        <w:t xml:space="preserve"> </w:t>
      </w:r>
      <w:r>
        <w:t>de</w:t>
      </w:r>
      <w:r>
        <w:rPr>
          <w:spacing w:val="-10"/>
        </w:rPr>
        <w:t xml:space="preserve"> </w:t>
      </w:r>
      <w:r>
        <w:t>edad,</w:t>
      </w:r>
      <w:r>
        <w:rPr>
          <w:spacing w:val="-11"/>
        </w:rPr>
        <w:t xml:space="preserve"> </w:t>
      </w:r>
      <w:r>
        <w:t>abogado, con domicilio profesional en Paseo de la Castellana nº 31, Edificio Pirámide, 8º B, en 28046 - Madrid, como perjudicado por los hechos que se</w:t>
      </w:r>
      <w:r>
        <w:rPr>
          <w:spacing w:val="-16"/>
        </w:rPr>
        <w:t xml:space="preserve"> </w:t>
      </w:r>
      <w:r>
        <w:t>relatan.</w:t>
      </w:r>
    </w:p>
    <w:p w14:paraId="01EDE65E" w14:textId="77777777" w:rsidR="005C1E82" w:rsidRDefault="005C1E82">
      <w:pPr>
        <w:pStyle w:val="Textodecuerpo"/>
        <w:rPr>
          <w:sz w:val="28"/>
        </w:rPr>
      </w:pPr>
    </w:p>
    <w:p w14:paraId="1EAB6257" w14:textId="77777777" w:rsidR="005C1E82" w:rsidRDefault="005C1E82">
      <w:pPr>
        <w:pStyle w:val="Textodecuerpo"/>
        <w:spacing w:before="4"/>
        <w:rPr>
          <w:sz w:val="37"/>
        </w:rPr>
      </w:pPr>
    </w:p>
    <w:p w14:paraId="2FE8744F" w14:textId="77777777" w:rsidR="005C1E82" w:rsidRDefault="003C7628">
      <w:pPr>
        <w:pStyle w:val="Heading3"/>
        <w:ind w:left="2583" w:right="2484"/>
        <w:jc w:val="center"/>
      </w:pPr>
      <w:r>
        <w:t>-III-</w:t>
      </w:r>
    </w:p>
    <w:p w14:paraId="03C2B6DF" w14:textId="77777777" w:rsidR="005C1E82" w:rsidRDefault="005C1E82">
      <w:pPr>
        <w:pStyle w:val="Textodecuerpo"/>
        <w:rPr>
          <w:b/>
          <w:sz w:val="22"/>
        </w:rPr>
      </w:pPr>
    </w:p>
    <w:p w14:paraId="5FEE3704" w14:textId="77777777" w:rsidR="005C1E82" w:rsidRDefault="003C7628">
      <w:pPr>
        <w:ind w:left="1503"/>
        <w:rPr>
          <w:b/>
          <w:sz w:val="24"/>
        </w:rPr>
      </w:pPr>
      <w:r>
        <w:rPr>
          <w:b/>
          <w:sz w:val="24"/>
        </w:rPr>
        <w:t>IDENTIDAD Y DOMICILIO DE LOS QUERELLADOS</w:t>
      </w:r>
    </w:p>
    <w:p w14:paraId="50C18286" w14:textId="77777777" w:rsidR="005C1E82" w:rsidRDefault="005C1E82">
      <w:pPr>
        <w:pStyle w:val="Textodecuerpo"/>
        <w:rPr>
          <w:b/>
          <w:sz w:val="28"/>
        </w:rPr>
      </w:pPr>
    </w:p>
    <w:p w14:paraId="2AB92200" w14:textId="77777777" w:rsidR="005C1E82" w:rsidRDefault="003C7628">
      <w:pPr>
        <w:pStyle w:val="Textodecuerpo"/>
        <w:spacing w:before="191"/>
        <w:ind w:left="930"/>
      </w:pPr>
      <w:r>
        <w:t>La querella se dirige contra:</w:t>
      </w:r>
    </w:p>
    <w:p w14:paraId="1B5A333E" w14:textId="77777777" w:rsidR="005C1E82" w:rsidRDefault="005C1E82">
      <w:pPr>
        <w:pStyle w:val="Textodecuerpo"/>
        <w:rPr>
          <w:sz w:val="28"/>
        </w:rPr>
      </w:pPr>
    </w:p>
    <w:p w14:paraId="6E6C91CF" w14:textId="77777777" w:rsidR="005C1E82" w:rsidRDefault="005C1E82">
      <w:pPr>
        <w:pStyle w:val="Textodecuerpo"/>
        <w:spacing w:before="11"/>
        <w:rPr>
          <w:sz w:val="25"/>
        </w:rPr>
      </w:pPr>
    </w:p>
    <w:p w14:paraId="5622AC8E" w14:textId="77777777" w:rsidR="005C1E82" w:rsidRDefault="003C7628">
      <w:pPr>
        <w:pStyle w:val="Prrafodelista"/>
        <w:numPr>
          <w:ilvl w:val="0"/>
          <w:numId w:val="5"/>
        </w:numPr>
        <w:tabs>
          <w:tab w:val="left" w:pos="1638"/>
        </w:tabs>
        <w:spacing w:line="357" w:lineRule="auto"/>
        <w:ind w:right="118" w:firstLine="708"/>
        <w:rPr>
          <w:sz w:val="24"/>
        </w:rPr>
      </w:pPr>
      <w:r>
        <w:rPr>
          <w:b/>
          <w:sz w:val="24"/>
        </w:rPr>
        <w:t xml:space="preserve">ILMO. SR. D. </w:t>
      </w:r>
      <w:r>
        <w:rPr>
          <w:b/>
          <w:sz w:val="24"/>
        </w:rPr>
        <w:t>MANUEL GARCÍA CASTELLÓN</w:t>
      </w:r>
      <w:r>
        <w:rPr>
          <w:sz w:val="24"/>
        </w:rPr>
        <w:t>, Magistrado del Juzgado Central de Instrucción nº 6 de la Audiencia Nacional, en el cual podrá ser</w:t>
      </w:r>
      <w:r>
        <w:rPr>
          <w:spacing w:val="-2"/>
          <w:sz w:val="24"/>
        </w:rPr>
        <w:t xml:space="preserve"> </w:t>
      </w:r>
      <w:r>
        <w:rPr>
          <w:sz w:val="24"/>
        </w:rPr>
        <w:t>citado.</w:t>
      </w:r>
    </w:p>
    <w:p w14:paraId="0B42B541" w14:textId="77777777" w:rsidR="005C1E82" w:rsidRDefault="005C1E82">
      <w:pPr>
        <w:pStyle w:val="Textodecuerpo"/>
        <w:spacing w:before="6"/>
        <w:rPr>
          <w:sz w:val="36"/>
        </w:rPr>
      </w:pPr>
    </w:p>
    <w:p w14:paraId="19304726" w14:textId="77777777" w:rsidR="005C1E82" w:rsidRDefault="003C7628">
      <w:pPr>
        <w:pStyle w:val="Prrafodelista"/>
        <w:numPr>
          <w:ilvl w:val="0"/>
          <w:numId w:val="5"/>
        </w:numPr>
        <w:tabs>
          <w:tab w:val="left" w:pos="1638"/>
        </w:tabs>
        <w:spacing w:line="360" w:lineRule="auto"/>
        <w:ind w:right="115" w:firstLine="708"/>
        <w:rPr>
          <w:sz w:val="24"/>
        </w:rPr>
      </w:pPr>
      <w:r>
        <w:rPr>
          <w:b/>
          <w:sz w:val="24"/>
        </w:rPr>
        <w:t xml:space="preserve">SR. D. ADRIÁN GÓMEZ LINACERO, </w:t>
      </w:r>
      <w:r>
        <w:rPr>
          <w:sz w:val="24"/>
        </w:rPr>
        <w:t>Letrado de la Administración</w:t>
      </w:r>
      <w:r>
        <w:rPr>
          <w:spacing w:val="-17"/>
          <w:sz w:val="24"/>
        </w:rPr>
        <w:t xml:space="preserve"> </w:t>
      </w:r>
      <w:r>
        <w:rPr>
          <w:sz w:val="24"/>
        </w:rPr>
        <w:t>de</w:t>
      </w:r>
      <w:r>
        <w:rPr>
          <w:spacing w:val="-17"/>
          <w:sz w:val="24"/>
        </w:rPr>
        <w:t xml:space="preserve"> </w:t>
      </w:r>
      <w:r>
        <w:rPr>
          <w:sz w:val="24"/>
        </w:rPr>
        <w:t>Justicia</w:t>
      </w:r>
      <w:r>
        <w:rPr>
          <w:spacing w:val="-17"/>
          <w:sz w:val="24"/>
        </w:rPr>
        <w:t xml:space="preserve"> </w:t>
      </w:r>
      <w:r>
        <w:rPr>
          <w:sz w:val="24"/>
        </w:rPr>
        <w:t>del</w:t>
      </w:r>
      <w:r>
        <w:rPr>
          <w:spacing w:val="-17"/>
          <w:sz w:val="24"/>
        </w:rPr>
        <w:t xml:space="preserve"> </w:t>
      </w:r>
      <w:r>
        <w:rPr>
          <w:sz w:val="24"/>
        </w:rPr>
        <w:t>Juzgado</w:t>
      </w:r>
      <w:r>
        <w:rPr>
          <w:spacing w:val="-18"/>
          <w:sz w:val="24"/>
        </w:rPr>
        <w:t xml:space="preserve"> </w:t>
      </w:r>
      <w:r>
        <w:rPr>
          <w:sz w:val="24"/>
        </w:rPr>
        <w:t>Central</w:t>
      </w:r>
      <w:r>
        <w:rPr>
          <w:spacing w:val="-15"/>
          <w:sz w:val="24"/>
        </w:rPr>
        <w:t xml:space="preserve"> </w:t>
      </w:r>
      <w:r>
        <w:rPr>
          <w:sz w:val="24"/>
        </w:rPr>
        <w:t>de</w:t>
      </w:r>
      <w:r>
        <w:rPr>
          <w:spacing w:val="-17"/>
          <w:sz w:val="24"/>
        </w:rPr>
        <w:t xml:space="preserve"> </w:t>
      </w:r>
      <w:r>
        <w:rPr>
          <w:sz w:val="24"/>
        </w:rPr>
        <w:t>Instrucción</w:t>
      </w:r>
      <w:r>
        <w:rPr>
          <w:spacing w:val="-18"/>
          <w:sz w:val="24"/>
        </w:rPr>
        <w:t xml:space="preserve"> </w:t>
      </w:r>
      <w:r>
        <w:rPr>
          <w:sz w:val="24"/>
        </w:rPr>
        <w:t>nº</w:t>
      </w:r>
      <w:r>
        <w:rPr>
          <w:spacing w:val="-18"/>
          <w:sz w:val="24"/>
        </w:rPr>
        <w:t xml:space="preserve"> </w:t>
      </w:r>
      <w:r>
        <w:rPr>
          <w:sz w:val="24"/>
        </w:rPr>
        <w:t>6</w:t>
      </w:r>
      <w:r>
        <w:rPr>
          <w:spacing w:val="-17"/>
          <w:sz w:val="24"/>
        </w:rPr>
        <w:t xml:space="preserve"> </w:t>
      </w:r>
      <w:r>
        <w:rPr>
          <w:sz w:val="24"/>
        </w:rPr>
        <w:t>de</w:t>
      </w:r>
      <w:r>
        <w:rPr>
          <w:spacing w:val="-15"/>
          <w:sz w:val="24"/>
        </w:rPr>
        <w:t xml:space="preserve"> </w:t>
      </w:r>
      <w:r>
        <w:rPr>
          <w:sz w:val="24"/>
        </w:rPr>
        <w:t>la</w:t>
      </w:r>
      <w:r>
        <w:rPr>
          <w:spacing w:val="-18"/>
          <w:sz w:val="24"/>
        </w:rPr>
        <w:t xml:space="preserve"> </w:t>
      </w:r>
      <w:r>
        <w:rPr>
          <w:sz w:val="24"/>
        </w:rPr>
        <w:t>Audiencia Nacional, en el cual podrá ser</w:t>
      </w:r>
      <w:r>
        <w:rPr>
          <w:spacing w:val="-4"/>
          <w:sz w:val="24"/>
        </w:rPr>
        <w:t xml:space="preserve"> </w:t>
      </w:r>
      <w:r>
        <w:rPr>
          <w:sz w:val="24"/>
        </w:rPr>
        <w:t>citado.</w:t>
      </w:r>
    </w:p>
    <w:p w14:paraId="6C2629AF" w14:textId="77777777" w:rsidR="005C1E82" w:rsidRDefault="005C1E82">
      <w:pPr>
        <w:pStyle w:val="Textodecuerpo"/>
        <w:rPr>
          <w:sz w:val="28"/>
        </w:rPr>
      </w:pPr>
    </w:p>
    <w:p w14:paraId="0F1A1736" w14:textId="77777777" w:rsidR="005C1E82" w:rsidRDefault="005C1E82">
      <w:pPr>
        <w:pStyle w:val="Textodecuerpo"/>
        <w:rPr>
          <w:sz w:val="33"/>
        </w:rPr>
      </w:pPr>
    </w:p>
    <w:p w14:paraId="76F9372C" w14:textId="77777777" w:rsidR="005C1E82" w:rsidRDefault="003C7628">
      <w:pPr>
        <w:pStyle w:val="Textodecuerpo"/>
        <w:spacing w:before="1" w:line="360" w:lineRule="auto"/>
        <w:ind w:left="222" w:right="119" w:firstLine="707"/>
        <w:jc w:val="both"/>
      </w:pPr>
      <w:r>
        <w:t>Asimismo, se interponen las acciones penales que correspondan contra cualesquiera otras personas que, en la fase de averiguación del procedimiento, aparezcan como autores o partícipes de los delitos que motivan la presentación de esta querella.</w:t>
      </w:r>
    </w:p>
    <w:p w14:paraId="51C69AE7" w14:textId="77777777" w:rsidR="005C1E82" w:rsidRDefault="005C1E82">
      <w:pPr>
        <w:spacing w:line="360" w:lineRule="auto"/>
        <w:jc w:val="both"/>
        <w:sectPr w:rsidR="005C1E82">
          <w:pgSz w:w="11910" w:h="16840"/>
          <w:pgMar w:top="1320" w:right="1580" w:bottom="1200" w:left="1480" w:header="0" w:footer="1003" w:gutter="0"/>
          <w:cols w:space="720"/>
        </w:sectPr>
      </w:pPr>
    </w:p>
    <w:p w14:paraId="4B317CF0" w14:textId="77777777" w:rsidR="005C1E82" w:rsidRDefault="003C7628">
      <w:pPr>
        <w:pStyle w:val="Heading3"/>
        <w:spacing w:before="75"/>
        <w:ind w:left="2583" w:right="2484"/>
        <w:jc w:val="center"/>
      </w:pPr>
      <w:r>
        <w:lastRenderedPageBreak/>
        <w:t>-IV -</w:t>
      </w:r>
    </w:p>
    <w:p w14:paraId="4492E80B" w14:textId="77777777" w:rsidR="005C1E82" w:rsidRDefault="005C1E82">
      <w:pPr>
        <w:pStyle w:val="Textodecuerpo"/>
        <w:spacing w:before="1"/>
        <w:rPr>
          <w:b/>
        </w:rPr>
      </w:pPr>
    </w:p>
    <w:p w14:paraId="52DCB434" w14:textId="77777777" w:rsidR="005C1E82" w:rsidRDefault="003C7628">
      <w:pPr>
        <w:spacing w:before="1"/>
        <w:ind w:left="1585"/>
        <w:rPr>
          <w:b/>
          <w:sz w:val="24"/>
        </w:rPr>
      </w:pPr>
      <w:r>
        <w:rPr>
          <w:b/>
          <w:sz w:val="24"/>
        </w:rPr>
        <w:t>RELACIÓN CIRCUNSTANCIADA DE LOS HECHOS</w:t>
      </w:r>
    </w:p>
    <w:p w14:paraId="77FA104B" w14:textId="77777777" w:rsidR="005C1E82" w:rsidRDefault="005C1E82">
      <w:pPr>
        <w:pStyle w:val="Textodecuerpo"/>
        <w:rPr>
          <w:b/>
          <w:sz w:val="28"/>
        </w:rPr>
      </w:pPr>
    </w:p>
    <w:p w14:paraId="4F50128B" w14:textId="77777777" w:rsidR="005C1E82" w:rsidRDefault="005C1E82">
      <w:pPr>
        <w:pStyle w:val="Textodecuerpo"/>
        <w:spacing w:before="11"/>
        <w:rPr>
          <w:b/>
          <w:sz w:val="23"/>
        </w:rPr>
      </w:pPr>
    </w:p>
    <w:p w14:paraId="4DE43DBB" w14:textId="77777777" w:rsidR="005C1E82" w:rsidRDefault="003C7628">
      <w:pPr>
        <w:ind w:left="930"/>
        <w:rPr>
          <w:b/>
          <w:sz w:val="24"/>
        </w:rPr>
      </w:pPr>
      <w:r>
        <w:rPr>
          <w:b/>
          <w:sz w:val="24"/>
        </w:rPr>
        <w:t>1.- ANTECEDENTES</w:t>
      </w:r>
    </w:p>
    <w:p w14:paraId="4821039A" w14:textId="77777777" w:rsidR="005C1E82" w:rsidRDefault="005C1E82">
      <w:pPr>
        <w:pStyle w:val="Textodecuerpo"/>
        <w:rPr>
          <w:b/>
          <w:sz w:val="28"/>
        </w:rPr>
      </w:pPr>
    </w:p>
    <w:p w14:paraId="35940E87" w14:textId="77777777" w:rsidR="005C1E82" w:rsidRDefault="003C7628">
      <w:pPr>
        <w:pStyle w:val="Textodecuerpo"/>
        <w:spacing w:before="244" w:line="360" w:lineRule="auto"/>
        <w:ind w:left="222" w:right="121" w:firstLine="707"/>
        <w:jc w:val="both"/>
      </w:pPr>
      <w:r>
        <w:t>Las conductas delictivas en las que han incurrido los querellados se han producido</w:t>
      </w:r>
      <w:r>
        <w:rPr>
          <w:spacing w:val="-17"/>
        </w:rPr>
        <w:t xml:space="preserve"> </w:t>
      </w:r>
      <w:r>
        <w:t>en</w:t>
      </w:r>
      <w:r>
        <w:rPr>
          <w:spacing w:val="-15"/>
        </w:rPr>
        <w:t xml:space="preserve"> </w:t>
      </w:r>
      <w:r>
        <w:t>el</w:t>
      </w:r>
      <w:r>
        <w:rPr>
          <w:spacing w:val="-16"/>
        </w:rPr>
        <w:t xml:space="preserve"> </w:t>
      </w:r>
      <w:r>
        <w:t>marco</w:t>
      </w:r>
      <w:r>
        <w:rPr>
          <w:spacing w:val="-14"/>
        </w:rPr>
        <w:t xml:space="preserve"> </w:t>
      </w:r>
      <w:r>
        <w:t>de</w:t>
      </w:r>
      <w:r>
        <w:rPr>
          <w:spacing w:val="-16"/>
        </w:rPr>
        <w:t xml:space="preserve"> </w:t>
      </w:r>
      <w:r>
        <w:t>las</w:t>
      </w:r>
      <w:r>
        <w:rPr>
          <w:spacing w:val="-15"/>
        </w:rPr>
        <w:t xml:space="preserve"> </w:t>
      </w:r>
      <w:r>
        <w:t>Diligencias</w:t>
      </w:r>
      <w:r>
        <w:rPr>
          <w:spacing w:val="-15"/>
        </w:rPr>
        <w:t xml:space="preserve"> </w:t>
      </w:r>
      <w:r>
        <w:t>Previas</w:t>
      </w:r>
      <w:r>
        <w:rPr>
          <w:spacing w:val="-15"/>
        </w:rPr>
        <w:t xml:space="preserve"> </w:t>
      </w:r>
      <w:r>
        <w:t>91/2016</w:t>
      </w:r>
      <w:r>
        <w:rPr>
          <w:spacing w:val="-15"/>
        </w:rPr>
        <w:t xml:space="preserve"> </w:t>
      </w:r>
      <w:r>
        <w:t>seguidas</w:t>
      </w:r>
      <w:r>
        <w:rPr>
          <w:spacing w:val="-15"/>
        </w:rPr>
        <w:t xml:space="preserve"> </w:t>
      </w:r>
      <w:r>
        <w:t>por</w:t>
      </w:r>
      <w:r>
        <w:rPr>
          <w:spacing w:val="-16"/>
        </w:rPr>
        <w:t xml:space="preserve"> </w:t>
      </w:r>
      <w:r>
        <w:t>el</w:t>
      </w:r>
      <w:r>
        <w:rPr>
          <w:spacing w:val="-16"/>
        </w:rPr>
        <w:t xml:space="preserve"> </w:t>
      </w:r>
      <w:r>
        <w:t>Juzgado Central</w:t>
      </w:r>
      <w:r>
        <w:rPr>
          <w:spacing w:val="-15"/>
        </w:rPr>
        <w:t xml:space="preserve"> </w:t>
      </w:r>
      <w:r>
        <w:t>de</w:t>
      </w:r>
      <w:r>
        <w:rPr>
          <w:spacing w:val="-15"/>
        </w:rPr>
        <w:t xml:space="preserve"> </w:t>
      </w:r>
      <w:r>
        <w:t>Instru</w:t>
      </w:r>
      <w:r>
        <w:t>cción</w:t>
      </w:r>
      <w:r>
        <w:rPr>
          <w:spacing w:val="-13"/>
        </w:rPr>
        <w:t xml:space="preserve"> </w:t>
      </w:r>
      <w:r>
        <w:t>nº</w:t>
      </w:r>
      <w:r>
        <w:rPr>
          <w:spacing w:val="-15"/>
        </w:rPr>
        <w:t xml:space="preserve"> </w:t>
      </w:r>
      <w:r>
        <w:t>6</w:t>
      </w:r>
      <w:r>
        <w:rPr>
          <w:spacing w:val="-14"/>
        </w:rPr>
        <w:t xml:space="preserve"> </w:t>
      </w:r>
      <w:r>
        <w:t>de</w:t>
      </w:r>
      <w:r>
        <w:rPr>
          <w:spacing w:val="-15"/>
        </w:rPr>
        <w:t xml:space="preserve"> </w:t>
      </w:r>
      <w:r>
        <w:t>la</w:t>
      </w:r>
      <w:r>
        <w:rPr>
          <w:spacing w:val="-14"/>
        </w:rPr>
        <w:t xml:space="preserve"> </w:t>
      </w:r>
      <w:r>
        <w:t>Audiencia</w:t>
      </w:r>
      <w:r>
        <w:rPr>
          <w:spacing w:val="-16"/>
        </w:rPr>
        <w:t xml:space="preserve"> </w:t>
      </w:r>
      <w:r>
        <w:t>Nacional,</w:t>
      </w:r>
      <w:r>
        <w:rPr>
          <w:spacing w:val="-15"/>
        </w:rPr>
        <w:t xml:space="preserve"> </w:t>
      </w:r>
      <w:r>
        <w:t>cuyo</w:t>
      </w:r>
      <w:r>
        <w:rPr>
          <w:spacing w:val="-13"/>
        </w:rPr>
        <w:t xml:space="preserve"> </w:t>
      </w:r>
      <w:r>
        <w:t>titular</w:t>
      </w:r>
      <w:r>
        <w:rPr>
          <w:spacing w:val="-15"/>
        </w:rPr>
        <w:t xml:space="preserve"> </w:t>
      </w:r>
      <w:r>
        <w:t>es</w:t>
      </w:r>
      <w:r>
        <w:rPr>
          <w:spacing w:val="-14"/>
        </w:rPr>
        <w:t xml:space="preserve"> </w:t>
      </w:r>
      <w:r>
        <w:t>el</w:t>
      </w:r>
      <w:r>
        <w:rPr>
          <w:spacing w:val="-15"/>
        </w:rPr>
        <w:t xml:space="preserve"> </w:t>
      </w:r>
      <w:r>
        <w:t>Magistrado</w:t>
      </w:r>
    </w:p>
    <w:p w14:paraId="0BFE13E2" w14:textId="77777777" w:rsidR="005C1E82" w:rsidRDefault="003C7628">
      <w:pPr>
        <w:pStyle w:val="Textodecuerpo"/>
        <w:spacing w:line="360" w:lineRule="auto"/>
        <w:ind w:left="222"/>
      </w:pPr>
      <w:r>
        <w:t>D. Manuel García Castellón y en el cual D. Adrián Gómez Linacero es el Letrado de la Administración de Justicia.</w:t>
      </w:r>
    </w:p>
    <w:p w14:paraId="2D4D797A" w14:textId="77777777" w:rsidR="005C1E82" w:rsidRDefault="005C1E82">
      <w:pPr>
        <w:pStyle w:val="Textodecuerpo"/>
        <w:rPr>
          <w:sz w:val="28"/>
        </w:rPr>
      </w:pPr>
    </w:p>
    <w:p w14:paraId="103A15E4" w14:textId="77777777" w:rsidR="005C1E82" w:rsidRDefault="003C7628">
      <w:pPr>
        <w:pStyle w:val="Textodecuerpo"/>
        <w:spacing w:before="218" w:line="360" w:lineRule="auto"/>
        <w:ind w:left="222" w:right="117" w:firstLine="707"/>
        <w:jc w:val="both"/>
      </w:pPr>
      <w:r>
        <w:t>En</w:t>
      </w:r>
      <w:r>
        <w:rPr>
          <w:spacing w:val="-14"/>
        </w:rPr>
        <w:t xml:space="preserve"> </w:t>
      </w:r>
      <w:r>
        <w:t>dichas</w:t>
      </w:r>
      <w:r>
        <w:rPr>
          <w:spacing w:val="-13"/>
        </w:rPr>
        <w:t xml:space="preserve"> </w:t>
      </w:r>
      <w:r>
        <w:t>Diligencias,</w:t>
      </w:r>
      <w:r>
        <w:rPr>
          <w:spacing w:val="-13"/>
        </w:rPr>
        <w:t xml:space="preserve"> </w:t>
      </w:r>
      <w:r>
        <w:t>de</w:t>
      </w:r>
      <w:r>
        <w:rPr>
          <w:spacing w:val="-13"/>
        </w:rPr>
        <w:t xml:space="preserve"> </w:t>
      </w:r>
      <w:r>
        <w:t>la</w:t>
      </w:r>
      <w:r>
        <w:rPr>
          <w:spacing w:val="-15"/>
        </w:rPr>
        <w:t xml:space="preserve"> </w:t>
      </w:r>
      <w:r>
        <w:t>forma</w:t>
      </w:r>
      <w:r>
        <w:rPr>
          <w:spacing w:val="-13"/>
        </w:rPr>
        <w:t xml:space="preserve"> </w:t>
      </w:r>
      <w:r>
        <w:t>que</w:t>
      </w:r>
      <w:r>
        <w:rPr>
          <w:spacing w:val="-13"/>
        </w:rPr>
        <w:t xml:space="preserve"> </w:t>
      </w:r>
      <w:r>
        <w:t>más</w:t>
      </w:r>
      <w:r>
        <w:rPr>
          <w:spacing w:val="-13"/>
        </w:rPr>
        <w:t xml:space="preserve"> </w:t>
      </w:r>
      <w:r>
        <w:t>tarde</w:t>
      </w:r>
      <w:r>
        <w:rPr>
          <w:spacing w:val="-14"/>
        </w:rPr>
        <w:t xml:space="preserve"> </w:t>
      </w:r>
      <w:r>
        <w:t>se</w:t>
      </w:r>
      <w:r>
        <w:rPr>
          <w:spacing w:val="-13"/>
        </w:rPr>
        <w:t xml:space="preserve"> </w:t>
      </w:r>
      <w:r>
        <w:t>relatará,</w:t>
      </w:r>
      <w:r>
        <w:rPr>
          <w:spacing w:val="-13"/>
        </w:rPr>
        <w:t xml:space="preserve"> </w:t>
      </w:r>
      <w:r>
        <w:t>el</w:t>
      </w:r>
      <w:r>
        <w:rPr>
          <w:spacing w:val="-14"/>
        </w:rPr>
        <w:t xml:space="preserve"> </w:t>
      </w:r>
      <w:r>
        <w:t>Magistrado querellado</w:t>
      </w:r>
      <w:r>
        <w:rPr>
          <w:spacing w:val="-18"/>
        </w:rPr>
        <w:t xml:space="preserve"> </w:t>
      </w:r>
      <w:r>
        <w:t>se</w:t>
      </w:r>
      <w:r>
        <w:rPr>
          <w:spacing w:val="-17"/>
        </w:rPr>
        <w:t xml:space="preserve"> </w:t>
      </w:r>
      <w:r>
        <w:t>ha</w:t>
      </w:r>
      <w:r>
        <w:rPr>
          <w:spacing w:val="-18"/>
        </w:rPr>
        <w:t xml:space="preserve"> </w:t>
      </w:r>
      <w:r>
        <w:t>servido</w:t>
      </w:r>
      <w:r>
        <w:rPr>
          <w:spacing w:val="-19"/>
        </w:rPr>
        <w:t xml:space="preserve"> </w:t>
      </w:r>
      <w:r>
        <w:t>del</w:t>
      </w:r>
      <w:r>
        <w:rPr>
          <w:spacing w:val="-17"/>
        </w:rPr>
        <w:t xml:space="preserve"> </w:t>
      </w:r>
      <w:r>
        <w:t>conocimiento</w:t>
      </w:r>
      <w:r>
        <w:rPr>
          <w:spacing w:val="-16"/>
        </w:rPr>
        <w:t xml:space="preserve"> </w:t>
      </w:r>
      <w:r>
        <w:t>de</w:t>
      </w:r>
      <w:r>
        <w:rPr>
          <w:spacing w:val="-17"/>
        </w:rPr>
        <w:t xml:space="preserve"> </w:t>
      </w:r>
      <w:r>
        <w:t>las</w:t>
      </w:r>
      <w:r>
        <w:rPr>
          <w:spacing w:val="-17"/>
        </w:rPr>
        <w:t xml:space="preserve"> </w:t>
      </w:r>
      <w:r>
        <w:t>conversaciones</w:t>
      </w:r>
      <w:r>
        <w:rPr>
          <w:spacing w:val="-17"/>
        </w:rPr>
        <w:t xml:space="preserve"> </w:t>
      </w:r>
      <w:r>
        <w:t>telefónicas</w:t>
      </w:r>
      <w:r>
        <w:rPr>
          <w:spacing w:val="-17"/>
        </w:rPr>
        <w:t xml:space="preserve"> </w:t>
      </w:r>
      <w:r>
        <w:t>entre los investigados y sus abogados defensores, captadas y grabadas por la policía judicial con su aquiescencia y beneplácito, para el descubrimiento de los hechos rel</w:t>
      </w:r>
      <w:r>
        <w:t>ativos</w:t>
      </w:r>
      <w:r>
        <w:rPr>
          <w:spacing w:val="-10"/>
        </w:rPr>
        <w:t xml:space="preserve"> </w:t>
      </w:r>
      <w:r>
        <w:t>a</w:t>
      </w:r>
      <w:r>
        <w:rPr>
          <w:spacing w:val="-11"/>
        </w:rPr>
        <w:t xml:space="preserve"> </w:t>
      </w:r>
      <w:r>
        <w:t>la</w:t>
      </w:r>
      <w:r>
        <w:rPr>
          <w:spacing w:val="-9"/>
        </w:rPr>
        <w:t xml:space="preserve"> </w:t>
      </w:r>
      <w:r>
        <w:t>causa</w:t>
      </w:r>
      <w:r>
        <w:rPr>
          <w:spacing w:val="-11"/>
        </w:rPr>
        <w:t xml:space="preserve"> </w:t>
      </w:r>
      <w:r>
        <w:t>comunicados</w:t>
      </w:r>
      <w:r>
        <w:rPr>
          <w:spacing w:val="-10"/>
        </w:rPr>
        <w:t xml:space="preserve"> </w:t>
      </w:r>
      <w:r>
        <w:t>por</w:t>
      </w:r>
      <w:r>
        <w:rPr>
          <w:spacing w:val="-10"/>
        </w:rPr>
        <w:t xml:space="preserve"> </w:t>
      </w:r>
      <w:r>
        <w:t>los</w:t>
      </w:r>
      <w:r>
        <w:rPr>
          <w:spacing w:val="-10"/>
        </w:rPr>
        <w:t xml:space="preserve"> </w:t>
      </w:r>
      <w:r>
        <w:t>investigados</w:t>
      </w:r>
      <w:r>
        <w:rPr>
          <w:spacing w:val="-7"/>
        </w:rPr>
        <w:t xml:space="preserve"> </w:t>
      </w:r>
      <w:r>
        <w:t>a</w:t>
      </w:r>
      <w:r>
        <w:rPr>
          <w:spacing w:val="-11"/>
        </w:rPr>
        <w:t xml:space="preserve"> </w:t>
      </w:r>
      <w:r>
        <w:t>sus</w:t>
      </w:r>
      <w:r>
        <w:rPr>
          <w:spacing w:val="-9"/>
        </w:rPr>
        <w:t xml:space="preserve"> </w:t>
      </w:r>
      <w:r>
        <w:t>letrados,</w:t>
      </w:r>
      <w:r>
        <w:rPr>
          <w:spacing w:val="-11"/>
        </w:rPr>
        <w:t xml:space="preserve"> </w:t>
      </w:r>
      <w:r>
        <w:t>así</w:t>
      </w:r>
      <w:r>
        <w:rPr>
          <w:spacing w:val="-10"/>
        </w:rPr>
        <w:t xml:space="preserve"> </w:t>
      </w:r>
      <w:r>
        <w:t>como</w:t>
      </w:r>
      <w:r>
        <w:rPr>
          <w:spacing w:val="-9"/>
        </w:rPr>
        <w:t xml:space="preserve"> </w:t>
      </w:r>
      <w:r>
        <w:t>de su estrategia procesal. Con posterioridad, finalizadas las intervenciones de las comunicaciones,</w:t>
      </w:r>
      <w:r>
        <w:rPr>
          <w:spacing w:val="-12"/>
        </w:rPr>
        <w:t xml:space="preserve"> </w:t>
      </w:r>
      <w:r>
        <w:t>con</w:t>
      </w:r>
      <w:r>
        <w:rPr>
          <w:spacing w:val="-11"/>
        </w:rPr>
        <w:t xml:space="preserve"> </w:t>
      </w:r>
      <w:r>
        <w:t>la</w:t>
      </w:r>
      <w:r>
        <w:rPr>
          <w:spacing w:val="-10"/>
        </w:rPr>
        <w:t xml:space="preserve"> </w:t>
      </w:r>
      <w:r>
        <w:t>colaboración</w:t>
      </w:r>
      <w:r>
        <w:rPr>
          <w:spacing w:val="-8"/>
        </w:rPr>
        <w:t xml:space="preserve"> </w:t>
      </w:r>
      <w:r>
        <w:t>del</w:t>
      </w:r>
      <w:r>
        <w:rPr>
          <w:spacing w:val="-11"/>
        </w:rPr>
        <w:t xml:space="preserve"> </w:t>
      </w:r>
      <w:r>
        <w:t>Letrado</w:t>
      </w:r>
      <w:r>
        <w:rPr>
          <w:spacing w:val="-13"/>
        </w:rPr>
        <w:t xml:space="preserve"> </w:t>
      </w:r>
      <w:r>
        <w:t>de</w:t>
      </w:r>
      <w:r>
        <w:rPr>
          <w:spacing w:val="-11"/>
        </w:rPr>
        <w:t xml:space="preserve"> </w:t>
      </w:r>
      <w:r>
        <w:t>la</w:t>
      </w:r>
      <w:r>
        <w:rPr>
          <w:spacing w:val="-10"/>
        </w:rPr>
        <w:t xml:space="preserve"> </w:t>
      </w:r>
      <w:r>
        <w:t>Administración</w:t>
      </w:r>
      <w:r>
        <w:rPr>
          <w:spacing w:val="-11"/>
        </w:rPr>
        <w:t xml:space="preserve"> </w:t>
      </w:r>
      <w:r>
        <w:t>de</w:t>
      </w:r>
      <w:r>
        <w:rPr>
          <w:spacing w:val="-11"/>
        </w:rPr>
        <w:t xml:space="preserve"> </w:t>
      </w:r>
      <w:r>
        <w:t>Justicia, también</w:t>
      </w:r>
      <w:r>
        <w:rPr>
          <w:spacing w:val="-20"/>
        </w:rPr>
        <w:t xml:space="preserve"> </w:t>
      </w:r>
      <w:r>
        <w:t>querellado,</w:t>
      </w:r>
      <w:r>
        <w:rPr>
          <w:spacing w:val="-22"/>
        </w:rPr>
        <w:t xml:space="preserve"> </w:t>
      </w:r>
      <w:r>
        <w:t>no</w:t>
      </w:r>
      <w:r>
        <w:rPr>
          <w:spacing w:val="-19"/>
        </w:rPr>
        <w:t xml:space="preserve"> </w:t>
      </w:r>
      <w:r>
        <w:t>ha</w:t>
      </w:r>
      <w:r>
        <w:rPr>
          <w:spacing w:val="-22"/>
        </w:rPr>
        <w:t xml:space="preserve"> </w:t>
      </w:r>
      <w:r>
        <w:t>proporcionado</w:t>
      </w:r>
      <w:r>
        <w:rPr>
          <w:spacing w:val="-22"/>
        </w:rPr>
        <w:t xml:space="preserve"> </w:t>
      </w:r>
      <w:r>
        <w:t>a</w:t>
      </w:r>
      <w:r>
        <w:rPr>
          <w:spacing w:val="-22"/>
        </w:rPr>
        <w:t xml:space="preserve"> </w:t>
      </w:r>
      <w:r>
        <w:t>los</w:t>
      </w:r>
      <w:r>
        <w:rPr>
          <w:spacing w:val="-18"/>
        </w:rPr>
        <w:t xml:space="preserve"> </w:t>
      </w:r>
      <w:r>
        <w:t>afectados</w:t>
      </w:r>
      <w:r>
        <w:rPr>
          <w:spacing w:val="-20"/>
        </w:rPr>
        <w:t xml:space="preserve"> </w:t>
      </w:r>
      <w:r>
        <w:t>copia</w:t>
      </w:r>
      <w:r>
        <w:rPr>
          <w:spacing w:val="-23"/>
        </w:rPr>
        <w:t xml:space="preserve"> </w:t>
      </w:r>
      <w:r>
        <w:t>de</w:t>
      </w:r>
      <w:r>
        <w:rPr>
          <w:spacing w:val="-21"/>
        </w:rPr>
        <w:t xml:space="preserve"> </w:t>
      </w:r>
      <w:r>
        <w:t>las</w:t>
      </w:r>
      <w:r>
        <w:rPr>
          <w:spacing w:val="-20"/>
        </w:rPr>
        <w:t xml:space="preserve"> </w:t>
      </w:r>
      <w:r>
        <w:t>grabaciones y -al parecer- ha procedido a su destrucción, con el fin de tratar de ocultar los resultados</w:t>
      </w:r>
      <w:r>
        <w:rPr>
          <w:spacing w:val="-12"/>
        </w:rPr>
        <w:t xml:space="preserve"> </w:t>
      </w:r>
      <w:r>
        <w:t>de</w:t>
      </w:r>
      <w:r>
        <w:rPr>
          <w:spacing w:val="-12"/>
        </w:rPr>
        <w:t xml:space="preserve"> </w:t>
      </w:r>
      <w:r>
        <w:t>su</w:t>
      </w:r>
      <w:r>
        <w:rPr>
          <w:spacing w:val="-12"/>
        </w:rPr>
        <w:t xml:space="preserve"> </w:t>
      </w:r>
      <w:r>
        <w:t>ilícito</w:t>
      </w:r>
      <w:r>
        <w:rPr>
          <w:spacing w:val="-9"/>
        </w:rPr>
        <w:t xml:space="preserve"> </w:t>
      </w:r>
      <w:r>
        <w:t>proceder</w:t>
      </w:r>
      <w:r>
        <w:rPr>
          <w:spacing w:val="-12"/>
        </w:rPr>
        <w:t xml:space="preserve"> </w:t>
      </w:r>
      <w:r>
        <w:t>y</w:t>
      </w:r>
      <w:r>
        <w:rPr>
          <w:spacing w:val="-10"/>
        </w:rPr>
        <w:t xml:space="preserve"> </w:t>
      </w:r>
      <w:r>
        <w:t>dificultar</w:t>
      </w:r>
      <w:r>
        <w:rPr>
          <w:spacing w:val="-13"/>
        </w:rPr>
        <w:t xml:space="preserve"> </w:t>
      </w:r>
      <w:r>
        <w:t>la</w:t>
      </w:r>
      <w:r>
        <w:rPr>
          <w:spacing w:val="-11"/>
        </w:rPr>
        <w:t xml:space="preserve"> </w:t>
      </w:r>
      <w:r>
        <w:t>exigencia</w:t>
      </w:r>
      <w:r>
        <w:rPr>
          <w:spacing w:val="-14"/>
        </w:rPr>
        <w:t xml:space="preserve"> </w:t>
      </w:r>
      <w:r>
        <w:t>de</w:t>
      </w:r>
      <w:r>
        <w:rPr>
          <w:spacing w:val="-12"/>
        </w:rPr>
        <w:t xml:space="preserve"> </w:t>
      </w:r>
      <w:r>
        <w:t>responsabilidades</w:t>
      </w:r>
      <w:r>
        <w:rPr>
          <w:spacing w:val="-12"/>
        </w:rPr>
        <w:t xml:space="preserve"> </w:t>
      </w:r>
      <w:r>
        <w:t>que había sido anunc</w:t>
      </w:r>
      <w:r>
        <w:t>iada por el abogado aquí</w:t>
      </w:r>
      <w:r>
        <w:rPr>
          <w:spacing w:val="-9"/>
        </w:rPr>
        <w:t xml:space="preserve"> </w:t>
      </w:r>
      <w:r>
        <w:t>querellante.</w:t>
      </w:r>
    </w:p>
    <w:p w14:paraId="1F6673C4" w14:textId="77777777" w:rsidR="005C1E82" w:rsidRDefault="005C1E82">
      <w:pPr>
        <w:pStyle w:val="Textodecuerpo"/>
        <w:rPr>
          <w:sz w:val="28"/>
        </w:rPr>
      </w:pPr>
    </w:p>
    <w:p w14:paraId="3873F8ED" w14:textId="77777777" w:rsidR="005C1E82" w:rsidRDefault="003C7628">
      <w:pPr>
        <w:pStyle w:val="Textodecuerpo"/>
        <w:spacing w:before="242" w:line="360" w:lineRule="auto"/>
        <w:ind w:left="222" w:right="115" w:firstLine="707"/>
        <w:jc w:val="both"/>
      </w:pPr>
      <w:r>
        <w:t>Veamos, someramente y únicamente en la medida necesaria para situar las actuaciones delictivas de los querellados en su contexto, sus antecedentes.</w:t>
      </w:r>
    </w:p>
    <w:p w14:paraId="542163F4" w14:textId="77777777" w:rsidR="005C1E82" w:rsidRDefault="005C1E82">
      <w:pPr>
        <w:pStyle w:val="Textodecuerpo"/>
        <w:rPr>
          <w:sz w:val="28"/>
        </w:rPr>
      </w:pPr>
    </w:p>
    <w:p w14:paraId="200468E6" w14:textId="77777777" w:rsidR="005C1E82" w:rsidRDefault="003C7628">
      <w:pPr>
        <w:pStyle w:val="Textodecuerpo"/>
        <w:spacing w:before="217" w:line="355" w:lineRule="auto"/>
        <w:ind w:left="222" w:right="116" w:firstLine="707"/>
        <w:jc w:val="both"/>
      </w:pPr>
      <w:r>
        <w:t>En las referidas Diligencias Previas 91/2016 se investiga el denominado “</w:t>
      </w:r>
      <w:r>
        <w:rPr>
          <w:sz w:val="25"/>
        </w:rPr>
        <w:t>caso</w:t>
      </w:r>
      <w:r>
        <w:rPr>
          <w:spacing w:val="-20"/>
          <w:sz w:val="25"/>
        </w:rPr>
        <w:t xml:space="preserve"> </w:t>
      </w:r>
      <w:r>
        <w:rPr>
          <w:sz w:val="25"/>
        </w:rPr>
        <w:t>Lezo</w:t>
      </w:r>
      <w:r>
        <w:t>”,</w:t>
      </w:r>
      <w:r>
        <w:rPr>
          <w:spacing w:val="-14"/>
        </w:rPr>
        <w:t xml:space="preserve"> </w:t>
      </w:r>
      <w:r>
        <w:t>que</w:t>
      </w:r>
      <w:r>
        <w:rPr>
          <w:spacing w:val="-15"/>
        </w:rPr>
        <w:t xml:space="preserve"> </w:t>
      </w:r>
      <w:r>
        <w:t>se</w:t>
      </w:r>
      <w:r>
        <w:rPr>
          <w:spacing w:val="-15"/>
        </w:rPr>
        <w:t xml:space="preserve"> </w:t>
      </w:r>
      <w:r>
        <w:t>compone</w:t>
      </w:r>
      <w:r>
        <w:rPr>
          <w:spacing w:val="-14"/>
        </w:rPr>
        <w:t xml:space="preserve"> </w:t>
      </w:r>
      <w:r>
        <w:t>de</w:t>
      </w:r>
      <w:r>
        <w:rPr>
          <w:spacing w:val="-15"/>
        </w:rPr>
        <w:t xml:space="preserve"> </w:t>
      </w:r>
      <w:r>
        <w:t>diversas</w:t>
      </w:r>
      <w:r>
        <w:rPr>
          <w:spacing w:val="-15"/>
        </w:rPr>
        <w:t xml:space="preserve"> </w:t>
      </w:r>
      <w:r>
        <w:t>Piezas</w:t>
      </w:r>
      <w:r>
        <w:rPr>
          <w:spacing w:val="-15"/>
        </w:rPr>
        <w:t xml:space="preserve"> </w:t>
      </w:r>
      <w:r>
        <w:t>Separadas,</w:t>
      </w:r>
      <w:r>
        <w:rPr>
          <w:spacing w:val="-14"/>
        </w:rPr>
        <w:t xml:space="preserve"> </w:t>
      </w:r>
      <w:r>
        <w:t>según</w:t>
      </w:r>
      <w:r>
        <w:rPr>
          <w:spacing w:val="-15"/>
        </w:rPr>
        <w:t xml:space="preserve"> </w:t>
      </w:r>
      <w:r>
        <w:t>se</w:t>
      </w:r>
      <w:r>
        <w:rPr>
          <w:spacing w:val="-15"/>
        </w:rPr>
        <w:t xml:space="preserve"> </w:t>
      </w:r>
      <w:r>
        <w:t>ordenó</w:t>
      </w:r>
      <w:r>
        <w:rPr>
          <w:spacing w:val="-16"/>
        </w:rPr>
        <w:t xml:space="preserve"> </w:t>
      </w:r>
      <w:r>
        <w:t>por Auto de 11 de mayo de 2017 (ff. 1 y ss. del Tomo I de la Pieza 3, cuyos XII tomos</w:t>
      </w:r>
      <w:r>
        <w:rPr>
          <w:spacing w:val="-7"/>
        </w:rPr>
        <w:t xml:space="preserve"> </w:t>
      </w:r>
      <w:r>
        <w:t>completos</w:t>
      </w:r>
      <w:r>
        <w:rPr>
          <w:spacing w:val="-7"/>
        </w:rPr>
        <w:t xml:space="preserve"> </w:t>
      </w:r>
      <w:r>
        <w:t>se</w:t>
      </w:r>
      <w:r>
        <w:rPr>
          <w:spacing w:val="-5"/>
        </w:rPr>
        <w:t xml:space="preserve"> </w:t>
      </w:r>
      <w:r>
        <w:t>adjuntan</w:t>
      </w:r>
      <w:r>
        <w:rPr>
          <w:spacing w:val="-7"/>
        </w:rPr>
        <w:t xml:space="preserve"> </w:t>
      </w:r>
      <w:r>
        <w:t>un</w:t>
      </w:r>
      <w:r>
        <w:t>idos</w:t>
      </w:r>
      <w:r>
        <w:rPr>
          <w:spacing w:val="-7"/>
        </w:rPr>
        <w:t xml:space="preserve"> </w:t>
      </w:r>
      <w:r>
        <w:t>en</w:t>
      </w:r>
      <w:r>
        <w:rPr>
          <w:spacing w:val="-7"/>
        </w:rPr>
        <w:t xml:space="preserve"> </w:t>
      </w:r>
      <w:r>
        <w:t>formato</w:t>
      </w:r>
      <w:r>
        <w:rPr>
          <w:spacing w:val="-6"/>
        </w:rPr>
        <w:t xml:space="preserve"> </w:t>
      </w:r>
      <w:r>
        <w:t>electrónico</w:t>
      </w:r>
      <w:r>
        <w:rPr>
          <w:spacing w:val="-4"/>
        </w:rPr>
        <w:t xml:space="preserve"> </w:t>
      </w:r>
      <w:r>
        <w:t>como</w:t>
      </w:r>
      <w:r>
        <w:rPr>
          <w:spacing w:val="-6"/>
        </w:rPr>
        <w:t xml:space="preserve"> </w:t>
      </w:r>
      <w:r>
        <w:rPr>
          <w:b/>
        </w:rPr>
        <w:t>Doc.</w:t>
      </w:r>
      <w:r>
        <w:rPr>
          <w:b/>
          <w:spacing w:val="-8"/>
        </w:rPr>
        <w:t xml:space="preserve"> </w:t>
      </w:r>
      <w:r>
        <w:rPr>
          <w:b/>
        </w:rPr>
        <w:t>Núm</w:t>
      </w:r>
      <w:r>
        <w:rPr>
          <w:b/>
          <w:spacing w:val="-7"/>
        </w:rPr>
        <w:t xml:space="preserve"> </w:t>
      </w:r>
      <w:r>
        <w:rPr>
          <w:b/>
        </w:rPr>
        <w:t xml:space="preserve">1; </w:t>
      </w:r>
      <w:r>
        <w:t>para mayor facilidad en el examen de la documentación, se acompaña también</w:t>
      </w:r>
    </w:p>
    <w:p w14:paraId="6439108D" w14:textId="77777777" w:rsidR="005C1E82" w:rsidRDefault="005C1E82">
      <w:pPr>
        <w:spacing w:line="355" w:lineRule="auto"/>
        <w:jc w:val="both"/>
        <w:sectPr w:rsidR="005C1E82">
          <w:pgSz w:w="11910" w:h="16840"/>
          <w:pgMar w:top="1320" w:right="1580" w:bottom="1200" w:left="1480" w:header="0" w:footer="1003" w:gutter="0"/>
          <w:cols w:space="720"/>
        </w:sectPr>
      </w:pPr>
    </w:p>
    <w:p w14:paraId="7C3CD89F" w14:textId="77777777" w:rsidR="005C1E82" w:rsidRDefault="003C7628">
      <w:pPr>
        <w:pStyle w:val="Textodecuerpo"/>
        <w:spacing w:before="77" w:line="360" w:lineRule="auto"/>
        <w:ind w:left="222" w:right="116"/>
        <w:jc w:val="both"/>
      </w:pPr>
      <w:r>
        <w:lastRenderedPageBreak/>
        <w:t xml:space="preserve">el referido auto por separado como </w:t>
      </w:r>
      <w:r>
        <w:rPr>
          <w:b/>
        </w:rPr>
        <w:t>Doc. Núm. 2</w:t>
      </w:r>
      <w:r>
        <w:t>). En la Pieza número 3 se indaga</w:t>
      </w:r>
      <w:r>
        <w:rPr>
          <w:spacing w:val="-14"/>
        </w:rPr>
        <w:t xml:space="preserve"> </w:t>
      </w:r>
      <w:r>
        <w:t>si,</w:t>
      </w:r>
      <w:r>
        <w:rPr>
          <w:spacing w:val="-16"/>
        </w:rPr>
        <w:t xml:space="preserve"> </w:t>
      </w:r>
      <w:r>
        <w:t>en</w:t>
      </w:r>
      <w:r>
        <w:rPr>
          <w:spacing w:val="-14"/>
        </w:rPr>
        <w:t xml:space="preserve"> </w:t>
      </w:r>
      <w:r>
        <w:t>el</w:t>
      </w:r>
      <w:r>
        <w:rPr>
          <w:spacing w:val="-12"/>
        </w:rPr>
        <w:t xml:space="preserve"> </w:t>
      </w:r>
      <w:r>
        <w:t>año</w:t>
      </w:r>
      <w:r>
        <w:rPr>
          <w:spacing w:val="-12"/>
        </w:rPr>
        <w:t xml:space="preserve"> </w:t>
      </w:r>
      <w:r>
        <w:t>2007,</w:t>
      </w:r>
      <w:r>
        <w:rPr>
          <w:spacing w:val="-16"/>
        </w:rPr>
        <w:t xml:space="preserve"> </w:t>
      </w:r>
      <w:r>
        <w:t>se</w:t>
      </w:r>
      <w:r>
        <w:rPr>
          <w:spacing w:val="-14"/>
        </w:rPr>
        <w:t xml:space="preserve"> </w:t>
      </w:r>
      <w:r>
        <w:t>abonaron</w:t>
      </w:r>
      <w:r>
        <w:rPr>
          <w:spacing w:val="-15"/>
        </w:rPr>
        <w:t xml:space="preserve"> </w:t>
      </w:r>
      <w:r>
        <w:t>cantid</w:t>
      </w:r>
      <w:r>
        <w:t>ades</w:t>
      </w:r>
      <w:r>
        <w:rPr>
          <w:spacing w:val="-14"/>
        </w:rPr>
        <w:t xml:space="preserve"> </w:t>
      </w:r>
      <w:r>
        <w:t>destinadas</w:t>
      </w:r>
      <w:r>
        <w:rPr>
          <w:spacing w:val="-14"/>
        </w:rPr>
        <w:t xml:space="preserve"> </w:t>
      </w:r>
      <w:r>
        <w:t>a</w:t>
      </w:r>
      <w:r>
        <w:rPr>
          <w:spacing w:val="-14"/>
        </w:rPr>
        <w:t xml:space="preserve"> </w:t>
      </w:r>
      <w:r>
        <w:t>algún</w:t>
      </w:r>
      <w:r>
        <w:rPr>
          <w:spacing w:val="-15"/>
        </w:rPr>
        <w:t xml:space="preserve"> </w:t>
      </w:r>
      <w:r>
        <w:t>funcionario en razón a la adjudicación a la empresa OHL de la concesión de la nueva línea ferroviaria que habría de unir Móstoles con Navalcarnero (Madrid) y, más concretamente, la identidad de la persona o personas que decidieron la realización de unas co</w:t>
      </w:r>
      <w:r>
        <w:t>ncretas transferencias ejecutadas el día 3 de diciembre de 2007 por dos empresas mejicanas vinculadas a OHL a una cuenta corriente en Suiza, en el entonces Anglo Irish Bank (Suisse), titulada por una sociedad panameña, Lauryn Group Inc., que pertenecía a D</w:t>
      </w:r>
      <w:r>
        <w:t>. Adrián de la Joya Ruiz de Velasco,</w:t>
      </w:r>
      <w:r>
        <w:rPr>
          <w:spacing w:val="-23"/>
        </w:rPr>
        <w:t xml:space="preserve"> </w:t>
      </w:r>
      <w:r>
        <w:t>empresario</w:t>
      </w:r>
      <w:r>
        <w:rPr>
          <w:spacing w:val="-23"/>
        </w:rPr>
        <w:t xml:space="preserve"> </w:t>
      </w:r>
      <w:r>
        <w:t>que</w:t>
      </w:r>
      <w:r>
        <w:rPr>
          <w:spacing w:val="-22"/>
        </w:rPr>
        <w:t xml:space="preserve"> </w:t>
      </w:r>
      <w:r>
        <w:t>afirma</w:t>
      </w:r>
      <w:r>
        <w:rPr>
          <w:spacing w:val="-21"/>
        </w:rPr>
        <w:t xml:space="preserve"> </w:t>
      </w:r>
      <w:r>
        <w:t>que</w:t>
      </w:r>
      <w:r>
        <w:rPr>
          <w:spacing w:val="-21"/>
        </w:rPr>
        <w:t xml:space="preserve"> </w:t>
      </w:r>
      <w:r>
        <w:t>se</w:t>
      </w:r>
      <w:r>
        <w:rPr>
          <w:spacing w:val="-22"/>
        </w:rPr>
        <w:t xml:space="preserve"> </w:t>
      </w:r>
      <w:r>
        <w:t>quedó</w:t>
      </w:r>
      <w:r>
        <w:rPr>
          <w:spacing w:val="-18"/>
        </w:rPr>
        <w:t xml:space="preserve"> </w:t>
      </w:r>
      <w:r>
        <w:t>con</w:t>
      </w:r>
      <w:r>
        <w:rPr>
          <w:spacing w:val="-22"/>
        </w:rPr>
        <w:t xml:space="preserve"> </w:t>
      </w:r>
      <w:r>
        <w:t>el</w:t>
      </w:r>
      <w:r>
        <w:rPr>
          <w:spacing w:val="-22"/>
        </w:rPr>
        <w:t xml:space="preserve"> </w:t>
      </w:r>
      <w:r>
        <w:t>dinero</w:t>
      </w:r>
      <w:r>
        <w:rPr>
          <w:spacing w:val="-23"/>
        </w:rPr>
        <w:t xml:space="preserve"> </w:t>
      </w:r>
      <w:r>
        <w:t>sin</w:t>
      </w:r>
      <w:r>
        <w:rPr>
          <w:spacing w:val="-21"/>
        </w:rPr>
        <w:t xml:space="preserve"> </w:t>
      </w:r>
      <w:r>
        <w:t>entregarlo</w:t>
      </w:r>
      <w:r>
        <w:rPr>
          <w:spacing w:val="-21"/>
        </w:rPr>
        <w:t xml:space="preserve"> </w:t>
      </w:r>
      <w:r>
        <w:t>a</w:t>
      </w:r>
      <w:r>
        <w:rPr>
          <w:spacing w:val="-23"/>
        </w:rPr>
        <w:t xml:space="preserve"> </w:t>
      </w:r>
      <w:r>
        <w:t>nadie.</w:t>
      </w:r>
    </w:p>
    <w:p w14:paraId="454F3F14" w14:textId="77777777" w:rsidR="005C1E82" w:rsidRDefault="005C1E82">
      <w:pPr>
        <w:pStyle w:val="Textodecuerpo"/>
        <w:rPr>
          <w:sz w:val="28"/>
        </w:rPr>
      </w:pPr>
    </w:p>
    <w:p w14:paraId="0C33AABA" w14:textId="77777777" w:rsidR="005C1E82" w:rsidRDefault="003C7628">
      <w:pPr>
        <w:pStyle w:val="Textodecuerpo"/>
        <w:spacing w:before="219" w:line="360" w:lineRule="auto"/>
        <w:ind w:left="222" w:right="114" w:firstLine="707"/>
        <w:jc w:val="both"/>
      </w:pPr>
      <w:r>
        <w:t>Documentalmente constan realizadas las transferencias y su abono en la cuenta corriente de destino. También se conoce quienes fueron los ordenant</w:t>
      </w:r>
      <w:r>
        <w:t>es de los pagos y la persona que les dio la instrucción de efectuarlos, D. Felicísimo Ramos</w:t>
      </w:r>
      <w:r>
        <w:rPr>
          <w:spacing w:val="-9"/>
        </w:rPr>
        <w:t xml:space="preserve"> </w:t>
      </w:r>
      <w:r>
        <w:t>Ramos,</w:t>
      </w:r>
      <w:r>
        <w:rPr>
          <w:spacing w:val="-10"/>
        </w:rPr>
        <w:t xml:space="preserve"> </w:t>
      </w:r>
      <w:r>
        <w:t>directivo</w:t>
      </w:r>
      <w:r>
        <w:rPr>
          <w:spacing w:val="-10"/>
        </w:rPr>
        <w:t xml:space="preserve"> </w:t>
      </w:r>
      <w:r>
        <w:t>de</w:t>
      </w:r>
      <w:r>
        <w:rPr>
          <w:spacing w:val="-9"/>
        </w:rPr>
        <w:t xml:space="preserve"> </w:t>
      </w:r>
      <w:r>
        <w:t>OHL.</w:t>
      </w:r>
      <w:r>
        <w:rPr>
          <w:spacing w:val="-10"/>
        </w:rPr>
        <w:t xml:space="preserve"> </w:t>
      </w:r>
      <w:r>
        <w:t>El</w:t>
      </w:r>
      <w:r>
        <w:rPr>
          <w:spacing w:val="-9"/>
        </w:rPr>
        <w:t xml:space="preserve"> </w:t>
      </w:r>
      <w:r>
        <w:t>Juzgado</w:t>
      </w:r>
      <w:r>
        <w:rPr>
          <w:spacing w:val="-10"/>
        </w:rPr>
        <w:t xml:space="preserve"> </w:t>
      </w:r>
      <w:r>
        <w:t>centra</w:t>
      </w:r>
      <w:r>
        <w:rPr>
          <w:spacing w:val="-11"/>
        </w:rPr>
        <w:t xml:space="preserve"> </w:t>
      </w:r>
      <w:r>
        <w:t>sus</w:t>
      </w:r>
      <w:r>
        <w:rPr>
          <w:spacing w:val="-8"/>
        </w:rPr>
        <w:t xml:space="preserve"> </w:t>
      </w:r>
      <w:r>
        <w:t>pesquisas,</w:t>
      </w:r>
      <w:r>
        <w:rPr>
          <w:spacing w:val="-10"/>
        </w:rPr>
        <w:t xml:space="preserve"> </w:t>
      </w:r>
      <w:r>
        <w:t>desde</w:t>
      </w:r>
      <w:r>
        <w:rPr>
          <w:spacing w:val="-9"/>
        </w:rPr>
        <w:t xml:space="preserve"> </w:t>
      </w:r>
      <w:r>
        <w:t>el</w:t>
      </w:r>
      <w:r>
        <w:rPr>
          <w:spacing w:val="-9"/>
        </w:rPr>
        <w:t xml:space="preserve"> </w:t>
      </w:r>
      <w:r>
        <w:t>inicio de la apertura de la pieza núm. 3, en determinar quién, de entre sus</w:t>
      </w:r>
      <w:r>
        <w:rPr>
          <w:spacing w:val="-37"/>
        </w:rPr>
        <w:t xml:space="preserve"> </w:t>
      </w:r>
      <w:r>
        <w:t xml:space="preserve">superiores, pidió al </w:t>
      </w:r>
      <w:r>
        <w:t>Sr. Ramos que lo</w:t>
      </w:r>
      <w:r>
        <w:rPr>
          <w:spacing w:val="-4"/>
        </w:rPr>
        <w:t xml:space="preserve"> </w:t>
      </w:r>
      <w:r>
        <w:t>hiciera.</w:t>
      </w:r>
    </w:p>
    <w:p w14:paraId="3529477C" w14:textId="77777777" w:rsidR="005C1E82" w:rsidRDefault="005C1E82">
      <w:pPr>
        <w:pStyle w:val="Textodecuerpo"/>
        <w:rPr>
          <w:sz w:val="28"/>
        </w:rPr>
      </w:pPr>
    </w:p>
    <w:p w14:paraId="0BA83671" w14:textId="77777777" w:rsidR="005C1E82" w:rsidRDefault="003C7628">
      <w:pPr>
        <w:pStyle w:val="Textodecuerpo"/>
        <w:spacing w:before="218" w:line="360" w:lineRule="auto"/>
        <w:ind w:left="222" w:right="114" w:firstLine="707"/>
        <w:jc w:val="both"/>
      </w:pPr>
      <w:r>
        <w:t xml:space="preserve">Centrada así la causa en la averiguación de qué persona con poder suficiente en OHL tomó la decisión de que las indicadas transferencias fueran realizadas, la Unidad Central Operativa de la Guardia Civil (UCO) propuso al Juzgado </w:t>
      </w:r>
      <w:r>
        <w:t>la intervención de diversos números de teléfono de varios de los investigados, con la obvia intención de conocer las conversaciones que los mismos pudieran mantener entre sí o con terceros acerca de las actuaciones procesales que se estaban desarrollando y</w:t>
      </w:r>
      <w:r>
        <w:t xml:space="preserve"> con la esperanza de obtener, así, la autoincriminación</w:t>
      </w:r>
      <w:r>
        <w:rPr>
          <w:spacing w:val="-5"/>
        </w:rPr>
        <w:t xml:space="preserve"> </w:t>
      </w:r>
      <w:r>
        <w:t>de</w:t>
      </w:r>
      <w:r>
        <w:rPr>
          <w:spacing w:val="-8"/>
        </w:rPr>
        <w:t xml:space="preserve"> </w:t>
      </w:r>
      <w:r>
        <w:t>alguno</w:t>
      </w:r>
      <w:r>
        <w:rPr>
          <w:spacing w:val="-9"/>
        </w:rPr>
        <w:t xml:space="preserve"> </w:t>
      </w:r>
      <w:r>
        <w:t>de</w:t>
      </w:r>
      <w:r>
        <w:rPr>
          <w:spacing w:val="-8"/>
        </w:rPr>
        <w:t xml:space="preserve"> </w:t>
      </w:r>
      <w:r>
        <w:t>ellos</w:t>
      </w:r>
      <w:r>
        <w:rPr>
          <w:spacing w:val="-7"/>
        </w:rPr>
        <w:t xml:space="preserve"> </w:t>
      </w:r>
      <w:r>
        <w:t>en</w:t>
      </w:r>
      <w:r>
        <w:rPr>
          <w:spacing w:val="-7"/>
        </w:rPr>
        <w:t xml:space="preserve"> </w:t>
      </w:r>
      <w:r>
        <w:t>relación</w:t>
      </w:r>
      <w:r>
        <w:rPr>
          <w:spacing w:val="-8"/>
        </w:rPr>
        <w:t xml:space="preserve"> </w:t>
      </w:r>
      <w:r>
        <w:t>con</w:t>
      </w:r>
      <w:r>
        <w:rPr>
          <w:spacing w:val="-7"/>
        </w:rPr>
        <w:t xml:space="preserve"> </w:t>
      </w:r>
      <w:r>
        <w:t>los</w:t>
      </w:r>
      <w:r>
        <w:rPr>
          <w:spacing w:val="-8"/>
        </w:rPr>
        <w:t xml:space="preserve"> </w:t>
      </w:r>
      <w:r>
        <w:t>hechos</w:t>
      </w:r>
      <w:r>
        <w:rPr>
          <w:spacing w:val="-8"/>
        </w:rPr>
        <w:t xml:space="preserve"> </w:t>
      </w:r>
      <w:r>
        <w:t>investigados,</w:t>
      </w:r>
      <w:r>
        <w:rPr>
          <w:spacing w:val="-3"/>
        </w:rPr>
        <w:t xml:space="preserve"> </w:t>
      </w:r>
      <w:r>
        <w:t>los cuales</w:t>
      </w:r>
      <w:r>
        <w:rPr>
          <w:spacing w:val="-19"/>
        </w:rPr>
        <w:t xml:space="preserve"> </w:t>
      </w:r>
      <w:r>
        <w:t>recordemos</w:t>
      </w:r>
      <w:r>
        <w:rPr>
          <w:spacing w:val="-20"/>
        </w:rPr>
        <w:t xml:space="preserve"> </w:t>
      </w:r>
      <w:r>
        <w:t>que</w:t>
      </w:r>
      <w:r>
        <w:rPr>
          <w:spacing w:val="-22"/>
        </w:rPr>
        <w:t xml:space="preserve"> </w:t>
      </w:r>
      <w:r>
        <w:t>datan</w:t>
      </w:r>
      <w:r>
        <w:rPr>
          <w:spacing w:val="-19"/>
        </w:rPr>
        <w:t xml:space="preserve"> </w:t>
      </w:r>
      <w:r>
        <w:t>de</w:t>
      </w:r>
      <w:r>
        <w:rPr>
          <w:spacing w:val="-19"/>
        </w:rPr>
        <w:t xml:space="preserve"> </w:t>
      </w:r>
      <w:r>
        <w:t>2007</w:t>
      </w:r>
      <w:r>
        <w:rPr>
          <w:spacing w:val="-19"/>
        </w:rPr>
        <w:t xml:space="preserve"> </w:t>
      </w:r>
      <w:r>
        <w:t>y</w:t>
      </w:r>
      <w:r>
        <w:rPr>
          <w:spacing w:val="-19"/>
        </w:rPr>
        <w:t xml:space="preserve"> </w:t>
      </w:r>
      <w:r>
        <w:t>a</w:t>
      </w:r>
      <w:r>
        <w:rPr>
          <w:spacing w:val="-21"/>
        </w:rPr>
        <w:t xml:space="preserve"> </w:t>
      </w:r>
      <w:r>
        <w:t>los</w:t>
      </w:r>
      <w:r>
        <w:rPr>
          <w:spacing w:val="-18"/>
        </w:rPr>
        <w:t xml:space="preserve"> </w:t>
      </w:r>
      <w:r>
        <w:t>que</w:t>
      </w:r>
      <w:r>
        <w:rPr>
          <w:spacing w:val="-19"/>
        </w:rPr>
        <w:t xml:space="preserve"> </w:t>
      </w:r>
      <w:r>
        <w:t>resulta</w:t>
      </w:r>
      <w:r>
        <w:rPr>
          <w:spacing w:val="-21"/>
        </w:rPr>
        <w:t xml:space="preserve"> </w:t>
      </w:r>
      <w:r>
        <w:t>impensable</w:t>
      </w:r>
      <w:r>
        <w:rPr>
          <w:spacing w:val="-22"/>
        </w:rPr>
        <w:t xml:space="preserve"> </w:t>
      </w:r>
      <w:r>
        <w:t>que</w:t>
      </w:r>
      <w:r>
        <w:rPr>
          <w:spacing w:val="-19"/>
        </w:rPr>
        <w:t xml:space="preserve"> </w:t>
      </w:r>
      <w:r>
        <w:t>ninguno de los titulares de los teléfonos intervenidos pudiera hacer referencia diez años después, si no fuera precisamente por el conocimiento de su imputación judicial y</w:t>
      </w:r>
      <w:r>
        <w:rPr>
          <w:spacing w:val="-16"/>
        </w:rPr>
        <w:t xml:space="preserve"> </w:t>
      </w:r>
      <w:r>
        <w:t>las</w:t>
      </w:r>
      <w:r>
        <w:rPr>
          <w:spacing w:val="-15"/>
        </w:rPr>
        <w:t xml:space="preserve"> </w:t>
      </w:r>
      <w:r>
        <w:t>sucesivas</w:t>
      </w:r>
      <w:r>
        <w:rPr>
          <w:spacing w:val="-15"/>
        </w:rPr>
        <w:t xml:space="preserve"> </w:t>
      </w:r>
      <w:r>
        <w:t>diligencias</w:t>
      </w:r>
      <w:r>
        <w:rPr>
          <w:spacing w:val="-15"/>
        </w:rPr>
        <w:t xml:space="preserve"> </w:t>
      </w:r>
      <w:r>
        <w:t>que</w:t>
      </w:r>
      <w:r>
        <w:rPr>
          <w:spacing w:val="-15"/>
        </w:rPr>
        <w:t xml:space="preserve"> </w:t>
      </w:r>
      <w:r>
        <w:t>se</w:t>
      </w:r>
      <w:r>
        <w:rPr>
          <w:spacing w:val="-15"/>
        </w:rPr>
        <w:t xml:space="preserve"> </w:t>
      </w:r>
      <w:r>
        <w:t>irían</w:t>
      </w:r>
      <w:r>
        <w:rPr>
          <w:spacing w:val="-16"/>
        </w:rPr>
        <w:t xml:space="preserve"> </w:t>
      </w:r>
      <w:r>
        <w:t>sucediendo.</w:t>
      </w:r>
      <w:r>
        <w:rPr>
          <w:spacing w:val="-16"/>
        </w:rPr>
        <w:t xml:space="preserve"> </w:t>
      </w:r>
      <w:r>
        <w:t>El</w:t>
      </w:r>
      <w:r>
        <w:rPr>
          <w:spacing w:val="-16"/>
        </w:rPr>
        <w:t xml:space="preserve"> </w:t>
      </w:r>
      <w:r>
        <w:t>Juzgado</w:t>
      </w:r>
      <w:r>
        <w:rPr>
          <w:spacing w:val="-17"/>
        </w:rPr>
        <w:t xml:space="preserve"> </w:t>
      </w:r>
      <w:r>
        <w:t>aceptó</w:t>
      </w:r>
      <w:r>
        <w:rPr>
          <w:spacing w:val="-15"/>
        </w:rPr>
        <w:t xml:space="preserve"> </w:t>
      </w:r>
      <w:r>
        <w:t>las</w:t>
      </w:r>
      <w:r>
        <w:rPr>
          <w:spacing w:val="-15"/>
        </w:rPr>
        <w:t xml:space="preserve"> </w:t>
      </w:r>
      <w:r>
        <w:t xml:space="preserve">medidas de </w:t>
      </w:r>
      <w:r>
        <w:t>intervención de comunicaciones que la UCO le</w:t>
      </w:r>
      <w:r>
        <w:rPr>
          <w:spacing w:val="-4"/>
        </w:rPr>
        <w:t xml:space="preserve"> </w:t>
      </w:r>
      <w:r>
        <w:t>propuso.</w:t>
      </w:r>
    </w:p>
    <w:p w14:paraId="4F3D5116" w14:textId="77777777" w:rsidR="005C1E82" w:rsidRDefault="005C1E82">
      <w:pPr>
        <w:spacing w:line="360" w:lineRule="auto"/>
        <w:jc w:val="both"/>
        <w:sectPr w:rsidR="005C1E82">
          <w:pgSz w:w="11910" w:h="16840"/>
          <w:pgMar w:top="1320" w:right="1580" w:bottom="1200" w:left="1480" w:header="0" w:footer="1003" w:gutter="0"/>
          <w:cols w:space="720"/>
        </w:sectPr>
      </w:pPr>
    </w:p>
    <w:p w14:paraId="7E5C9021" w14:textId="77777777" w:rsidR="005C1E82" w:rsidRDefault="003C7628">
      <w:pPr>
        <w:pStyle w:val="Textodecuerpo"/>
        <w:spacing w:before="77" w:line="360" w:lineRule="auto"/>
        <w:ind w:left="222" w:right="116" w:firstLine="707"/>
        <w:jc w:val="both"/>
      </w:pPr>
      <w:r>
        <w:lastRenderedPageBreak/>
        <w:t>Así, el oficio de la UCO núm. 499, de 21 de noviembre de 2017, solicitó</w:t>
      </w:r>
      <w:r>
        <w:rPr>
          <w:spacing w:val="-42"/>
        </w:rPr>
        <w:t xml:space="preserve"> </w:t>
      </w:r>
      <w:r>
        <w:t>la intervención de las comunicaciones telefónicas de D. Felicísimo Damián Ramos Ramos, así como el registro de s</w:t>
      </w:r>
      <w:r>
        <w:t>u domicilio (ff. 2060 a 2101 del Tomo VII,</w:t>
      </w:r>
      <w:r>
        <w:rPr>
          <w:spacing w:val="-39"/>
        </w:rPr>
        <w:t xml:space="preserve"> </w:t>
      </w:r>
      <w:r>
        <w:rPr>
          <w:b/>
        </w:rPr>
        <w:t>Doc. Núm 3</w:t>
      </w:r>
      <w:r>
        <w:t xml:space="preserve">). El Sr. Magistrado Instructor, D. Manuel García Castellón, en auto de la misma fecha, autorizó la intervención para su práctica en una pieza separada secreta (ff. 2102 a 2113 del T. VII, </w:t>
      </w:r>
      <w:r>
        <w:rPr>
          <w:b/>
        </w:rPr>
        <w:t>Doc. Núm.</w:t>
      </w:r>
      <w:r>
        <w:rPr>
          <w:b/>
          <w:spacing w:val="-14"/>
        </w:rPr>
        <w:t xml:space="preserve"> </w:t>
      </w:r>
      <w:r>
        <w:rPr>
          <w:b/>
        </w:rPr>
        <w:t>4</w:t>
      </w:r>
      <w:r>
        <w:t>).</w:t>
      </w:r>
    </w:p>
    <w:p w14:paraId="40124BB5" w14:textId="77777777" w:rsidR="005C1E82" w:rsidRDefault="005C1E82">
      <w:pPr>
        <w:pStyle w:val="Textodecuerpo"/>
      </w:pPr>
    </w:p>
    <w:p w14:paraId="18EF3333" w14:textId="77777777" w:rsidR="005C1E82" w:rsidRDefault="003C7628">
      <w:pPr>
        <w:pStyle w:val="Textodecuerpo"/>
        <w:spacing w:before="1" w:line="360" w:lineRule="auto"/>
        <w:ind w:left="222" w:right="116" w:firstLine="707"/>
        <w:jc w:val="both"/>
      </w:pPr>
      <w:r>
        <w:t>Poco después, el 29 de noviembre de 2017, en el oficio núm. 513 la UCO solicitó</w:t>
      </w:r>
      <w:r>
        <w:rPr>
          <w:spacing w:val="-18"/>
        </w:rPr>
        <w:t xml:space="preserve"> </w:t>
      </w:r>
      <w:r>
        <w:t>la</w:t>
      </w:r>
      <w:r>
        <w:rPr>
          <w:spacing w:val="-18"/>
        </w:rPr>
        <w:t xml:space="preserve"> </w:t>
      </w:r>
      <w:r>
        <w:t>intervención</w:t>
      </w:r>
      <w:r>
        <w:rPr>
          <w:spacing w:val="-17"/>
        </w:rPr>
        <w:t xml:space="preserve"> </w:t>
      </w:r>
      <w:r>
        <w:t>de</w:t>
      </w:r>
      <w:r>
        <w:rPr>
          <w:spacing w:val="-17"/>
        </w:rPr>
        <w:t xml:space="preserve"> </w:t>
      </w:r>
      <w:r>
        <w:t>otro</w:t>
      </w:r>
      <w:r>
        <w:rPr>
          <w:spacing w:val="-18"/>
        </w:rPr>
        <w:t xml:space="preserve"> </w:t>
      </w:r>
      <w:r>
        <w:t>número</w:t>
      </w:r>
      <w:r>
        <w:rPr>
          <w:spacing w:val="-18"/>
        </w:rPr>
        <w:t xml:space="preserve"> </w:t>
      </w:r>
      <w:r>
        <w:t>de</w:t>
      </w:r>
      <w:r>
        <w:rPr>
          <w:spacing w:val="-17"/>
        </w:rPr>
        <w:t xml:space="preserve"> </w:t>
      </w:r>
      <w:r>
        <w:t>teléfono</w:t>
      </w:r>
      <w:r>
        <w:rPr>
          <w:spacing w:val="-18"/>
        </w:rPr>
        <w:t xml:space="preserve"> </w:t>
      </w:r>
      <w:r>
        <w:t>móvil,</w:t>
      </w:r>
      <w:r>
        <w:rPr>
          <w:spacing w:val="-18"/>
        </w:rPr>
        <w:t xml:space="preserve"> </w:t>
      </w:r>
      <w:r>
        <w:t>cuya</w:t>
      </w:r>
      <w:r>
        <w:rPr>
          <w:spacing w:val="-18"/>
        </w:rPr>
        <w:t xml:space="preserve"> </w:t>
      </w:r>
      <w:r>
        <w:t>utilización</w:t>
      </w:r>
      <w:r>
        <w:rPr>
          <w:spacing w:val="-17"/>
        </w:rPr>
        <w:t xml:space="preserve"> </w:t>
      </w:r>
      <w:r>
        <w:t xml:space="preserve">atribuyó al también investigado D. Rafael Martín de Nicolás (ff. 2116 a 2134 del T. VII, </w:t>
      </w:r>
      <w:r>
        <w:rPr>
          <w:b/>
        </w:rPr>
        <w:t>Doc. Núm. 5</w:t>
      </w:r>
      <w:r>
        <w:t>). El Magistrado D. Manuel García Castellón autorizó la medida en auto</w:t>
      </w:r>
      <w:r>
        <w:rPr>
          <w:spacing w:val="-11"/>
        </w:rPr>
        <w:t xml:space="preserve"> </w:t>
      </w:r>
      <w:r>
        <w:t>de</w:t>
      </w:r>
      <w:r>
        <w:rPr>
          <w:spacing w:val="-10"/>
        </w:rPr>
        <w:t xml:space="preserve"> </w:t>
      </w:r>
      <w:r>
        <w:t>30</w:t>
      </w:r>
      <w:r>
        <w:rPr>
          <w:spacing w:val="-10"/>
        </w:rPr>
        <w:t xml:space="preserve"> </w:t>
      </w:r>
      <w:r>
        <w:t>de</w:t>
      </w:r>
      <w:r>
        <w:rPr>
          <w:spacing w:val="-10"/>
        </w:rPr>
        <w:t xml:space="preserve"> </w:t>
      </w:r>
      <w:r>
        <w:t>noviembre</w:t>
      </w:r>
      <w:r>
        <w:rPr>
          <w:spacing w:val="-10"/>
        </w:rPr>
        <w:t xml:space="preserve"> </w:t>
      </w:r>
      <w:r>
        <w:t>de</w:t>
      </w:r>
      <w:r>
        <w:rPr>
          <w:spacing w:val="-10"/>
        </w:rPr>
        <w:t xml:space="preserve"> </w:t>
      </w:r>
      <w:r>
        <w:t>2017</w:t>
      </w:r>
      <w:r>
        <w:rPr>
          <w:spacing w:val="-10"/>
        </w:rPr>
        <w:t xml:space="preserve"> </w:t>
      </w:r>
      <w:r>
        <w:t>(ff.</w:t>
      </w:r>
      <w:r>
        <w:rPr>
          <w:spacing w:val="-11"/>
        </w:rPr>
        <w:t xml:space="preserve"> </w:t>
      </w:r>
      <w:r>
        <w:t>2141</w:t>
      </w:r>
      <w:r>
        <w:rPr>
          <w:spacing w:val="-10"/>
        </w:rPr>
        <w:t xml:space="preserve"> </w:t>
      </w:r>
      <w:r>
        <w:t>a</w:t>
      </w:r>
      <w:r>
        <w:rPr>
          <w:spacing w:val="-11"/>
        </w:rPr>
        <w:t xml:space="preserve"> </w:t>
      </w:r>
      <w:r>
        <w:t>2155</w:t>
      </w:r>
      <w:r>
        <w:rPr>
          <w:spacing w:val="-10"/>
        </w:rPr>
        <w:t xml:space="preserve"> </w:t>
      </w:r>
      <w:r>
        <w:t>del</w:t>
      </w:r>
      <w:r>
        <w:rPr>
          <w:spacing w:val="-10"/>
        </w:rPr>
        <w:t xml:space="preserve"> </w:t>
      </w:r>
      <w:r>
        <w:t>Tomo</w:t>
      </w:r>
      <w:r>
        <w:rPr>
          <w:spacing w:val="-12"/>
        </w:rPr>
        <w:t xml:space="preserve"> </w:t>
      </w:r>
      <w:r>
        <w:t>VII,</w:t>
      </w:r>
      <w:r>
        <w:rPr>
          <w:spacing w:val="-11"/>
        </w:rPr>
        <w:t xml:space="preserve"> </w:t>
      </w:r>
      <w:r>
        <w:rPr>
          <w:b/>
        </w:rPr>
        <w:t>Doc.</w:t>
      </w:r>
      <w:r>
        <w:rPr>
          <w:b/>
          <w:spacing w:val="-10"/>
        </w:rPr>
        <w:t xml:space="preserve"> </w:t>
      </w:r>
      <w:r>
        <w:rPr>
          <w:b/>
        </w:rPr>
        <w:t>Núm.</w:t>
      </w:r>
      <w:r>
        <w:rPr>
          <w:b/>
          <w:spacing w:val="-10"/>
        </w:rPr>
        <w:t xml:space="preserve"> </w:t>
      </w:r>
      <w:r>
        <w:rPr>
          <w:b/>
        </w:rPr>
        <w:t>6</w:t>
      </w:r>
      <w:r>
        <w:t>). En el oficio de 5 de diciembre de 2017, la UCO solicitó la intervención de otras líneas</w:t>
      </w:r>
      <w:r>
        <w:rPr>
          <w:spacing w:val="-16"/>
        </w:rPr>
        <w:t xml:space="preserve"> </w:t>
      </w:r>
      <w:r>
        <w:t>a</w:t>
      </w:r>
      <w:r>
        <w:rPr>
          <w:spacing w:val="-18"/>
        </w:rPr>
        <w:t xml:space="preserve"> </w:t>
      </w:r>
      <w:r>
        <w:t>nombre</w:t>
      </w:r>
      <w:r>
        <w:rPr>
          <w:spacing w:val="-13"/>
        </w:rPr>
        <w:t xml:space="preserve"> </w:t>
      </w:r>
      <w:r>
        <w:t>del</w:t>
      </w:r>
      <w:r>
        <w:rPr>
          <w:spacing w:val="-16"/>
        </w:rPr>
        <w:t xml:space="preserve"> </w:t>
      </w:r>
      <w:r>
        <w:t>mismo</w:t>
      </w:r>
      <w:r>
        <w:rPr>
          <w:spacing w:val="-17"/>
        </w:rPr>
        <w:t xml:space="preserve"> </w:t>
      </w:r>
      <w:r>
        <w:t>invest</w:t>
      </w:r>
      <w:r>
        <w:t>igado</w:t>
      </w:r>
      <w:r>
        <w:rPr>
          <w:spacing w:val="-15"/>
        </w:rPr>
        <w:t xml:space="preserve"> </w:t>
      </w:r>
      <w:r>
        <w:t>(ff.</w:t>
      </w:r>
      <w:r>
        <w:rPr>
          <w:spacing w:val="-17"/>
        </w:rPr>
        <w:t xml:space="preserve"> </w:t>
      </w:r>
      <w:r>
        <w:t>2157</w:t>
      </w:r>
      <w:r>
        <w:rPr>
          <w:spacing w:val="-16"/>
        </w:rPr>
        <w:t xml:space="preserve"> </w:t>
      </w:r>
      <w:r>
        <w:t>a</w:t>
      </w:r>
      <w:r>
        <w:rPr>
          <w:spacing w:val="-18"/>
        </w:rPr>
        <w:t xml:space="preserve"> </w:t>
      </w:r>
      <w:r>
        <w:t>2164</w:t>
      </w:r>
      <w:r>
        <w:rPr>
          <w:spacing w:val="-16"/>
        </w:rPr>
        <w:t xml:space="preserve"> </w:t>
      </w:r>
      <w:r>
        <w:t>del</w:t>
      </w:r>
      <w:r>
        <w:rPr>
          <w:spacing w:val="-16"/>
        </w:rPr>
        <w:t xml:space="preserve"> </w:t>
      </w:r>
      <w:r>
        <w:t>Tomo</w:t>
      </w:r>
      <w:r>
        <w:rPr>
          <w:spacing w:val="-16"/>
        </w:rPr>
        <w:t xml:space="preserve"> </w:t>
      </w:r>
      <w:r>
        <w:t>VII,</w:t>
      </w:r>
      <w:r>
        <w:rPr>
          <w:spacing w:val="-17"/>
        </w:rPr>
        <w:t xml:space="preserve"> </w:t>
      </w:r>
      <w:r>
        <w:rPr>
          <w:b/>
        </w:rPr>
        <w:t>Doc.</w:t>
      </w:r>
      <w:r>
        <w:rPr>
          <w:b/>
          <w:spacing w:val="-14"/>
        </w:rPr>
        <w:t xml:space="preserve"> </w:t>
      </w:r>
      <w:r>
        <w:rPr>
          <w:b/>
        </w:rPr>
        <w:t>Núm 7</w:t>
      </w:r>
      <w:r>
        <w:t>).</w:t>
      </w:r>
      <w:r>
        <w:rPr>
          <w:spacing w:val="-9"/>
        </w:rPr>
        <w:t xml:space="preserve"> </w:t>
      </w:r>
      <w:r>
        <w:t>Nuevamente,</w:t>
      </w:r>
      <w:r>
        <w:rPr>
          <w:spacing w:val="-9"/>
        </w:rPr>
        <w:t xml:space="preserve"> </w:t>
      </w:r>
      <w:r>
        <w:t>D.</w:t>
      </w:r>
      <w:r>
        <w:rPr>
          <w:spacing w:val="-8"/>
        </w:rPr>
        <w:t xml:space="preserve"> </w:t>
      </w:r>
      <w:r>
        <w:t>Manuel</w:t>
      </w:r>
      <w:r>
        <w:rPr>
          <w:spacing w:val="-7"/>
        </w:rPr>
        <w:t xml:space="preserve"> </w:t>
      </w:r>
      <w:r>
        <w:t>García</w:t>
      </w:r>
      <w:r>
        <w:rPr>
          <w:spacing w:val="-9"/>
        </w:rPr>
        <w:t xml:space="preserve"> </w:t>
      </w:r>
      <w:r>
        <w:t>Castellón</w:t>
      </w:r>
      <w:r>
        <w:rPr>
          <w:spacing w:val="-4"/>
        </w:rPr>
        <w:t xml:space="preserve"> </w:t>
      </w:r>
      <w:r>
        <w:t>lo</w:t>
      </w:r>
      <w:r>
        <w:rPr>
          <w:spacing w:val="-8"/>
        </w:rPr>
        <w:t xml:space="preserve"> </w:t>
      </w:r>
      <w:r>
        <w:t>autorizó,</w:t>
      </w:r>
      <w:r>
        <w:rPr>
          <w:spacing w:val="-7"/>
        </w:rPr>
        <w:t xml:space="preserve"> </w:t>
      </w:r>
      <w:r>
        <w:t>por</w:t>
      </w:r>
      <w:r>
        <w:rPr>
          <w:spacing w:val="-7"/>
        </w:rPr>
        <w:t xml:space="preserve"> </w:t>
      </w:r>
      <w:r>
        <w:t>auto</w:t>
      </w:r>
      <w:r>
        <w:rPr>
          <w:spacing w:val="-7"/>
        </w:rPr>
        <w:t xml:space="preserve"> </w:t>
      </w:r>
      <w:r>
        <w:t>del</w:t>
      </w:r>
      <w:r>
        <w:rPr>
          <w:spacing w:val="-7"/>
        </w:rPr>
        <w:t xml:space="preserve"> </w:t>
      </w:r>
      <w:r>
        <w:t>mismo</w:t>
      </w:r>
      <w:r>
        <w:rPr>
          <w:spacing w:val="-9"/>
        </w:rPr>
        <w:t xml:space="preserve"> </w:t>
      </w:r>
      <w:r>
        <w:t xml:space="preserve">día, es decir, de 5 de diciembre de 2017 (ff. 2173 a 2184 del Tomo VII, </w:t>
      </w:r>
      <w:r>
        <w:rPr>
          <w:b/>
        </w:rPr>
        <w:t>Doc. Núm 8</w:t>
      </w:r>
      <w:r>
        <w:t>).</w:t>
      </w:r>
    </w:p>
    <w:p w14:paraId="2B8BFA34" w14:textId="77777777" w:rsidR="005C1E82" w:rsidRDefault="005C1E82">
      <w:pPr>
        <w:pStyle w:val="Textodecuerpo"/>
        <w:rPr>
          <w:sz w:val="28"/>
        </w:rPr>
      </w:pPr>
    </w:p>
    <w:p w14:paraId="340A6C17" w14:textId="77777777" w:rsidR="005C1E82" w:rsidRDefault="003C7628">
      <w:pPr>
        <w:pStyle w:val="Textodecuerpo"/>
        <w:spacing w:before="242" w:line="360" w:lineRule="auto"/>
        <w:ind w:left="222" w:right="115" w:firstLine="707"/>
        <w:jc w:val="both"/>
      </w:pPr>
      <w:r>
        <w:t>Unos días después, el 15 de diciembre de 2017, la UCO en su oficio núm. 557,</w:t>
      </w:r>
      <w:r>
        <w:rPr>
          <w:spacing w:val="-18"/>
        </w:rPr>
        <w:t xml:space="preserve"> </w:t>
      </w:r>
      <w:r>
        <w:t>tras</w:t>
      </w:r>
      <w:r>
        <w:rPr>
          <w:spacing w:val="-18"/>
        </w:rPr>
        <w:t xml:space="preserve"> </w:t>
      </w:r>
      <w:r>
        <w:t>relatar</w:t>
      </w:r>
      <w:r>
        <w:rPr>
          <w:spacing w:val="-18"/>
        </w:rPr>
        <w:t xml:space="preserve"> </w:t>
      </w:r>
      <w:r>
        <w:t>una</w:t>
      </w:r>
      <w:r>
        <w:rPr>
          <w:spacing w:val="-18"/>
        </w:rPr>
        <w:t xml:space="preserve"> </w:t>
      </w:r>
      <w:r>
        <w:t>conversación</w:t>
      </w:r>
      <w:r>
        <w:rPr>
          <w:spacing w:val="-18"/>
        </w:rPr>
        <w:t xml:space="preserve"> </w:t>
      </w:r>
      <w:r>
        <w:t>entre</w:t>
      </w:r>
      <w:r>
        <w:rPr>
          <w:spacing w:val="-18"/>
        </w:rPr>
        <w:t xml:space="preserve"> </w:t>
      </w:r>
      <w:r>
        <w:t>D.</w:t>
      </w:r>
      <w:r>
        <w:rPr>
          <w:spacing w:val="-18"/>
        </w:rPr>
        <w:t xml:space="preserve"> </w:t>
      </w:r>
      <w:r>
        <w:t>Rafael</w:t>
      </w:r>
      <w:r>
        <w:rPr>
          <w:spacing w:val="-18"/>
        </w:rPr>
        <w:t xml:space="preserve"> </w:t>
      </w:r>
      <w:r>
        <w:t>Martín</w:t>
      </w:r>
      <w:r>
        <w:rPr>
          <w:spacing w:val="-18"/>
        </w:rPr>
        <w:t xml:space="preserve"> </w:t>
      </w:r>
      <w:r>
        <w:t>Nicolás</w:t>
      </w:r>
      <w:r>
        <w:rPr>
          <w:spacing w:val="-18"/>
        </w:rPr>
        <w:t xml:space="preserve"> </w:t>
      </w:r>
      <w:r>
        <w:t>con</w:t>
      </w:r>
      <w:r>
        <w:rPr>
          <w:spacing w:val="-16"/>
        </w:rPr>
        <w:t xml:space="preserve"> </w:t>
      </w:r>
      <w:r>
        <w:t>D.</w:t>
      </w:r>
      <w:r>
        <w:rPr>
          <w:spacing w:val="-18"/>
        </w:rPr>
        <w:t xml:space="preserve"> </w:t>
      </w:r>
      <w:r>
        <w:t>Francisco Javier López Madrid, en la que hablaban de brindar un abogado a D. Felicísimo Ramos, solicitó la inte</w:t>
      </w:r>
      <w:r>
        <w:t>rvención de distintas líneas telefónicas de los</w:t>
      </w:r>
      <w:r>
        <w:rPr>
          <w:spacing w:val="15"/>
        </w:rPr>
        <w:t xml:space="preserve"> </w:t>
      </w:r>
      <w:r>
        <w:t>investigados</w:t>
      </w:r>
    </w:p>
    <w:p w14:paraId="0EE187F9" w14:textId="77777777" w:rsidR="005C1E82" w:rsidRDefault="003C7628">
      <w:pPr>
        <w:pStyle w:val="Textodecuerpo"/>
        <w:spacing w:before="2" w:line="360" w:lineRule="auto"/>
        <w:ind w:left="222" w:right="115"/>
        <w:jc w:val="both"/>
      </w:pPr>
      <w:r>
        <w:t xml:space="preserve">D. Francisco Javier López Madrid, Juan Miguel Villar Mir y Tomás García Madrid (ff. 2318 y 2347 del T. VII, </w:t>
      </w:r>
      <w:r>
        <w:rPr>
          <w:b/>
        </w:rPr>
        <w:t>Doc. Núm. 9</w:t>
      </w:r>
      <w:r>
        <w:t>). Una vez más, D. Manuel García Castellón autorizó las intervenciones solic</w:t>
      </w:r>
      <w:r>
        <w:t xml:space="preserve">itadas, por auto de 15 de diciembre de 2017 (ff. 2356 a 2369 del T. VII, </w:t>
      </w:r>
      <w:r>
        <w:rPr>
          <w:b/>
        </w:rPr>
        <w:t>Doc. Núm. 10</w:t>
      </w:r>
      <w:r>
        <w:t>).</w:t>
      </w:r>
    </w:p>
    <w:p w14:paraId="7D2A1838" w14:textId="77777777" w:rsidR="005C1E82" w:rsidRDefault="005C1E82">
      <w:pPr>
        <w:pStyle w:val="Textodecuerpo"/>
        <w:rPr>
          <w:sz w:val="36"/>
        </w:rPr>
      </w:pPr>
    </w:p>
    <w:p w14:paraId="52F02875" w14:textId="77777777" w:rsidR="005C1E82" w:rsidRDefault="003C7628">
      <w:pPr>
        <w:pStyle w:val="Textodecuerpo"/>
        <w:spacing w:line="360" w:lineRule="auto"/>
        <w:ind w:left="222" w:right="116" w:firstLine="707"/>
        <w:jc w:val="both"/>
      </w:pPr>
      <w:r>
        <w:t>Tres días más tarde, la UCO, en el oficio núm 560, de 18 de diciembre de 2017, solicitó la prórroga de las intervenciones de las líneas telefónicas de D. Felicísimo</w:t>
      </w:r>
      <w:r>
        <w:rPr>
          <w:spacing w:val="-5"/>
        </w:rPr>
        <w:t xml:space="preserve"> </w:t>
      </w:r>
      <w:r>
        <w:t>Ra</w:t>
      </w:r>
      <w:r>
        <w:t>mos</w:t>
      </w:r>
      <w:r>
        <w:rPr>
          <w:spacing w:val="-4"/>
        </w:rPr>
        <w:t xml:space="preserve"> </w:t>
      </w:r>
      <w:r>
        <w:t>Ramos</w:t>
      </w:r>
      <w:r>
        <w:rPr>
          <w:spacing w:val="-4"/>
        </w:rPr>
        <w:t xml:space="preserve"> </w:t>
      </w:r>
      <w:r>
        <w:t>y</w:t>
      </w:r>
      <w:r>
        <w:rPr>
          <w:spacing w:val="-4"/>
        </w:rPr>
        <w:t xml:space="preserve"> </w:t>
      </w:r>
      <w:r>
        <w:t>de</w:t>
      </w:r>
      <w:r>
        <w:rPr>
          <w:spacing w:val="-4"/>
        </w:rPr>
        <w:t xml:space="preserve"> </w:t>
      </w:r>
      <w:r>
        <w:t>D.</w:t>
      </w:r>
      <w:r>
        <w:rPr>
          <w:spacing w:val="-3"/>
        </w:rPr>
        <w:t xml:space="preserve"> </w:t>
      </w:r>
      <w:r>
        <w:t>Rafael</w:t>
      </w:r>
      <w:r>
        <w:rPr>
          <w:spacing w:val="-4"/>
        </w:rPr>
        <w:t xml:space="preserve"> </w:t>
      </w:r>
      <w:r>
        <w:t>Martín</w:t>
      </w:r>
      <w:r>
        <w:rPr>
          <w:spacing w:val="-4"/>
        </w:rPr>
        <w:t xml:space="preserve"> </w:t>
      </w:r>
      <w:r>
        <w:t>de</w:t>
      </w:r>
      <w:r>
        <w:rPr>
          <w:spacing w:val="-4"/>
        </w:rPr>
        <w:t xml:space="preserve"> </w:t>
      </w:r>
      <w:r>
        <w:t>Nicolás</w:t>
      </w:r>
      <w:r>
        <w:rPr>
          <w:spacing w:val="-4"/>
        </w:rPr>
        <w:t xml:space="preserve"> </w:t>
      </w:r>
      <w:r>
        <w:t>(ff.</w:t>
      </w:r>
      <w:r>
        <w:rPr>
          <w:spacing w:val="-3"/>
        </w:rPr>
        <w:t xml:space="preserve"> </w:t>
      </w:r>
      <w:r>
        <w:t>2384</w:t>
      </w:r>
      <w:r>
        <w:rPr>
          <w:spacing w:val="-4"/>
        </w:rPr>
        <w:t xml:space="preserve"> </w:t>
      </w:r>
      <w:r>
        <w:t>a</w:t>
      </w:r>
      <w:r>
        <w:rPr>
          <w:spacing w:val="-6"/>
        </w:rPr>
        <w:t xml:space="preserve"> </w:t>
      </w:r>
      <w:r>
        <w:t>2418</w:t>
      </w:r>
      <w:r>
        <w:rPr>
          <w:spacing w:val="-1"/>
        </w:rPr>
        <w:t xml:space="preserve"> </w:t>
      </w:r>
      <w:r>
        <w:t>del</w:t>
      </w:r>
      <w:r>
        <w:rPr>
          <w:spacing w:val="-4"/>
        </w:rPr>
        <w:t xml:space="preserve"> </w:t>
      </w:r>
      <w:r>
        <w:t>T. VIII,</w:t>
      </w:r>
      <w:r>
        <w:rPr>
          <w:spacing w:val="-18"/>
        </w:rPr>
        <w:t xml:space="preserve"> </w:t>
      </w:r>
      <w:r>
        <w:rPr>
          <w:b/>
        </w:rPr>
        <w:t>Doc.</w:t>
      </w:r>
      <w:r>
        <w:rPr>
          <w:b/>
          <w:spacing w:val="-14"/>
        </w:rPr>
        <w:t xml:space="preserve"> </w:t>
      </w:r>
      <w:r>
        <w:rPr>
          <w:b/>
        </w:rPr>
        <w:t>Núm.</w:t>
      </w:r>
      <w:r>
        <w:rPr>
          <w:b/>
          <w:spacing w:val="-15"/>
        </w:rPr>
        <w:t xml:space="preserve"> </w:t>
      </w:r>
      <w:r>
        <w:rPr>
          <w:b/>
        </w:rPr>
        <w:t>11</w:t>
      </w:r>
      <w:r>
        <w:t>).</w:t>
      </w:r>
      <w:r>
        <w:rPr>
          <w:spacing w:val="-16"/>
        </w:rPr>
        <w:t xml:space="preserve"> </w:t>
      </w:r>
      <w:r>
        <w:t>El</w:t>
      </w:r>
      <w:r>
        <w:rPr>
          <w:spacing w:val="-18"/>
        </w:rPr>
        <w:t xml:space="preserve"> </w:t>
      </w:r>
      <w:r>
        <w:t>Juzgado</w:t>
      </w:r>
      <w:r>
        <w:rPr>
          <w:spacing w:val="-18"/>
        </w:rPr>
        <w:t xml:space="preserve"> </w:t>
      </w:r>
      <w:r>
        <w:t>autorizó</w:t>
      </w:r>
      <w:r>
        <w:rPr>
          <w:spacing w:val="-18"/>
        </w:rPr>
        <w:t xml:space="preserve"> </w:t>
      </w:r>
      <w:r>
        <w:t>la</w:t>
      </w:r>
      <w:r>
        <w:rPr>
          <w:spacing w:val="-14"/>
        </w:rPr>
        <w:t xml:space="preserve"> </w:t>
      </w:r>
      <w:r>
        <w:t>prórroga</w:t>
      </w:r>
      <w:r>
        <w:rPr>
          <w:spacing w:val="-18"/>
        </w:rPr>
        <w:t xml:space="preserve"> </w:t>
      </w:r>
      <w:r>
        <w:t>en</w:t>
      </w:r>
      <w:r>
        <w:rPr>
          <w:spacing w:val="-17"/>
        </w:rPr>
        <w:t xml:space="preserve"> </w:t>
      </w:r>
      <w:r>
        <w:t>auto</w:t>
      </w:r>
      <w:r>
        <w:rPr>
          <w:spacing w:val="-16"/>
        </w:rPr>
        <w:t xml:space="preserve"> </w:t>
      </w:r>
      <w:r>
        <w:t>de</w:t>
      </w:r>
      <w:r>
        <w:rPr>
          <w:spacing w:val="-17"/>
        </w:rPr>
        <w:t xml:space="preserve"> </w:t>
      </w:r>
      <w:r>
        <w:t>19</w:t>
      </w:r>
      <w:r>
        <w:rPr>
          <w:spacing w:val="-17"/>
        </w:rPr>
        <w:t xml:space="preserve"> </w:t>
      </w:r>
      <w:r>
        <w:t>de</w:t>
      </w:r>
      <w:r>
        <w:rPr>
          <w:spacing w:val="-17"/>
        </w:rPr>
        <w:t xml:space="preserve"> </w:t>
      </w:r>
      <w:r>
        <w:t>diciembre de</w:t>
      </w:r>
      <w:r>
        <w:rPr>
          <w:spacing w:val="35"/>
        </w:rPr>
        <w:t xml:space="preserve"> </w:t>
      </w:r>
      <w:r>
        <w:t>2017,</w:t>
      </w:r>
      <w:r>
        <w:rPr>
          <w:spacing w:val="33"/>
        </w:rPr>
        <w:t xml:space="preserve"> </w:t>
      </w:r>
      <w:r>
        <w:t>firmado</w:t>
      </w:r>
      <w:r>
        <w:rPr>
          <w:spacing w:val="33"/>
        </w:rPr>
        <w:t xml:space="preserve"> </w:t>
      </w:r>
      <w:r>
        <w:t>esta</w:t>
      </w:r>
      <w:r>
        <w:rPr>
          <w:spacing w:val="33"/>
        </w:rPr>
        <w:t xml:space="preserve"> </w:t>
      </w:r>
      <w:r>
        <w:t>vez</w:t>
      </w:r>
      <w:r>
        <w:rPr>
          <w:spacing w:val="33"/>
        </w:rPr>
        <w:t xml:space="preserve"> </w:t>
      </w:r>
      <w:r>
        <w:t>por</w:t>
      </w:r>
      <w:r>
        <w:rPr>
          <w:spacing w:val="38"/>
        </w:rPr>
        <w:t xml:space="preserve"> </w:t>
      </w:r>
      <w:r>
        <w:t>el</w:t>
      </w:r>
      <w:r>
        <w:rPr>
          <w:spacing w:val="35"/>
        </w:rPr>
        <w:t xml:space="preserve"> </w:t>
      </w:r>
      <w:r>
        <w:t>Magistrado</w:t>
      </w:r>
      <w:r>
        <w:rPr>
          <w:spacing w:val="33"/>
        </w:rPr>
        <w:t xml:space="preserve"> </w:t>
      </w:r>
      <w:r>
        <w:t>D.</w:t>
      </w:r>
      <w:r>
        <w:rPr>
          <w:spacing w:val="35"/>
        </w:rPr>
        <w:t xml:space="preserve"> </w:t>
      </w:r>
      <w:r>
        <w:t>Diego</w:t>
      </w:r>
      <w:r>
        <w:rPr>
          <w:spacing w:val="33"/>
        </w:rPr>
        <w:t xml:space="preserve"> </w:t>
      </w:r>
      <w:r>
        <w:t>de</w:t>
      </w:r>
      <w:r>
        <w:rPr>
          <w:spacing w:val="35"/>
        </w:rPr>
        <w:t xml:space="preserve"> </w:t>
      </w:r>
      <w:r>
        <w:t>Egea</w:t>
      </w:r>
      <w:r>
        <w:rPr>
          <w:spacing w:val="36"/>
        </w:rPr>
        <w:t xml:space="preserve"> </w:t>
      </w:r>
      <w:r>
        <w:t>y</w:t>
      </w:r>
      <w:r>
        <w:rPr>
          <w:spacing w:val="35"/>
        </w:rPr>
        <w:t xml:space="preserve"> </w:t>
      </w:r>
      <w:r>
        <w:t>Torrón,</w:t>
      </w:r>
      <w:r>
        <w:rPr>
          <w:spacing w:val="33"/>
        </w:rPr>
        <w:t xml:space="preserve"> </w:t>
      </w:r>
      <w:r>
        <w:t>en</w:t>
      </w:r>
    </w:p>
    <w:p w14:paraId="624D041E" w14:textId="77777777" w:rsidR="005C1E82" w:rsidRDefault="005C1E82">
      <w:pPr>
        <w:spacing w:line="360" w:lineRule="auto"/>
        <w:jc w:val="both"/>
        <w:sectPr w:rsidR="005C1E82">
          <w:pgSz w:w="11910" w:h="16840"/>
          <w:pgMar w:top="1320" w:right="1580" w:bottom="1200" w:left="1480" w:header="0" w:footer="1003" w:gutter="0"/>
          <w:cols w:space="720"/>
        </w:sectPr>
      </w:pPr>
    </w:p>
    <w:p w14:paraId="3FA3D727" w14:textId="77777777" w:rsidR="005C1E82" w:rsidRDefault="003C7628">
      <w:pPr>
        <w:pStyle w:val="Textodecuerpo"/>
        <w:spacing w:before="77" w:line="360" w:lineRule="auto"/>
        <w:ind w:left="222"/>
      </w:pPr>
      <w:r>
        <w:lastRenderedPageBreak/>
        <w:t xml:space="preserve">labores de refuerzo en el Juzgado Central de Instrucción Nº 6 de la Audiencia Nacional (ff. 2425 a 2428 del T. VIII, </w:t>
      </w:r>
      <w:r>
        <w:rPr>
          <w:b/>
        </w:rPr>
        <w:t>Doc. Núm. 12</w:t>
      </w:r>
      <w:r>
        <w:t>).</w:t>
      </w:r>
    </w:p>
    <w:p w14:paraId="0B81CE5C" w14:textId="77777777" w:rsidR="005C1E82" w:rsidRDefault="005C1E82">
      <w:pPr>
        <w:pStyle w:val="Textodecuerpo"/>
        <w:rPr>
          <w:sz w:val="28"/>
        </w:rPr>
      </w:pPr>
    </w:p>
    <w:p w14:paraId="0DD65513" w14:textId="77777777" w:rsidR="005C1E82" w:rsidRDefault="003C7628">
      <w:pPr>
        <w:pStyle w:val="Textodecuerpo"/>
        <w:spacing w:before="219" w:line="357" w:lineRule="auto"/>
        <w:ind w:left="222" w:right="115" w:firstLine="707"/>
        <w:jc w:val="both"/>
      </w:pPr>
      <w:r>
        <w:t>Aunque la presente querella no tiene por objeto el análisis de la legalidad de</w:t>
      </w:r>
      <w:r>
        <w:rPr>
          <w:spacing w:val="-11"/>
        </w:rPr>
        <w:t xml:space="preserve"> </w:t>
      </w:r>
      <w:r>
        <w:t>la</w:t>
      </w:r>
      <w:r>
        <w:rPr>
          <w:spacing w:val="-12"/>
        </w:rPr>
        <w:t xml:space="preserve"> </w:t>
      </w:r>
      <w:r>
        <w:t>utilización</w:t>
      </w:r>
      <w:r>
        <w:rPr>
          <w:spacing w:val="-11"/>
        </w:rPr>
        <w:t xml:space="preserve"> </w:t>
      </w:r>
      <w:r>
        <w:t>de</w:t>
      </w:r>
      <w:r>
        <w:rPr>
          <w:spacing w:val="-11"/>
        </w:rPr>
        <w:t xml:space="preserve"> </w:t>
      </w:r>
      <w:r>
        <w:t>la</w:t>
      </w:r>
      <w:r>
        <w:rPr>
          <w:spacing w:val="-9"/>
        </w:rPr>
        <w:t xml:space="preserve"> </w:t>
      </w:r>
      <w:r>
        <w:t>peculiar</w:t>
      </w:r>
      <w:r>
        <w:rPr>
          <w:spacing w:val="-10"/>
        </w:rPr>
        <w:t xml:space="preserve"> </w:t>
      </w:r>
      <w:r>
        <w:rPr>
          <w:sz w:val="25"/>
        </w:rPr>
        <w:t>técnica</w:t>
      </w:r>
      <w:r>
        <w:rPr>
          <w:spacing w:val="-16"/>
          <w:sz w:val="25"/>
        </w:rPr>
        <w:t xml:space="preserve"> </w:t>
      </w:r>
      <w:r>
        <w:rPr>
          <w:sz w:val="25"/>
        </w:rPr>
        <w:t>de</w:t>
      </w:r>
      <w:r>
        <w:rPr>
          <w:spacing w:val="-14"/>
          <w:sz w:val="25"/>
        </w:rPr>
        <w:t xml:space="preserve"> </w:t>
      </w:r>
      <w:r>
        <w:rPr>
          <w:sz w:val="25"/>
        </w:rPr>
        <w:t>investigación</w:t>
      </w:r>
      <w:r>
        <w:rPr>
          <w:spacing w:val="-12"/>
          <w:sz w:val="25"/>
        </w:rPr>
        <w:t xml:space="preserve"> </w:t>
      </w:r>
      <w:r>
        <w:t>descrita,</w:t>
      </w:r>
      <w:r>
        <w:rPr>
          <w:spacing w:val="-12"/>
        </w:rPr>
        <w:t xml:space="preserve"> </w:t>
      </w:r>
      <w:r>
        <w:t>de</w:t>
      </w:r>
      <w:r>
        <w:rPr>
          <w:spacing w:val="-8"/>
        </w:rPr>
        <w:t xml:space="preserve"> </w:t>
      </w:r>
      <w:r>
        <w:rPr>
          <w:sz w:val="25"/>
        </w:rPr>
        <w:t>búsqueda</w:t>
      </w:r>
      <w:r>
        <w:rPr>
          <w:spacing w:val="-16"/>
          <w:sz w:val="25"/>
        </w:rPr>
        <w:t xml:space="preserve"> </w:t>
      </w:r>
      <w:r>
        <w:rPr>
          <w:sz w:val="25"/>
        </w:rPr>
        <w:t>de la grabación de la autoincriminación involuntaria en la autodefensa</w:t>
      </w:r>
      <w:r>
        <w:t>, sí resulta pertinente observar que, con su utilización, el riesgo de captación de conversaciones entre las personas investigadas y sus abogados es m</w:t>
      </w:r>
      <w:r>
        <w:t>uy superior al que se genera cuando el afectado desconoce que es el sujeto pasivo de un proceso penal y –en consecuencia- por lo general carece de abogado con el que hablar sobre los hechos objeto de la causa y un motivo para hacerlo. En el caso de</w:t>
      </w:r>
      <w:r>
        <w:rPr>
          <w:spacing w:val="-12"/>
        </w:rPr>
        <w:t xml:space="preserve"> </w:t>
      </w:r>
      <w:r>
        <w:t>las</w:t>
      </w:r>
      <w:r>
        <w:rPr>
          <w:spacing w:val="-12"/>
        </w:rPr>
        <w:t xml:space="preserve"> </w:t>
      </w:r>
      <w:r>
        <w:t>int</w:t>
      </w:r>
      <w:r>
        <w:t>ervenciones</w:t>
      </w:r>
      <w:r>
        <w:rPr>
          <w:spacing w:val="-12"/>
        </w:rPr>
        <w:t xml:space="preserve"> </w:t>
      </w:r>
      <w:r>
        <w:t>de</w:t>
      </w:r>
      <w:r>
        <w:rPr>
          <w:spacing w:val="-12"/>
        </w:rPr>
        <w:t xml:space="preserve"> </w:t>
      </w:r>
      <w:r>
        <w:t>comunicaciones</w:t>
      </w:r>
      <w:r>
        <w:rPr>
          <w:spacing w:val="-12"/>
        </w:rPr>
        <w:t xml:space="preserve"> </w:t>
      </w:r>
      <w:r>
        <w:t>dirigidas</w:t>
      </w:r>
      <w:r>
        <w:rPr>
          <w:spacing w:val="-12"/>
        </w:rPr>
        <w:t xml:space="preserve"> </w:t>
      </w:r>
      <w:r>
        <w:t>a</w:t>
      </w:r>
      <w:r>
        <w:rPr>
          <w:spacing w:val="-11"/>
        </w:rPr>
        <w:t xml:space="preserve"> </w:t>
      </w:r>
      <w:r>
        <w:t>conocer</w:t>
      </w:r>
      <w:r>
        <w:rPr>
          <w:spacing w:val="-12"/>
        </w:rPr>
        <w:t xml:space="preserve"> </w:t>
      </w:r>
      <w:r>
        <w:t>las</w:t>
      </w:r>
      <w:r>
        <w:rPr>
          <w:spacing w:val="-12"/>
        </w:rPr>
        <w:t xml:space="preserve"> </w:t>
      </w:r>
      <w:r>
        <w:t>reacciones</w:t>
      </w:r>
      <w:r>
        <w:rPr>
          <w:spacing w:val="-12"/>
        </w:rPr>
        <w:t xml:space="preserve"> </w:t>
      </w:r>
      <w:r>
        <w:t>de</w:t>
      </w:r>
      <w:r>
        <w:rPr>
          <w:spacing w:val="-12"/>
        </w:rPr>
        <w:t xml:space="preserve"> </w:t>
      </w:r>
      <w:r>
        <w:t>los investigados frente a las actuaciones procesales, la probabilidad de captación</w:t>
      </w:r>
      <w:r>
        <w:rPr>
          <w:spacing w:val="-46"/>
        </w:rPr>
        <w:t xml:space="preserve"> </w:t>
      </w:r>
      <w:r>
        <w:t>de conversaciones con sus abogados puede expresarse como pronóstico de certeza casi absoluta. Pese a ello</w:t>
      </w:r>
      <w:r>
        <w:t>, como inmediatamente veremos, el Magistrado querellado</w:t>
      </w:r>
      <w:r>
        <w:rPr>
          <w:spacing w:val="-11"/>
        </w:rPr>
        <w:t xml:space="preserve"> </w:t>
      </w:r>
      <w:r>
        <w:t>no</w:t>
      </w:r>
      <w:r>
        <w:rPr>
          <w:spacing w:val="-10"/>
        </w:rPr>
        <w:t xml:space="preserve"> </w:t>
      </w:r>
      <w:r>
        <w:t>adoptó</w:t>
      </w:r>
      <w:r>
        <w:rPr>
          <w:spacing w:val="-11"/>
        </w:rPr>
        <w:t xml:space="preserve"> </w:t>
      </w:r>
      <w:r>
        <w:t>ninguna</w:t>
      </w:r>
      <w:r>
        <w:rPr>
          <w:spacing w:val="-11"/>
        </w:rPr>
        <w:t xml:space="preserve"> </w:t>
      </w:r>
      <w:r>
        <w:t>cautela</w:t>
      </w:r>
      <w:r>
        <w:rPr>
          <w:spacing w:val="-11"/>
        </w:rPr>
        <w:t xml:space="preserve"> </w:t>
      </w:r>
      <w:r>
        <w:t>en</w:t>
      </w:r>
      <w:r>
        <w:rPr>
          <w:spacing w:val="-10"/>
        </w:rPr>
        <w:t xml:space="preserve"> </w:t>
      </w:r>
      <w:r>
        <w:t>el</w:t>
      </w:r>
      <w:r>
        <w:rPr>
          <w:spacing w:val="-10"/>
        </w:rPr>
        <w:t xml:space="preserve"> </w:t>
      </w:r>
      <w:r>
        <w:t>ejercicio</w:t>
      </w:r>
      <w:r>
        <w:rPr>
          <w:spacing w:val="-11"/>
        </w:rPr>
        <w:t xml:space="preserve"> </w:t>
      </w:r>
      <w:r>
        <w:t>de</w:t>
      </w:r>
      <w:r>
        <w:rPr>
          <w:spacing w:val="-10"/>
        </w:rPr>
        <w:t xml:space="preserve"> </w:t>
      </w:r>
      <w:r>
        <w:t>su</w:t>
      </w:r>
      <w:r>
        <w:rPr>
          <w:spacing w:val="-10"/>
        </w:rPr>
        <w:t xml:space="preserve"> </w:t>
      </w:r>
      <w:r>
        <w:t>función</w:t>
      </w:r>
      <w:r>
        <w:rPr>
          <w:spacing w:val="-10"/>
        </w:rPr>
        <w:t xml:space="preserve"> </w:t>
      </w:r>
      <w:r>
        <w:t>de</w:t>
      </w:r>
      <w:r>
        <w:rPr>
          <w:spacing w:val="-10"/>
        </w:rPr>
        <w:t xml:space="preserve"> </w:t>
      </w:r>
      <w:r>
        <w:t>garante</w:t>
      </w:r>
      <w:r>
        <w:rPr>
          <w:spacing w:val="-7"/>
        </w:rPr>
        <w:t xml:space="preserve"> </w:t>
      </w:r>
      <w:r>
        <w:t>de los derechos fundamentales de los interesados y consintió que la policía judicial interceptara y grabara conversaciones entre algu</w:t>
      </w:r>
      <w:r>
        <w:t>nos de los investigados y sus abogados y que plasmara su contenido en diversos oficios policiales durante un prolongado plazo de tiempo, que se irían remitiendo al Juzgado para su conocimiento,</w:t>
      </w:r>
      <w:r>
        <w:rPr>
          <w:spacing w:val="-13"/>
        </w:rPr>
        <w:t xml:space="preserve"> </w:t>
      </w:r>
      <w:r>
        <w:t>aunque</w:t>
      </w:r>
      <w:r>
        <w:rPr>
          <w:spacing w:val="-9"/>
        </w:rPr>
        <w:t xml:space="preserve"> </w:t>
      </w:r>
      <w:r>
        <w:t>el</w:t>
      </w:r>
      <w:r>
        <w:rPr>
          <w:spacing w:val="-12"/>
        </w:rPr>
        <w:t xml:space="preserve"> </w:t>
      </w:r>
      <w:r>
        <w:t>Magistrado</w:t>
      </w:r>
      <w:r>
        <w:rPr>
          <w:spacing w:val="-13"/>
        </w:rPr>
        <w:t xml:space="preserve"> </w:t>
      </w:r>
      <w:r>
        <w:t>querellado</w:t>
      </w:r>
      <w:r>
        <w:rPr>
          <w:spacing w:val="-13"/>
        </w:rPr>
        <w:t xml:space="preserve"> </w:t>
      </w:r>
      <w:r>
        <w:t>era</w:t>
      </w:r>
      <w:r>
        <w:rPr>
          <w:spacing w:val="-14"/>
        </w:rPr>
        <w:t xml:space="preserve"> </w:t>
      </w:r>
      <w:r>
        <w:t>sabedor</w:t>
      </w:r>
      <w:r>
        <w:rPr>
          <w:spacing w:val="-13"/>
        </w:rPr>
        <w:t xml:space="preserve"> </w:t>
      </w:r>
      <w:r>
        <w:t>de</w:t>
      </w:r>
      <w:r>
        <w:rPr>
          <w:spacing w:val="-12"/>
        </w:rPr>
        <w:t xml:space="preserve"> </w:t>
      </w:r>
      <w:r>
        <w:t>que</w:t>
      </w:r>
      <w:r>
        <w:rPr>
          <w:spacing w:val="-11"/>
        </w:rPr>
        <w:t xml:space="preserve"> </w:t>
      </w:r>
      <w:r>
        <w:t>se</w:t>
      </w:r>
      <w:r>
        <w:rPr>
          <w:spacing w:val="-12"/>
        </w:rPr>
        <w:t xml:space="preserve"> </w:t>
      </w:r>
      <w:r>
        <w:t>trataba</w:t>
      </w:r>
      <w:r>
        <w:rPr>
          <w:spacing w:val="-14"/>
        </w:rPr>
        <w:t xml:space="preserve"> </w:t>
      </w:r>
      <w:r>
        <w:t>de comunicaciones constitucional y legalmente confidenciales, de acceso vedado incluso a la autoridad</w:t>
      </w:r>
      <w:r>
        <w:rPr>
          <w:spacing w:val="-9"/>
        </w:rPr>
        <w:t xml:space="preserve"> </w:t>
      </w:r>
      <w:r>
        <w:t>judicial.</w:t>
      </w:r>
    </w:p>
    <w:p w14:paraId="728A6F79" w14:textId="77777777" w:rsidR="005C1E82" w:rsidRDefault="005C1E82">
      <w:pPr>
        <w:pStyle w:val="Textodecuerpo"/>
        <w:rPr>
          <w:sz w:val="28"/>
        </w:rPr>
      </w:pPr>
    </w:p>
    <w:p w14:paraId="43E3704A" w14:textId="77777777" w:rsidR="005C1E82" w:rsidRDefault="003C7628">
      <w:pPr>
        <w:pStyle w:val="Textodecuerpo"/>
        <w:spacing w:before="239" w:line="360" w:lineRule="auto"/>
        <w:ind w:left="222" w:right="116" w:firstLine="707"/>
        <w:jc w:val="both"/>
      </w:pPr>
      <w:r>
        <w:t>Mi</w:t>
      </w:r>
      <w:r>
        <w:rPr>
          <w:spacing w:val="-11"/>
        </w:rPr>
        <w:t xml:space="preserve"> </w:t>
      </w:r>
      <w:r>
        <w:t>representado,</w:t>
      </w:r>
      <w:r>
        <w:rPr>
          <w:spacing w:val="-11"/>
        </w:rPr>
        <w:t xml:space="preserve"> </w:t>
      </w:r>
      <w:r>
        <w:t>D.</w:t>
      </w:r>
      <w:r>
        <w:rPr>
          <w:spacing w:val="-12"/>
        </w:rPr>
        <w:t xml:space="preserve"> </w:t>
      </w:r>
      <w:r>
        <w:t>Carlos</w:t>
      </w:r>
      <w:r>
        <w:rPr>
          <w:spacing w:val="-11"/>
        </w:rPr>
        <w:t xml:space="preserve"> </w:t>
      </w:r>
      <w:r>
        <w:t>Domínguez</w:t>
      </w:r>
      <w:r>
        <w:rPr>
          <w:spacing w:val="-12"/>
        </w:rPr>
        <w:t xml:space="preserve"> </w:t>
      </w:r>
      <w:r>
        <w:t>Luis,</w:t>
      </w:r>
      <w:r>
        <w:rPr>
          <w:spacing w:val="-12"/>
        </w:rPr>
        <w:t xml:space="preserve"> </w:t>
      </w:r>
      <w:r>
        <w:t>es</w:t>
      </w:r>
      <w:r>
        <w:rPr>
          <w:spacing w:val="-11"/>
        </w:rPr>
        <w:t xml:space="preserve"> </w:t>
      </w:r>
      <w:r>
        <w:t>uno</w:t>
      </w:r>
      <w:r>
        <w:rPr>
          <w:spacing w:val="-12"/>
        </w:rPr>
        <w:t xml:space="preserve"> </w:t>
      </w:r>
      <w:r>
        <w:t>de</w:t>
      </w:r>
      <w:r>
        <w:rPr>
          <w:spacing w:val="-11"/>
        </w:rPr>
        <w:t xml:space="preserve"> </w:t>
      </w:r>
      <w:r>
        <w:t>los</w:t>
      </w:r>
      <w:r>
        <w:rPr>
          <w:spacing w:val="-11"/>
        </w:rPr>
        <w:t xml:space="preserve"> </w:t>
      </w:r>
      <w:r>
        <w:t>abogados</w:t>
      </w:r>
      <w:r>
        <w:rPr>
          <w:spacing w:val="-9"/>
        </w:rPr>
        <w:t xml:space="preserve"> </w:t>
      </w:r>
      <w:r>
        <w:t xml:space="preserve">cuyas conversaciones con sus clientes fue objeto de observación, grabación y </w:t>
      </w:r>
      <w:r>
        <w:t>análisis. Dicho letrado actúa en la Pieza 3 de las Diligencias Previas 91/2016 en defensa de los investigados D. Juan Miguel Villar Mir y D. Francisco Javier López Madrid (en el caso de éste último, en codefensa con otro letrado), como consta acreditado en</w:t>
      </w:r>
      <w:r>
        <w:t xml:space="preserve"> los correspondientes escritos de designación (ff. 864, 865, 868 y 869 del T. III, </w:t>
      </w:r>
      <w:r>
        <w:rPr>
          <w:b/>
        </w:rPr>
        <w:t>Doc. Núm. 13</w:t>
      </w:r>
      <w:r>
        <w:t>), en la Providencia de 24 de mayo de 2017 teniendo por efectuada la designación, aclarada por Auto de 1 de junio de</w:t>
      </w:r>
      <w:r>
        <w:rPr>
          <w:spacing w:val="25"/>
        </w:rPr>
        <w:t xml:space="preserve"> </w:t>
      </w:r>
      <w:r>
        <w:t>2017</w:t>
      </w:r>
    </w:p>
    <w:p w14:paraId="0757A020" w14:textId="77777777" w:rsidR="005C1E82" w:rsidRDefault="005C1E82">
      <w:pPr>
        <w:spacing w:line="360" w:lineRule="auto"/>
        <w:jc w:val="both"/>
        <w:sectPr w:rsidR="005C1E82">
          <w:pgSz w:w="11910" w:h="16840"/>
          <w:pgMar w:top="1320" w:right="1580" w:bottom="1200" w:left="1480" w:header="0" w:footer="1003" w:gutter="0"/>
          <w:cols w:space="720"/>
        </w:sectPr>
      </w:pPr>
    </w:p>
    <w:p w14:paraId="47A6ABEA" w14:textId="77777777" w:rsidR="005C1E82" w:rsidRDefault="003C7628">
      <w:pPr>
        <w:pStyle w:val="Textodecuerpo"/>
        <w:spacing w:before="77" w:line="360" w:lineRule="auto"/>
        <w:ind w:left="222" w:right="119"/>
        <w:jc w:val="both"/>
      </w:pPr>
      <w:r>
        <w:lastRenderedPageBreak/>
        <w:t>(ff.</w:t>
      </w:r>
      <w:r>
        <w:rPr>
          <w:spacing w:val="-5"/>
        </w:rPr>
        <w:t xml:space="preserve"> </w:t>
      </w:r>
      <w:r>
        <w:t>914</w:t>
      </w:r>
      <w:r>
        <w:rPr>
          <w:spacing w:val="-4"/>
        </w:rPr>
        <w:t xml:space="preserve"> </w:t>
      </w:r>
      <w:r>
        <w:t>y</w:t>
      </w:r>
      <w:r>
        <w:rPr>
          <w:spacing w:val="-4"/>
        </w:rPr>
        <w:t xml:space="preserve"> </w:t>
      </w:r>
      <w:r>
        <w:t>911</w:t>
      </w:r>
      <w:r>
        <w:rPr>
          <w:spacing w:val="-4"/>
        </w:rPr>
        <w:t xml:space="preserve"> </w:t>
      </w:r>
      <w:r>
        <w:t>a</w:t>
      </w:r>
      <w:r>
        <w:rPr>
          <w:spacing w:val="-6"/>
        </w:rPr>
        <w:t xml:space="preserve"> </w:t>
      </w:r>
      <w:r>
        <w:t>919</w:t>
      </w:r>
      <w:r>
        <w:rPr>
          <w:spacing w:val="-4"/>
        </w:rPr>
        <w:t xml:space="preserve"> </w:t>
      </w:r>
      <w:r>
        <w:t>del</w:t>
      </w:r>
      <w:r>
        <w:rPr>
          <w:spacing w:val="-4"/>
        </w:rPr>
        <w:t xml:space="preserve"> </w:t>
      </w:r>
      <w:r>
        <w:t>T.</w:t>
      </w:r>
      <w:r>
        <w:rPr>
          <w:spacing w:val="-3"/>
        </w:rPr>
        <w:t xml:space="preserve"> </w:t>
      </w:r>
      <w:r>
        <w:t>III,</w:t>
      </w:r>
      <w:r>
        <w:rPr>
          <w:spacing w:val="-5"/>
        </w:rPr>
        <w:t xml:space="preserve"> </w:t>
      </w:r>
      <w:r>
        <w:rPr>
          <w:b/>
        </w:rPr>
        <w:t>Doc.</w:t>
      </w:r>
      <w:r>
        <w:rPr>
          <w:b/>
          <w:spacing w:val="-5"/>
        </w:rPr>
        <w:t xml:space="preserve"> </w:t>
      </w:r>
      <w:r>
        <w:rPr>
          <w:b/>
        </w:rPr>
        <w:t>Núm.</w:t>
      </w:r>
      <w:r>
        <w:rPr>
          <w:b/>
          <w:spacing w:val="-5"/>
        </w:rPr>
        <w:t xml:space="preserve"> </w:t>
      </w:r>
      <w:r>
        <w:rPr>
          <w:b/>
        </w:rPr>
        <w:t>14</w:t>
      </w:r>
      <w:r>
        <w:t>)</w:t>
      </w:r>
      <w:r>
        <w:rPr>
          <w:spacing w:val="-5"/>
        </w:rPr>
        <w:t xml:space="preserve"> </w:t>
      </w:r>
      <w:r>
        <w:t>y</w:t>
      </w:r>
      <w:r>
        <w:rPr>
          <w:spacing w:val="-4"/>
        </w:rPr>
        <w:t xml:space="preserve"> </w:t>
      </w:r>
      <w:r>
        <w:t>en</w:t>
      </w:r>
      <w:r>
        <w:rPr>
          <w:spacing w:val="-4"/>
        </w:rPr>
        <w:t xml:space="preserve"> </w:t>
      </w:r>
      <w:r>
        <w:t>el</w:t>
      </w:r>
      <w:r>
        <w:rPr>
          <w:spacing w:val="-4"/>
        </w:rPr>
        <w:t xml:space="preserve"> </w:t>
      </w:r>
      <w:r>
        <w:t>escrito</w:t>
      </w:r>
      <w:r>
        <w:rPr>
          <w:spacing w:val="-5"/>
        </w:rPr>
        <w:t xml:space="preserve"> </w:t>
      </w:r>
      <w:r>
        <w:t>de</w:t>
      </w:r>
      <w:r>
        <w:rPr>
          <w:spacing w:val="-1"/>
        </w:rPr>
        <w:t xml:space="preserve"> </w:t>
      </w:r>
      <w:r>
        <w:t>designación</w:t>
      </w:r>
      <w:r>
        <w:rPr>
          <w:spacing w:val="-4"/>
        </w:rPr>
        <w:t xml:space="preserve"> </w:t>
      </w:r>
      <w:r>
        <w:t xml:space="preserve">de otro letrado como codefensor del Sr. López Madrid (f. 1499, T. IV, </w:t>
      </w:r>
      <w:r>
        <w:rPr>
          <w:b/>
        </w:rPr>
        <w:t>Doc. Núm. 15</w:t>
      </w:r>
      <w:r>
        <w:t>-se acompaña copia de la providencia</w:t>
      </w:r>
      <w:r>
        <w:rPr>
          <w:spacing w:val="-4"/>
        </w:rPr>
        <w:t xml:space="preserve"> </w:t>
      </w:r>
      <w:r>
        <w:t>indicada).</w:t>
      </w:r>
    </w:p>
    <w:p w14:paraId="601E0400" w14:textId="77777777" w:rsidR="005C1E82" w:rsidRDefault="005C1E82">
      <w:pPr>
        <w:pStyle w:val="Textodecuerpo"/>
        <w:spacing w:before="2"/>
        <w:rPr>
          <w:sz w:val="36"/>
        </w:rPr>
      </w:pPr>
    </w:p>
    <w:p w14:paraId="7A8C6597" w14:textId="77777777" w:rsidR="005C1E82" w:rsidRDefault="003C7628">
      <w:pPr>
        <w:pStyle w:val="Textodecuerpo"/>
        <w:spacing w:line="360" w:lineRule="auto"/>
        <w:ind w:left="222" w:right="115" w:firstLine="707"/>
        <w:jc w:val="both"/>
      </w:pPr>
      <w:r>
        <w:t>Es decir, que al Magistrado querellado le constaba la actuación como</w:t>
      </w:r>
      <w:r>
        <w:t xml:space="preserve"> letrado de mi mandante, en la causa penal que nos ocupa y en defensa de las personas expresadas, desde varios meses antes del inicio de la intervención de los teléfonos de éstas. Conviene destacar que, de todas las personas afectadas por la medida de inte</w:t>
      </w:r>
      <w:r>
        <w:t>rvención telefónica, sólo dos -los Sres. Villar Mir y López Madrid- se hallaban debidamente personados en la causa, con abogado y procurador, desde bastante tiempo antes al inicio de aquélla.</w:t>
      </w:r>
    </w:p>
    <w:p w14:paraId="772239C7" w14:textId="77777777" w:rsidR="005C1E82" w:rsidRDefault="005C1E82">
      <w:pPr>
        <w:pStyle w:val="Textodecuerpo"/>
        <w:rPr>
          <w:sz w:val="28"/>
        </w:rPr>
      </w:pPr>
    </w:p>
    <w:p w14:paraId="770F8518" w14:textId="77777777" w:rsidR="005C1E82" w:rsidRDefault="003C7628">
      <w:pPr>
        <w:pStyle w:val="Heading3"/>
        <w:spacing w:before="238"/>
      </w:pPr>
      <w:r>
        <w:t>2.- CONDUCTAS DELICTIVAS</w:t>
      </w:r>
    </w:p>
    <w:p w14:paraId="2971E906" w14:textId="77777777" w:rsidR="005C1E82" w:rsidRDefault="005C1E82">
      <w:pPr>
        <w:pStyle w:val="Textodecuerpo"/>
        <w:rPr>
          <w:b/>
          <w:sz w:val="28"/>
        </w:rPr>
      </w:pPr>
    </w:p>
    <w:p w14:paraId="12055609" w14:textId="77777777" w:rsidR="005C1E82" w:rsidRDefault="005C1E82">
      <w:pPr>
        <w:pStyle w:val="Textodecuerpo"/>
        <w:spacing w:before="10"/>
        <w:rPr>
          <w:b/>
          <w:sz w:val="20"/>
        </w:rPr>
      </w:pPr>
    </w:p>
    <w:p w14:paraId="71C25C5A" w14:textId="77777777" w:rsidR="005C1E82" w:rsidRDefault="003C7628">
      <w:pPr>
        <w:spacing w:line="362" w:lineRule="auto"/>
        <w:ind w:left="222" w:right="121" w:firstLine="707"/>
        <w:jc w:val="both"/>
        <w:rPr>
          <w:rFonts w:ascii="Arial-BoldItalicMT" w:hAnsi="Arial-BoldItalicMT"/>
          <w:b/>
          <w:i/>
          <w:sz w:val="25"/>
        </w:rPr>
      </w:pPr>
      <w:r>
        <w:rPr>
          <w:rFonts w:ascii="Arial-BoldItalicMT" w:hAnsi="Arial-BoldItalicMT"/>
          <w:b/>
          <w:i/>
          <w:sz w:val="25"/>
        </w:rPr>
        <w:t>A.- Captación, grabación y análisis policial de conversaciones confidenciales entre los abogados y sus clientes, con conocimiento</w:t>
      </w:r>
      <w:r>
        <w:rPr>
          <w:rFonts w:ascii="Arial-BoldItalicMT" w:hAnsi="Arial-BoldItalicMT"/>
          <w:b/>
          <w:i/>
          <w:spacing w:val="-45"/>
          <w:sz w:val="25"/>
        </w:rPr>
        <w:t xml:space="preserve"> </w:t>
      </w:r>
      <w:r>
        <w:rPr>
          <w:rFonts w:ascii="Arial-BoldItalicMT" w:hAnsi="Arial-BoldItalicMT"/>
          <w:b/>
          <w:i/>
          <w:sz w:val="25"/>
        </w:rPr>
        <w:t>del juzgado</w:t>
      </w:r>
    </w:p>
    <w:p w14:paraId="485DD4AB" w14:textId="77777777" w:rsidR="005C1E82" w:rsidRDefault="005C1E82">
      <w:pPr>
        <w:pStyle w:val="Textodecuerpo"/>
        <w:rPr>
          <w:rFonts w:ascii="Arial-BoldItalicMT"/>
          <w:b/>
          <w:i/>
          <w:sz w:val="30"/>
        </w:rPr>
      </w:pPr>
    </w:p>
    <w:p w14:paraId="52B47438" w14:textId="77777777" w:rsidR="005C1E82" w:rsidRDefault="003C7628">
      <w:pPr>
        <w:pStyle w:val="Textodecuerpo"/>
        <w:spacing w:before="205" w:line="360" w:lineRule="auto"/>
        <w:ind w:left="222" w:right="115" w:firstLine="707"/>
        <w:jc w:val="both"/>
      </w:pPr>
      <w:r>
        <w:rPr>
          <w:b/>
        </w:rPr>
        <w:t xml:space="preserve">1.- </w:t>
      </w:r>
      <w:r>
        <w:t>Con fecha 9 de enero de 2018, la UCO redactó un Oficio, núm. 10 (obrante a los ff. 2487 a 2495 del Tomo VIII,</w:t>
      </w:r>
      <w:r>
        <w:t xml:space="preserve"> </w:t>
      </w:r>
      <w:r>
        <w:rPr>
          <w:b/>
        </w:rPr>
        <w:t>Doc. Núm. 16</w:t>
      </w:r>
      <w:r>
        <w:t>), en el cual se informaba al Juzgado de que el día 3 de enero se había producido una conversación entre D. Juan Miguel Villar Mir y su abogado, el ahora querellante</w:t>
      </w:r>
    </w:p>
    <w:p w14:paraId="6FDB68D9" w14:textId="77777777" w:rsidR="005C1E82" w:rsidRDefault="003C7628">
      <w:pPr>
        <w:pStyle w:val="Textodecuerpo"/>
        <w:spacing w:line="360" w:lineRule="auto"/>
        <w:ind w:left="222" w:right="116"/>
        <w:jc w:val="both"/>
      </w:pPr>
      <w:r>
        <w:t>D. Carlos Domínguez Luis. Dicho oficio fue recepcionado por el Juzgado por Pr</w:t>
      </w:r>
      <w:r>
        <w:t>ovidencia de fecha 10 de enero de 2018 (</w:t>
      </w:r>
      <w:r>
        <w:rPr>
          <w:b/>
        </w:rPr>
        <w:t>Doc. Núm. 17)</w:t>
      </w:r>
      <w:r>
        <w:t>. Los términos literales del Oficio eran los siguientes:</w:t>
      </w:r>
    </w:p>
    <w:p w14:paraId="4F524B3C" w14:textId="77777777" w:rsidR="005C1E82" w:rsidRDefault="005C1E82">
      <w:pPr>
        <w:pStyle w:val="Textodecuerpo"/>
        <w:spacing w:before="2"/>
        <w:rPr>
          <w:sz w:val="35"/>
        </w:rPr>
      </w:pPr>
    </w:p>
    <w:p w14:paraId="231D271F" w14:textId="77777777" w:rsidR="005C1E82" w:rsidRDefault="003C7628">
      <w:pPr>
        <w:pStyle w:val="Heading2"/>
        <w:spacing w:line="345" w:lineRule="auto"/>
        <w:ind w:right="117" w:firstLine="708"/>
      </w:pPr>
      <w:r>
        <w:t xml:space="preserve">“Respecto del cuarto investigado citado, </w:t>
      </w:r>
      <w:r>
        <w:rPr>
          <w:rFonts w:ascii="Arial-BoldItalicMT" w:hAnsi="Arial-BoldItalicMT"/>
          <w:b/>
          <w:i/>
        </w:rPr>
        <w:t xml:space="preserve">Juan Miguel VILLAR MIR, </w:t>
      </w:r>
      <w:r>
        <w:t>a pesar de estar citado judicialmente a las 09:30 horas del día</w:t>
      </w:r>
      <w:r>
        <w:rPr>
          <w:spacing w:val="-37"/>
        </w:rPr>
        <w:t xml:space="preserve"> </w:t>
      </w:r>
      <w:r>
        <w:t>08 enero enero 2</w:t>
      </w:r>
      <w:r>
        <w:t xml:space="preserve">018, </w:t>
      </w:r>
      <w:r>
        <w:rPr>
          <w:rFonts w:ascii="Arial-BoldItalicMT" w:hAnsi="Arial-BoldItalicMT"/>
          <w:b/>
          <w:i/>
          <w:u w:val="thick"/>
        </w:rPr>
        <w:t>no compareció</w:t>
      </w:r>
      <w:r>
        <w:rPr>
          <w:rFonts w:ascii="Arial-BoldItalicMT" w:hAnsi="Arial-BoldItalicMT"/>
          <w:b/>
          <w:i/>
        </w:rPr>
        <w:t xml:space="preserve">. </w:t>
      </w:r>
      <w:r>
        <w:t>A este respecto su procuradora presentó un escrito el día 07 de enero de 2018 en su órgano judicial interesando</w:t>
      </w:r>
      <w:r>
        <w:rPr>
          <w:spacing w:val="-42"/>
        </w:rPr>
        <w:t xml:space="preserve"> </w:t>
      </w:r>
      <w:r>
        <w:t>la</w:t>
      </w:r>
      <w:r>
        <w:rPr>
          <w:spacing w:val="-42"/>
        </w:rPr>
        <w:t xml:space="preserve"> </w:t>
      </w:r>
      <w:r>
        <w:t>suspensión</w:t>
      </w:r>
      <w:r>
        <w:rPr>
          <w:spacing w:val="-42"/>
        </w:rPr>
        <w:t xml:space="preserve"> </w:t>
      </w:r>
      <w:r>
        <w:t>de</w:t>
      </w:r>
      <w:r>
        <w:rPr>
          <w:spacing w:val="-41"/>
        </w:rPr>
        <w:t xml:space="preserve"> </w:t>
      </w:r>
      <w:r>
        <w:t>la</w:t>
      </w:r>
      <w:r>
        <w:rPr>
          <w:spacing w:val="-42"/>
        </w:rPr>
        <w:t xml:space="preserve"> </w:t>
      </w:r>
      <w:r>
        <w:t>diligencia</w:t>
      </w:r>
      <w:r>
        <w:rPr>
          <w:spacing w:val="-42"/>
        </w:rPr>
        <w:t xml:space="preserve"> </w:t>
      </w:r>
      <w:r>
        <w:t>prevista</w:t>
      </w:r>
      <w:r>
        <w:rPr>
          <w:spacing w:val="-42"/>
        </w:rPr>
        <w:t xml:space="preserve"> </w:t>
      </w:r>
      <w:r>
        <w:t>con</w:t>
      </w:r>
      <w:r>
        <w:rPr>
          <w:spacing w:val="-41"/>
        </w:rPr>
        <w:t xml:space="preserve"> </w:t>
      </w:r>
      <w:r>
        <w:t>motivo</w:t>
      </w:r>
      <w:r>
        <w:rPr>
          <w:spacing w:val="-41"/>
        </w:rPr>
        <w:t xml:space="preserve"> </w:t>
      </w:r>
      <w:r>
        <w:t>de</w:t>
      </w:r>
      <w:r>
        <w:rPr>
          <w:spacing w:val="-40"/>
        </w:rPr>
        <w:t xml:space="preserve"> </w:t>
      </w:r>
      <w:r>
        <w:t>"(...)</w:t>
      </w:r>
      <w:r>
        <w:rPr>
          <w:spacing w:val="-42"/>
        </w:rPr>
        <w:t xml:space="preserve"> </w:t>
      </w:r>
      <w:r>
        <w:t>una</w:t>
      </w:r>
    </w:p>
    <w:p w14:paraId="3072A070" w14:textId="77777777" w:rsidR="005C1E82" w:rsidRDefault="005C1E82">
      <w:pPr>
        <w:spacing w:line="345" w:lineRule="auto"/>
        <w:sectPr w:rsidR="005C1E82">
          <w:pgSz w:w="11910" w:h="16840"/>
          <w:pgMar w:top="1320" w:right="1580" w:bottom="1200" w:left="1480" w:header="0" w:footer="1003" w:gutter="0"/>
          <w:cols w:space="720"/>
        </w:sectPr>
      </w:pPr>
    </w:p>
    <w:p w14:paraId="3881A9CD" w14:textId="77777777" w:rsidR="005C1E82" w:rsidRDefault="003C7628">
      <w:pPr>
        <w:spacing w:before="87" w:line="352" w:lineRule="auto"/>
        <w:ind w:left="930" w:right="116"/>
        <w:jc w:val="both"/>
        <w:rPr>
          <w:rFonts w:ascii="Arial-BoldItalicMT" w:hAnsi="Arial-BoldItalicMT"/>
          <w:b/>
          <w:i/>
          <w:sz w:val="25"/>
        </w:rPr>
      </w:pPr>
      <w:r>
        <w:rPr>
          <w:rFonts w:ascii="Arial-BoldItalicMT" w:hAnsi="Arial-BoldItalicMT"/>
          <w:b/>
          <w:i/>
          <w:sz w:val="25"/>
        </w:rPr>
        <w:lastRenderedPageBreak/>
        <w:t xml:space="preserve">circunstancia sobrevenida </w:t>
      </w:r>
      <w:r>
        <w:rPr>
          <w:sz w:val="25"/>
        </w:rPr>
        <w:t>y adicional a las ya alegadas, cual es la enfemedad</w:t>
      </w:r>
      <w:r>
        <w:rPr>
          <w:spacing w:val="-9"/>
          <w:sz w:val="25"/>
        </w:rPr>
        <w:t xml:space="preserve"> </w:t>
      </w:r>
      <w:r>
        <w:rPr>
          <w:sz w:val="25"/>
        </w:rPr>
        <w:t>que,</w:t>
      </w:r>
      <w:r>
        <w:rPr>
          <w:spacing w:val="-9"/>
          <w:sz w:val="25"/>
        </w:rPr>
        <w:t xml:space="preserve"> </w:t>
      </w:r>
      <w:r>
        <w:rPr>
          <w:sz w:val="25"/>
        </w:rPr>
        <w:t>en</w:t>
      </w:r>
      <w:r>
        <w:rPr>
          <w:spacing w:val="-8"/>
          <w:sz w:val="25"/>
        </w:rPr>
        <w:t xml:space="preserve"> </w:t>
      </w:r>
      <w:r>
        <w:rPr>
          <w:sz w:val="25"/>
        </w:rPr>
        <w:t>la</w:t>
      </w:r>
      <w:r>
        <w:rPr>
          <w:spacing w:val="-7"/>
          <w:sz w:val="25"/>
        </w:rPr>
        <w:t xml:space="preserve"> </w:t>
      </w:r>
      <w:r>
        <w:rPr>
          <w:sz w:val="25"/>
        </w:rPr>
        <w:t>actualidad</w:t>
      </w:r>
      <w:r>
        <w:rPr>
          <w:spacing w:val="-7"/>
          <w:sz w:val="25"/>
        </w:rPr>
        <w:t xml:space="preserve"> </w:t>
      </w:r>
      <w:r>
        <w:rPr>
          <w:sz w:val="25"/>
        </w:rPr>
        <w:t>padece</w:t>
      </w:r>
      <w:r>
        <w:rPr>
          <w:spacing w:val="-8"/>
          <w:sz w:val="25"/>
        </w:rPr>
        <w:t xml:space="preserve"> </w:t>
      </w:r>
      <w:r>
        <w:rPr>
          <w:sz w:val="25"/>
        </w:rPr>
        <w:t>mi</w:t>
      </w:r>
      <w:r>
        <w:rPr>
          <w:spacing w:val="-7"/>
          <w:sz w:val="25"/>
        </w:rPr>
        <w:t xml:space="preserve"> </w:t>
      </w:r>
      <w:r>
        <w:rPr>
          <w:sz w:val="25"/>
        </w:rPr>
        <w:t>mandante</w:t>
      </w:r>
      <w:r>
        <w:rPr>
          <w:spacing w:val="-8"/>
          <w:sz w:val="25"/>
        </w:rPr>
        <w:t xml:space="preserve"> </w:t>
      </w:r>
      <w:r>
        <w:rPr>
          <w:sz w:val="25"/>
        </w:rPr>
        <w:t>y</w:t>
      </w:r>
      <w:r>
        <w:rPr>
          <w:spacing w:val="-7"/>
          <w:sz w:val="25"/>
        </w:rPr>
        <w:t xml:space="preserve"> </w:t>
      </w:r>
      <w:r>
        <w:rPr>
          <w:sz w:val="25"/>
        </w:rPr>
        <w:t>que</w:t>
      </w:r>
      <w:r>
        <w:rPr>
          <w:spacing w:val="-6"/>
          <w:sz w:val="25"/>
        </w:rPr>
        <w:t xml:space="preserve"> </w:t>
      </w:r>
      <w:r>
        <w:rPr>
          <w:rFonts w:ascii="Arial-BoldItalicMT" w:hAnsi="Arial-BoldItalicMT"/>
          <w:b/>
          <w:i/>
          <w:sz w:val="25"/>
        </w:rPr>
        <w:t>le</w:t>
      </w:r>
      <w:r>
        <w:rPr>
          <w:rFonts w:ascii="Arial-BoldItalicMT" w:hAnsi="Arial-BoldItalicMT"/>
          <w:b/>
          <w:i/>
          <w:spacing w:val="-3"/>
          <w:sz w:val="25"/>
        </w:rPr>
        <w:t xml:space="preserve"> </w:t>
      </w:r>
      <w:r>
        <w:rPr>
          <w:rFonts w:ascii="Arial-BoldItalicMT" w:hAnsi="Arial-BoldItalicMT"/>
          <w:b/>
          <w:i/>
          <w:sz w:val="25"/>
        </w:rPr>
        <w:t xml:space="preserve">impide acudir a la cita programada </w:t>
      </w:r>
      <w:r>
        <w:rPr>
          <w:sz w:val="25"/>
        </w:rPr>
        <w:t>(...)" aportando un certificado médico oficial</w:t>
      </w:r>
      <w:r>
        <w:rPr>
          <w:spacing w:val="-19"/>
          <w:sz w:val="25"/>
        </w:rPr>
        <w:t xml:space="preserve"> </w:t>
      </w:r>
      <w:r>
        <w:rPr>
          <w:sz w:val="25"/>
        </w:rPr>
        <w:t>al</w:t>
      </w:r>
      <w:r>
        <w:rPr>
          <w:spacing w:val="-19"/>
          <w:sz w:val="25"/>
        </w:rPr>
        <w:t xml:space="preserve"> </w:t>
      </w:r>
      <w:r>
        <w:rPr>
          <w:sz w:val="25"/>
        </w:rPr>
        <w:t>respecto.</w:t>
      </w:r>
      <w:r>
        <w:rPr>
          <w:spacing w:val="-20"/>
          <w:sz w:val="25"/>
        </w:rPr>
        <w:t xml:space="preserve"> </w:t>
      </w:r>
      <w:r>
        <w:rPr>
          <w:sz w:val="25"/>
        </w:rPr>
        <w:t>Ahora</w:t>
      </w:r>
      <w:r>
        <w:rPr>
          <w:spacing w:val="-20"/>
          <w:sz w:val="25"/>
        </w:rPr>
        <w:t xml:space="preserve"> </w:t>
      </w:r>
      <w:r>
        <w:rPr>
          <w:sz w:val="25"/>
        </w:rPr>
        <w:t>bien,</w:t>
      </w:r>
      <w:r>
        <w:rPr>
          <w:spacing w:val="-20"/>
          <w:sz w:val="25"/>
        </w:rPr>
        <w:t xml:space="preserve"> </w:t>
      </w:r>
      <w:r>
        <w:rPr>
          <w:sz w:val="25"/>
        </w:rPr>
        <w:t>se</w:t>
      </w:r>
      <w:r>
        <w:rPr>
          <w:spacing w:val="-19"/>
          <w:sz w:val="25"/>
        </w:rPr>
        <w:t xml:space="preserve"> </w:t>
      </w:r>
      <w:r>
        <w:rPr>
          <w:sz w:val="25"/>
        </w:rPr>
        <w:t>desconoce</w:t>
      </w:r>
      <w:r>
        <w:rPr>
          <w:spacing w:val="-17"/>
          <w:sz w:val="25"/>
        </w:rPr>
        <w:t xml:space="preserve"> </w:t>
      </w:r>
      <w:r>
        <w:rPr>
          <w:sz w:val="25"/>
        </w:rPr>
        <w:t>por</w:t>
      </w:r>
      <w:r>
        <w:rPr>
          <w:spacing w:val="-20"/>
          <w:sz w:val="25"/>
        </w:rPr>
        <w:t xml:space="preserve"> </w:t>
      </w:r>
      <w:r>
        <w:rPr>
          <w:sz w:val="25"/>
        </w:rPr>
        <w:t>parte</w:t>
      </w:r>
      <w:r>
        <w:rPr>
          <w:spacing w:val="-17"/>
          <w:sz w:val="25"/>
        </w:rPr>
        <w:t xml:space="preserve"> </w:t>
      </w:r>
      <w:r>
        <w:rPr>
          <w:sz w:val="25"/>
        </w:rPr>
        <w:t>de</w:t>
      </w:r>
      <w:r>
        <w:rPr>
          <w:spacing w:val="-19"/>
          <w:sz w:val="25"/>
        </w:rPr>
        <w:t xml:space="preserve"> </w:t>
      </w:r>
      <w:r>
        <w:rPr>
          <w:sz w:val="25"/>
        </w:rPr>
        <w:t>esta</w:t>
      </w:r>
      <w:r>
        <w:rPr>
          <w:spacing w:val="-20"/>
          <w:sz w:val="25"/>
        </w:rPr>
        <w:t xml:space="preserve"> </w:t>
      </w:r>
      <w:r>
        <w:rPr>
          <w:sz w:val="25"/>
        </w:rPr>
        <w:t>Unidad</w:t>
      </w:r>
      <w:r>
        <w:rPr>
          <w:spacing w:val="-14"/>
          <w:sz w:val="25"/>
        </w:rPr>
        <w:t xml:space="preserve"> </w:t>
      </w:r>
      <w:r>
        <w:rPr>
          <w:rFonts w:ascii="Arial-BoldItalicMT" w:hAnsi="Arial-BoldItalicMT"/>
          <w:b/>
          <w:i/>
          <w:sz w:val="25"/>
        </w:rPr>
        <w:t>si existió resolución judicial que autorizara la suspensión interesada o si por el contrario se llevó a cabo de manera unilateral por el</w:t>
      </w:r>
      <w:r>
        <w:rPr>
          <w:rFonts w:ascii="Arial-BoldItalicMT" w:hAnsi="Arial-BoldItalicMT"/>
          <w:b/>
          <w:i/>
          <w:spacing w:val="1"/>
          <w:sz w:val="25"/>
        </w:rPr>
        <w:t xml:space="preserve"> </w:t>
      </w:r>
      <w:r>
        <w:rPr>
          <w:rFonts w:ascii="Arial-BoldItalicMT" w:hAnsi="Arial-BoldItalicMT"/>
          <w:b/>
          <w:i/>
          <w:sz w:val="25"/>
        </w:rPr>
        <w:t>investigado.</w:t>
      </w:r>
    </w:p>
    <w:p w14:paraId="615BF164" w14:textId="77777777" w:rsidR="005C1E82" w:rsidRDefault="005C1E82">
      <w:pPr>
        <w:pStyle w:val="Textodecuerpo"/>
        <w:spacing w:before="11"/>
        <w:rPr>
          <w:rFonts w:ascii="Arial-BoldItalicMT"/>
          <w:b/>
          <w:i/>
        </w:rPr>
      </w:pPr>
    </w:p>
    <w:p w14:paraId="1F4873F4" w14:textId="77777777" w:rsidR="005C1E82" w:rsidRDefault="003C7628">
      <w:pPr>
        <w:spacing w:line="355" w:lineRule="auto"/>
        <w:ind w:left="930" w:right="117" w:firstLine="708"/>
        <w:jc w:val="both"/>
        <w:rPr>
          <w:rFonts w:ascii="Arial-BoldItalicMT" w:hAnsi="Arial-BoldItalicMT"/>
          <w:b/>
          <w:i/>
          <w:sz w:val="25"/>
        </w:rPr>
      </w:pPr>
      <w:r>
        <w:rPr>
          <w:sz w:val="25"/>
        </w:rPr>
        <w:t>Lo</w:t>
      </w:r>
      <w:r>
        <w:rPr>
          <w:spacing w:val="-21"/>
          <w:sz w:val="25"/>
        </w:rPr>
        <w:t xml:space="preserve"> </w:t>
      </w:r>
      <w:r>
        <w:rPr>
          <w:sz w:val="25"/>
        </w:rPr>
        <w:t>cierto</w:t>
      </w:r>
      <w:r>
        <w:rPr>
          <w:spacing w:val="-22"/>
          <w:sz w:val="25"/>
        </w:rPr>
        <w:t xml:space="preserve"> </w:t>
      </w:r>
      <w:r>
        <w:rPr>
          <w:sz w:val="25"/>
        </w:rPr>
        <w:t>es</w:t>
      </w:r>
      <w:r>
        <w:rPr>
          <w:spacing w:val="-21"/>
          <w:sz w:val="25"/>
        </w:rPr>
        <w:t xml:space="preserve"> </w:t>
      </w:r>
      <w:r>
        <w:rPr>
          <w:sz w:val="25"/>
        </w:rPr>
        <w:t>que</w:t>
      </w:r>
      <w:r>
        <w:rPr>
          <w:spacing w:val="-19"/>
          <w:sz w:val="25"/>
        </w:rPr>
        <w:t xml:space="preserve"> </w:t>
      </w:r>
      <w:r>
        <w:rPr>
          <w:sz w:val="25"/>
        </w:rPr>
        <w:t>a</w:t>
      </w:r>
      <w:r>
        <w:rPr>
          <w:spacing w:val="-22"/>
          <w:sz w:val="25"/>
        </w:rPr>
        <w:t xml:space="preserve"> </w:t>
      </w:r>
      <w:r>
        <w:rPr>
          <w:sz w:val="25"/>
        </w:rPr>
        <w:t>través</w:t>
      </w:r>
      <w:r>
        <w:rPr>
          <w:spacing w:val="-21"/>
          <w:sz w:val="25"/>
        </w:rPr>
        <w:t xml:space="preserve"> </w:t>
      </w:r>
      <w:r>
        <w:rPr>
          <w:sz w:val="25"/>
        </w:rPr>
        <w:t>de</w:t>
      </w:r>
      <w:r>
        <w:rPr>
          <w:spacing w:val="-21"/>
          <w:sz w:val="25"/>
        </w:rPr>
        <w:t xml:space="preserve"> </w:t>
      </w:r>
      <w:r>
        <w:rPr>
          <w:sz w:val="25"/>
        </w:rPr>
        <w:t>la</w:t>
      </w:r>
      <w:r>
        <w:rPr>
          <w:spacing w:val="-22"/>
          <w:sz w:val="25"/>
        </w:rPr>
        <w:t xml:space="preserve"> </w:t>
      </w:r>
      <w:r>
        <w:rPr>
          <w:sz w:val="25"/>
        </w:rPr>
        <w:t>intervención</w:t>
      </w:r>
      <w:r>
        <w:rPr>
          <w:spacing w:val="-21"/>
          <w:sz w:val="25"/>
        </w:rPr>
        <w:t xml:space="preserve"> </w:t>
      </w:r>
      <w:r>
        <w:rPr>
          <w:sz w:val="25"/>
        </w:rPr>
        <w:t>de</w:t>
      </w:r>
      <w:r>
        <w:rPr>
          <w:spacing w:val="-21"/>
          <w:sz w:val="25"/>
        </w:rPr>
        <w:t xml:space="preserve"> </w:t>
      </w:r>
      <w:r>
        <w:rPr>
          <w:sz w:val="25"/>
        </w:rPr>
        <w:t>las</w:t>
      </w:r>
      <w:r>
        <w:rPr>
          <w:spacing w:val="-21"/>
          <w:sz w:val="25"/>
        </w:rPr>
        <w:t xml:space="preserve"> </w:t>
      </w:r>
      <w:r>
        <w:rPr>
          <w:sz w:val="25"/>
        </w:rPr>
        <w:t>comunicaciones de</w:t>
      </w:r>
      <w:r>
        <w:rPr>
          <w:spacing w:val="-11"/>
          <w:sz w:val="25"/>
        </w:rPr>
        <w:t xml:space="preserve"> </w:t>
      </w:r>
      <w:r>
        <w:rPr>
          <w:sz w:val="25"/>
        </w:rPr>
        <w:t>Juan</w:t>
      </w:r>
      <w:r>
        <w:rPr>
          <w:spacing w:val="-12"/>
          <w:sz w:val="25"/>
        </w:rPr>
        <w:t xml:space="preserve"> </w:t>
      </w:r>
      <w:r>
        <w:rPr>
          <w:sz w:val="25"/>
        </w:rPr>
        <w:t>Miguel</w:t>
      </w:r>
      <w:r>
        <w:rPr>
          <w:spacing w:val="-11"/>
          <w:sz w:val="25"/>
        </w:rPr>
        <w:t xml:space="preserve"> </w:t>
      </w:r>
      <w:r>
        <w:rPr>
          <w:sz w:val="25"/>
        </w:rPr>
        <w:t>VILLAR</w:t>
      </w:r>
      <w:r>
        <w:rPr>
          <w:spacing w:val="-12"/>
          <w:sz w:val="25"/>
        </w:rPr>
        <w:t xml:space="preserve"> </w:t>
      </w:r>
      <w:r>
        <w:rPr>
          <w:sz w:val="25"/>
        </w:rPr>
        <w:t>MIR</w:t>
      </w:r>
      <w:r>
        <w:rPr>
          <w:spacing w:val="-10"/>
          <w:sz w:val="25"/>
        </w:rPr>
        <w:t xml:space="preserve"> </w:t>
      </w:r>
      <w:r>
        <w:rPr>
          <w:rFonts w:ascii="Arial-BoldItalicMT" w:hAnsi="Arial-BoldItalicMT"/>
          <w:b/>
          <w:i/>
          <w:sz w:val="25"/>
        </w:rPr>
        <w:t>se</w:t>
      </w:r>
      <w:r>
        <w:rPr>
          <w:rFonts w:ascii="Arial-BoldItalicMT" w:hAnsi="Arial-BoldItalicMT"/>
          <w:b/>
          <w:i/>
          <w:spacing w:val="-7"/>
          <w:sz w:val="25"/>
        </w:rPr>
        <w:t xml:space="preserve"> </w:t>
      </w:r>
      <w:r>
        <w:rPr>
          <w:rFonts w:ascii="Arial-BoldItalicMT" w:hAnsi="Arial-BoldItalicMT"/>
          <w:b/>
          <w:i/>
          <w:sz w:val="25"/>
        </w:rPr>
        <w:t>han</w:t>
      </w:r>
      <w:r>
        <w:rPr>
          <w:rFonts w:ascii="Arial-BoldItalicMT" w:hAnsi="Arial-BoldItalicMT"/>
          <w:b/>
          <w:i/>
          <w:spacing w:val="-8"/>
          <w:sz w:val="25"/>
        </w:rPr>
        <w:t xml:space="preserve"> </w:t>
      </w:r>
      <w:r>
        <w:rPr>
          <w:rFonts w:ascii="Arial-BoldItalicMT" w:hAnsi="Arial-BoldItalicMT"/>
          <w:b/>
          <w:i/>
          <w:sz w:val="25"/>
        </w:rPr>
        <w:t>interceptado</w:t>
      </w:r>
      <w:r>
        <w:rPr>
          <w:rFonts w:ascii="Arial-BoldItalicMT" w:hAnsi="Arial-BoldItalicMT"/>
          <w:b/>
          <w:i/>
          <w:spacing w:val="-7"/>
          <w:sz w:val="25"/>
        </w:rPr>
        <w:t xml:space="preserve"> </w:t>
      </w:r>
      <w:r>
        <w:rPr>
          <w:rFonts w:ascii="Arial-BoldItalicMT" w:hAnsi="Arial-BoldItalicMT"/>
          <w:b/>
          <w:i/>
          <w:sz w:val="25"/>
        </w:rPr>
        <w:t>ciertas</w:t>
      </w:r>
      <w:r>
        <w:rPr>
          <w:rFonts w:ascii="Arial-BoldItalicMT" w:hAnsi="Arial-BoldItalicMT"/>
          <w:b/>
          <w:i/>
          <w:spacing w:val="-8"/>
          <w:sz w:val="25"/>
        </w:rPr>
        <w:t xml:space="preserve"> </w:t>
      </w:r>
      <w:r>
        <w:rPr>
          <w:rFonts w:ascii="Arial-BoldItalicMT" w:hAnsi="Arial-BoldItalicMT"/>
          <w:b/>
          <w:i/>
          <w:sz w:val="25"/>
        </w:rPr>
        <w:t>llamadas</w:t>
      </w:r>
      <w:r>
        <w:rPr>
          <w:rFonts w:ascii="Arial-BoldItalicMT" w:hAnsi="Arial-BoldItalicMT"/>
          <w:b/>
          <w:i/>
          <w:spacing w:val="-8"/>
          <w:sz w:val="25"/>
        </w:rPr>
        <w:t xml:space="preserve"> </w:t>
      </w:r>
      <w:r>
        <w:rPr>
          <w:rFonts w:ascii="Arial-BoldItalicMT" w:hAnsi="Arial-BoldItalicMT"/>
          <w:b/>
          <w:i/>
          <w:sz w:val="25"/>
        </w:rPr>
        <w:t xml:space="preserve">de interés que evidencian que </w:t>
      </w:r>
      <w:r>
        <w:rPr>
          <w:rFonts w:ascii="Arial-BoldItalicMT" w:hAnsi="Arial-BoldItalicMT"/>
          <w:b/>
          <w:i/>
          <w:sz w:val="25"/>
          <w:u w:val="thick"/>
        </w:rPr>
        <w:t>no se trata en realidad de una</w:t>
      </w:r>
      <w:r>
        <w:rPr>
          <w:rFonts w:ascii="Arial-BoldItalicMT" w:hAnsi="Arial-BoldItalicMT"/>
          <w:b/>
          <w:i/>
          <w:sz w:val="25"/>
        </w:rPr>
        <w:t xml:space="preserve"> </w:t>
      </w:r>
      <w:r>
        <w:rPr>
          <w:rFonts w:ascii="Arial-BoldItalicMT" w:hAnsi="Arial-BoldItalicMT"/>
          <w:b/>
          <w:i/>
          <w:sz w:val="25"/>
          <w:u w:val="thick"/>
        </w:rPr>
        <w:t xml:space="preserve">circunstancia </w:t>
      </w:r>
      <w:r>
        <w:rPr>
          <w:sz w:val="25"/>
          <w:u w:val="thick"/>
        </w:rPr>
        <w:t xml:space="preserve">"sobrevenida" y </w:t>
      </w:r>
      <w:r>
        <w:rPr>
          <w:rFonts w:ascii="Arial-BoldItalicMT" w:hAnsi="Arial-BoldItalicMT"/>
          <w:b/>
          <w:i/>
          <w:sz w:val="25"/>
          <w:u w:val="thick"/>
        </w:rPr>
        <w:t>sí de una actuación preconcebida y</w:t>
      </w:r>
      <w:r>
        <w:rPr>
          <w:rFonts w:ascii="Arial-BoldItalicMT" w:hAnsi="Arial-BoldItalicMT"/>
          <w:b/>
          <w:i/>
          <w:sz w:val="25"/>
        </w:rPr>
        <w:t xml:space="preserve"> </w:t>
      </w:r>
      <w:r>
        <w:rPr>
          <w:rFonts w:ascii="Arial-BoldItalicMT" w:hAnsi="Arial-BoldItalicMT"/>
          <w:b/>
          <w:i/>
          <w:sz w:val="25"/>
          <w:u w:val="thick"/>
        </w:rPr>
        <w:t>perfectamente planificada para evitar acudir al mandato judicial</w:t>
      </w:r>
      <w:r>
        <w:rPr>
          <w:rFonts w:ascii="Arial-BoldItalicMT" w:hAnsi="Arial-BoldItalicMT"/>
          <w:b/>
          <w:i/>
          <w:sz w:val="25"/>
        </w:rPr>
        <w:t xml:space="preserve">  </w:t>
      </w:r>
      <w:r>
        <w:rPr>
          <w:rFonts w:ascii="Arial-BoldItalicMT" w:hAnsi="Arial-BoldItalicMT"/>
          <w:b/>
          <w:i/>
          <w:sz w:val="25"/>
          <w:u w:val="thick"/>
        </w:rPr>
        <w:t>y por tanto realizar la diligencia</w:t>
      </w:r>
      <w:r>
        <w:rPr>
          <w:rFonts w:ascii="Arial-BoldItalicMT" w:hAnsi="Arial-BoldItalicMT"/>
          <w:b/>
          <w:i/>
          <w:sz w:val="25"/>
          <w:u w:val="thick"/>
        </w:rPr>
        <w:t xml:space="preserve"> de investigación</w:t>
      </w:r>
      <w:r>
        <w:rPr>
          <w:rFonts w:ascii="Arial-BoldItalicMT" w:hAnsi="Arial-BoldItalicMT"/>
          <w:b/>
          <w:i/>
          <w:spacing w:val="50"/>
          <w:sz w:val="25"/>
          <w:u w:val="thick"/>
        </w:rPr>
        <w:t xml:space="preserve"> </w:t>
      </w:r>
      <w:r>
        <w:rPr>
          <w:rFonts w:ascii="Arial-BoldItalicMT" w:hAnsi="Arial-BoldItalicMT"/>
          <w:b/>
          <w:i/>
          <w:sz w:val="25"/>
          <w:u w:val="thick"/>
        </w:rPr>
        <w:t>interesada</w:t>
      </w:r>
      <w:r>
        <w:rPr>
          <w:rFonts w:ascii="Arial-BoldItalicMT" w:hAnsi="Arial-BoldItalicMT"/>
          <w:b/>
          <w:i/>
          <w:sz w:val="25"/>
        </w:rPr>
        <w:t>.</w:t>
      </w:r>
    </w:p>
    <w:p w14:paraId="39951D53" w14:textId="77777777" w:rsidR="005C1E82" w:rsidRDefault="005C1E82">
      <w:pPr>
        <w:pStyle w:val="Textodecuerpo"/>
        <w:spacing w:before="9"/>
        <w:rPr>
          <w:rFonts w:ascii="Arial-BoldItalicMT"/>
          <w:b/>
          <w:i/>
          <w:sz w:val="27"/>
        </w:rPr>
      </w:pPr>
    </w:p>
    <w:p w14:paraId="2892D025" w14:textId="77777777" w:rsidR="005C1E82" w:rsidRDefault="003C7628">
      <w:pPr>
        <w:pStyle w:val="Heading2"/>
        <w:spacing w:before="103"/>
        <w:ind w:left="1637"/>
        <w:jc w:val="left"/>
      </w:pPr>
      <w:r>
        <w:t>Cadena de llamadas interceptadas al respecto:</w:t>
      </w:r>
    </w:p>
    <w:p w14:paraId="2347F0DD" w14:textId="77777777" w:rsidR="005C1E82" w:rsidRDefault="005C1E82">
      <w:pPr>
        <w:pStyle w:val="Textodecuerpo"/>
        <w:rPr>
          <w:sz w:val="30"/>
        </w:rPr>
      </w:pPr>
    </w:p>
    <w:p w14:paraId="19F00476" w14:textId="77777777" w:rsidR="005C1E82" w:rsidRDefault="003C7628">
      <w:pPr>
        <w:spacing w:before="205" w:line="345" w:lineRule="auto"/>
        <w:ind w:left="930" w:right="117" w:firstLine="708"/>
        <w:jc w:val="both"/>
        <w:rPr>
          <w:sz w:val="25"/>
        </w:rPr>
      </w:pPr>
      <w:r>
        <w:rPr>
          <w:sz w:val="25"/>
        </w:rPr>
        <w:t>El</w:t>
      </w:r>
      <w:r>
        <w:rPr>
          <w:spacing w:val="-36"/>
          <w:sz w:val="25"/>
        </w:rPr>
        <w:t xml:space="preserve"> </w:t>
      </w:r>
      <w:r>
        <w:rPr>
          <w:sz w:val="25"/>
        </w:rPr>
        <w:t>día</w:t>
      </w:r>
      <w:r>
        <w:rPr>
          <w:spacing w:val="-38"/>
          <w:sz w:val="25"/>
        </w:rPr>
        <w:t xml:space="preserve"> </w:t>
      </w:r>
      <w:r>
        <w:rPr>
          <w:sz w:val="25"/>
        </w:rPr>
        <w:t>03-01-2018</w:t>
      </w:r>
      <w:r>
        <w:rPr>
          <w:spacing w:val="-36"/>
          <w:sz w:val="25"/>
        </w:rPr>
        <w:t xml:space="preserve"> </w:t>
      </w:r>
      <w:r>
        <w:rPr>
          <w:sz w:val="25"/>
        </w:rPr>
        <w:t>a</w:t>
      </w:r>
      <w:r>
        <w:rPr>
          <w:spacing w:val="-38"/>
          <w:sz w:val="25"/>
        </w:rPr>
        <w:t xml:space="preserve"> </w:t>
      </w:r>
      <w:r>
        <w:rPr>
          <w:sz w:val="25"/>
        </w:rPr>
        <w:t>las</w:t>
      </w:r>
      <w:r>
        <w:rPr>
          <w:spacing w:val="-38"/>
          <w:sz w:val="25"/>
        </w:rPr>
        <w:t xml:space="preserve"> </w:t>
      </w:r>
      <w:r>
        <w:rPr>
          <w:sz w:val="25"/>
        </w:rPr>
        <w:t>10:07</w:t>
      </w:r>
      <w:r>
        <w:rPr>
          <w:spacing w:val="-38"/>
          <w:sz w:val="25"/>
        </w:rPr>
        <w:t xml:space="preserve"> </w:t>
      </w:r>
      <w:r>
        <w:rPr>
          <w:sz w:val="25"/>
        </w:rPr>
        <w:t>en</w:t>
      </w:r>
      <w:r>
        <w:rPr>
          <w:spacing w:val="-38"/>
          <w:sz w:val="25"/>
        </w:rPr>
        <w:t xml:space="preserve"> </w:t>
      </w:r>
      <w:r>
        <w:rPr>
          <w:sz w:val="25"/>
        </w:rPr>
        <w:t>el</w:t>
      </w:r>
      <w:r>
        <w:rPr>
          <w:spacing w:val="-36"/>
          <w:sz w:val="25"/>
        </w:rPr>
        <w:t xml:space="preserve"> </w:t>
      </w:r>
      <w:r>
        <w:rPr>
          <w:sz w:val="25"/>
        </w:rPr>
        <w:t>número</w:t>
      </w:r>
      <w:r>
        <w:rPr>
          <w:spacing w:val="-37"/>
          <w:sz w:val="25"/>
        </w:rPr>
        <w:t xml:space="preserve"> </w:t>
      </w:r>
      <w:r>
        <w:rPr>
          <w:sz w:val="25"/>
        </w:rPr>
        <w:t>de</w:t>
      </w:r>
      <w:r>
        <w:rPr>
          <w:spacing w:val="-38"/>
          <w:sz w:val="25"/>
        </w:rPr>
        <w:t xml:space="preserve"> </w:t>
      </w:r>
      <w:r>
        <w:rPr>
          <w:sz w:val="25"/>
        </w:rPr>
        <w:t>abonado</w:t>
      </w:r>
      <w:r>
        <w:rPr>
          <w:spacing w:val="-38"/>
          <w:sz w:val="25"/>
        </w:rPr>
        <w:t xml:space="preserve"> </w:t>
      </w:r>
      <w:r>
        <w:rPr>
          <w:sz w:val="25"/>
        </w:rPr>
        <w:t>639522426 cuyo</w:t>
      </w:r>
      <w:r>
        <w:rPr>
          <w:spacing w:val="-35"/>
          <w:sz w:val="25"/>
        </w:rPr>
        <w:t xml:space="preserve"> </w:t>
      </w:r>
      <w:r>
        <w:rPr>
          <w:sz w:val="25"/>
        </w:rPr>
        <w:t>usuario</w:t>
      </w:r>
      <w:r>
        <w:rPr>
          <w:spacing w:val="-35"/>
          <w:sz w:val="25"/>
        </w:rPr>
        <w:t xml:space="preserve"> </w:t>
      </w:r>
      <w:r>
        <w:rPr>
          <w:sz w:val="25"/>
        </w:rPr>
        <w:t>es</w:t>
      </w:r>
      <w:r>
        <w:rPr>
          <w:spacing w:val="-34"/>
          <w:sz w:val="25"/>
        </w:rPr>
        <w:t xml:space="preserve"> </w:t>
      </w:r>
      <w:r>
        <w:rPr>
          <w:sz w:val="25"/>
        </w:rPr>
        <w:t>Juan</w:t>
      </w:r>
      <w:r>
        <w:rPr>
          <w:spacing w:val="-33"/>
          <w:sz w:val="25"/>
        </w:rPr>
        <w:t xml:space="preserve"> </w:t>
      </w:r>
      <w:r>
        <w:rPr>
          <w:sz w:val="25"/>
        </w:rPr>
        <w:t>Miguel</w:t>
      </w:r>
      <w:r>
        <w:rPr>
          <w:spacing w:val="-34"/>
          <w:sz w:val="25"/>
        </w:rPr>
        <w:t xml:space="preserve"> </w:t>
      </w:r>
      <w:r>
        <w:rPr>
          <w:sz w:val="25"/>
        </w:rPr>
        <w:t>VILLAR</w:t>
      </w:r>
      <w:r>
        <w:rPr>
          <w:spacing w:val="-35"/>
          <w:sz w:val="25"/>
        </w:rPr>
        <w:t xml:space="preserve"> </w:t>
      </w:r>
      <w:r>
        <w:rPr>
          <w:sz w:val="25"/>
        </w:rPr>
        <w:t>MIR,</w:t>
      </w:r>
      <w:r>
        <w:rPr>
          <w:spacing w:val="-35"/>
          <w:sz w:val="25"/>
        </w:rPr>
        <w:t xml:space="preserve"> </w:t>
      </w:r>
      <w:r>
        <w:rPr>
          <w:sz w:val="25"/>
        </w:rPr>
        <w:t>se</w:t>
      </w:r>
      <w:r>
        <w:rPr>
          <w:spacing w:val="-35"/>
          <w:sz w:val="25"/>
        </w:rPr>
        <w:t xml:space="preserve"> </w:t>
      </w:r>
      <w:r>
        <w:rPr>
          <w:sz w:val="25"/>
        </w:rPr>
        <w:t>interceptó</w:t>
      </w:r>
      <w:r>
        <w:rPr>
          <w:spacing w:val="-35"/>
          <w:sz w:val="25"/>
        </w:rPr>
        <w:t xml:space="preserve"> </w:t>
      </w:r>
      <w:r>
        <w:rPr>
          <w:sz w:val="25"/>
        </w:rPr>
        <w:t>una</w:t>
      </w:r>
      <w:r>
        <w:rPr>
          <w:spacing w:val="-35"/>
          <w:sz w:val="25"/>
        </w:rPr>
        <w:t xml:space="preserve"> </w:t>
      </w:r>
      <w:r>
        <w:rPr>
          <w:sz w:val="25"/>
        </w:rPr>
        <w:t>llamada</w:t>
      </w:r>
      <w:r>
        <w:rPr>
          <w:spacing w:val="-35"/>
          <w:sz w:val="25"/>
        </w:rPr>
        <w:t xml:space="preserve"> </w:t>
      </w:r>
      <w:r>
        <w:rPr>
          <w:sz w:val="25"/>
        </w:rPr>
        <w:t>entre este</w:t>
      </w:r>
      <w:r>
        <w:rPr>
          <w:spacing w:val="-6"/>
          <w:sz w:val="25"/>
        </w:rPr>
        <w:t xml:space="preserve"> </w:t>
      </w:r>
      <w:r>
        <w:rPr>
          <w:sz w:val="25"/>
        </w:rPr>
        <w:t>y</w:t>
      </w:r>
      <w:r>
        <w:rPr>
          <w:spacing w:val="-6"/>
          <w:sz w:val="25"/>
        </w:rPr>
        <w:t xml:space="preserve"> </w:t>
      </w:r>
      <w:r>
        <w:rPr>
          <w:sz w:val="25"/>
        </w:rPr>
        <w:t>su</w:t>
      </w:r>
      <w:r>
        <w:rPr>
          <w:spacing w:val="-6"/>
          <w:sz w:val="25"/>
        </w:rPr>
        <w:t xml:space="preserve"> </w:t>
      </w:r>
      <w:r>
        <w:rPr>
          <w:sz w:val="25"/>
        </w:rPr>
        <w:t>secretaria</w:t>
      </w:r>
      <w:r>
        <w:rPr>
          <w:spacing w:val="-7"/>
          <w:sz w:val="25"/>
        </w:rPr>
        <w:t xml:space="preserve"> </w:t>
      </w:r>
      <w:r>
        <w:rPr>
          <w:sz w:val="25"/>
        </w:rPr>
        <w:t>Amparo</w:t>
      </w:r>
      <w:r>
        <w:rPr>
          <w:spacing w:val="-6"/>
          <w:sz w:val="25"/>
        </w:rPr>
        <w:t xml:space="preserve"> </w:t>
      </w:r>
      <w:r>
        <w:rPr>
          <w:sz w:val="25"/>
        </w:rPr>
        <w:t>(pendiente</w:t>
      </w:r>
      <w:r>
        <w:rPr>
          <w:spacing w:val="-6"/>
          <w:sz w:val="25"/>
        </w:rPr>
        <w:t xml:space="preserve"> </w:t>
      </w:r>
      <w:r>
        <w:rPr>
          <w:sz w:val="25"/>
        </w:rPr>
        <w:t>de</w:t>
      </w:r>
      <w:r>
        <w:rPr>
          <w:spacing w:val="-6"/>
          <w:sz w:val="25"/>
        </w:rPr>
        <w:t xml:space="preserve"> </w:t>
      </w:r>
      <w:r>
        <w:rPr>
          <w:sz w:val="25"/>
        </w:rPr>
        <w:t>identificar),</w:t>
      </w:r>
      <w:r>
        <w:rPr>
          <w:spacing w:val="-7"/>
          <w:sz w:val="25"/>
        </w:rPr>
        <w:t xml:space="preserve"> </w:t>
      </w:r>
      <w:r>
        <w:rPr>
          <w:sz w:val="25"/>
        </w:rPr>
        <w:t>en</w:t>
      </w:r>
      <w:r>
        <w:rPr>
          <w:spacing w:val="-6"/>
          <w:sz w:val="25"/>
        </w:rPr>
        <w:t xml:space="preserve"> </w:t>
      </w:r>
      <w:r>
        <w:rPr>
          <w:sz w:val="25"/>
        </w:rPr>
        <w:t>la</w:t>
      </w:r>
      <w:r>
        <w:rPr>
          <w:spacing w:val="-6"/>
          <w:sz w:val="25"/>
        </w:rPr>
        <w:t xml:space="preserve"> </w:t>
      </w:r>
      <w:r>
        <w:rPr>
          <w:sz w:val="25"/>
        </w:rPr>
        <w:t>que</w:t>
      </w:r>
      <w:r>
        <w:rPr>
          <w:spacing w:val="-4"/>
          <w:sz w:val="25"/>
        </w:rPr>
        <w:t xml:space="preserve"> </w:t>
      </w:r>
      <w:r>
        <w:rPr>
          <w:sz w:val="25"/>
        </w:rPr>
        <w:t>ella</w:t>
      </w:r>
      <w:r>
        <w:rPr>
          <w:spacing w:val="-7"/>
          <w:sz w:val="25"/>
        </w:rPr>
        <w:t xml:space="preserve"> </w:t>
      </w:r>
      <w:r>
        <w:rPr>
          <w:sz w:val="25"/>
        </w:rPr>
        <w:t>le informa</w:t>
      </w:r>
      <w:r>
        <w:rPr>
          <w:spacing w:val="-43"/>
          <w:sz w:val="25"/>
        </w:rPr>
        <w:t xml:space="preserve"> </w:t>
      </w:r>
      <w:r>
        <w:rPr>
          <w:sz w:val="25"/>
        </w:rPr>
        <w:t>de</w:t>
      </w:r>
      <w:r>
        <w:rPr>
          <w:spacing w:val="-42"/>
          <w:sz w:val="25"/>
        </w:rPr>
        <w:t xml:space="preserve"> </w:t>
      </w:r>
      <w:r>
        <w:rPr>
          <w:sz w:val="25"/>
        </w:rPr>
        <w:t>la</w:t>
      </w:r>
      <w:r>
        <w:rPr>
          <w:spacing w:val="-42"/>
          <w:sz w:val="25"/>
        </w:rPr>
        <w:t xml:space="preserve"> </w:t>
      </w:r>
      <w:r>
        <w:rPr>
          <w:sz w:val="25"/>
        </w:rPr>
        <w:t>entrega</w:t>
      </w:r>
      <w:r>
        <w:rPr>
          <w:spacing w:val="-43"/>
          <w:sz w:val="25"/>
        </w:rPr>
        <w:t xml:space="preserve"> </w:t>
      </w:r>
      <w:r>
        <w:rPr>
          <w:sz w:val="25"/>
        </w:rPr>
        <w:t>de</w:t>
      </w:r>
      <w:r>
        <w:rPr>
          <w:spacing w:val="-42"/>
          <w:sz w:val="25"/>
        </w:rPr>
        <w:t xml:space="preserve"> </w:t>
      </w:r>
      <w:r>
        <w:rPr>
          <w:sz w:val="25"/>
        </w:rPr>
        <w:t>la</w:t>
      </w:r>
      <w:r>
        <w:rPr>
          <w:spacing w:val="-42"/>
          <w:sz w:val="25"/>
        </w:rPr>
        <w:t xml:space="preserve"> </w:t>
      </w:r>
      <w:r>
        <w:rPr>
          <w:sz w:val="25"/>
        </w:rPr>
        <w:t>citación</w:t>
      </w:r>
      <w:r>
        <w:rPr>
          <w:spacing w:val="-42"/>
          <w:sz w:val="25"/>
        </w:rPr>
        <w:t xml:space="preserve"> </w:t>
      </w:r>
      <w:r>
        <w:rPr>
          <w:sz w:val="25"/>
        </w:rPr>
        <w:t>para</w:t>
      </w:r>
      <w:r>
        <w:rPr>
          <w:spacing w:val="-43"/>
          <w:sz w:val="25"/>
        </w:rPr>
        <w:t xml:space="preserve"> </w:t>
      </w:r>
      <w:r>
        <w:rPr>
          <w:sz w:val="25"/>
        </w:rPr>
        <w:t>llevar</w:t>
      </w:r>
      <w:r>
        <w:rPr>
          <w:spacing w:val="-41"/>
          <w:sz w:val="25"/>
        </w:rPr>
        <w:t xml:space="preserve"> </w:t>
      </w:r>
      <w:r>
        <w:rPr>
          <w:sz w:val="25"/>
        </w:rPr>
        <w:t>a</w:t>
      </w:r>
      <w:r>
        <w:rPr>
          <w:spacing w:val="-43"/>
          <w:sz w:val="25"/>
        </w:rPr>
        <w:t xml:space="preserve"> </w:t>
      </w:r>
      <w:r>
        <w:rPr>
          <w:sz w:val="25"/>
        </w:rPr>
        <w:t>cabo</w:t>
      </w:r>
      <w:r>
        <w:rPr>
          <w:spacing w:val="-42"/>
          <w:sz w:val="25"/>
        </w:rPr>
        <w:t xml:space="preserve"> </w:t>
      </w:r>
      <w:r>
        <w:rPr>
          <w:sz w:val="25"/>
        </w:rPr>
        <w:t>la</w:t>
      </w:r>
      <w:r>
        <w:rPr>
          <w:spacing w:val="-42"/>
          <w:sz w:val="25"/>
        </w:rPr>
        <w:t xml:space="preserve"> </w:t>
      </w:r>
      <w:r>
        <w:rPr>
          <w:sz w:val="25"/>
        </w:rPr>
        <w:t>diligencia</w:t>
      </w:r>
      <w:r>
        <w:rPr>
          <w:spacing w:val="-43"/>
          <w:sz w:val="25"/>
        </w:rPr>
        <w:t xml:space="preserve"> </w:t>
      </w:r>
      <w:r>
        <w:rPr>
          <w:sz w:val="25"/>
        </w:rPr>
        <w:t>referida, a lo que VILLAR MIR da instrucciones para que le dé traslado de esta circunstancia</w:t>
      </w:r>
      <w:r>
        <w:rPr>
          <w:spacing w:val="-11"/>
          <w:sz w:val="25"/>
        </w:rPr>
        <w:t xml:space="preserve"> </w:t>
      </w:r>
      <w:r>
        <w:rPr>
          <w:sz w:val="25"/>
        </w:rPr>
        <w:t>a</w:t>
      </w:r>
      <w:r>
        <w:rPr>
          <w:spacing w:val="-10"/>
          <w:sz w:val="25"/>
        </w:rPr>
        <w:t xml:space="preserve"> </w:t>
      </w:r>
      <w:r>
        <w:rPr>
          <w:sz w:val="25"/>
        </w:rPr>
        <w:t>su</w:t>
      </w:r>
      <w:r>
        <w:rPr>
          <w:spacing w:val="-10"/>
          <w:sz w:val="25"/>
        </w:rPr>
        <w:t xml:space="preserve"> </w:t>
      </w:r>
      <w:r>
        <w:rPr>
          <w:sz w:val="25"/>
        </w:rPr>
        <w:t>abogado</w:t>
      </w:r>
      <w:r>
        <w:rPr>
          <w:spacing w:val="-10"/>
          <w:sz w:val="25"/>
        </w:rPr>
        <w:t xml:space="preserve"> </w:t>
      </w:r>
      <w:r>
        <w:rPr>
          <w:sz w:val="25"/>
        </w:rPr>
        <w:t>Carlos</w:t>
      </w:r>
      <w:r>
        <w:rPr>
          <w:spacing w:val="-11"/>
          <w:sz w:val="25"/>
        </w:rPr>
        <w:t xml:space="preserve"> </w:t>
      </w:r>
      <w:r>
        <w:rPr>
          <w:sz w:val="25"/>
        </w:rPr>
        <w:t>DOMÍGUEZ</w:t>
      </w:r>
      <w:r>
        <w:rPr>
          <w:spacing w:val="-11"/>
          <w:sz w:val="25"/>
        </w:rPr>
        <w:t xml:space="preserve"> </w:t>
      </w:r>
      <w:r>
        <w:rPr>
          <w:sz w:val="25"/>
        </w:rPr>
        <w:t>LUIS.</w:t>
      </w:r>
    </w:p>
    <w:p w14:paraId="27E7E2DC" w14:textId="77777777" w:rsidR="005C1E82" w:rsidRDefault="005C1E82">
      <w:pPr>
        <w:pStyle w:val="Textodecuerpo"/>
        <w:spacing w:before="11"/>
        <w:rPr>
          <w:sz w:val="35"/>
        </w:rPr>
      </w:pPr>
    </w:p>
    <w:p w14:paraId="05F6CA0C" w14:textId="77777777" w:rsidR="005C1E82" w:rsidRDefault="003C7628">
      <w:pPr>
        <w:spacing w:line="345" w:lineRule="auto"/>
        <w:ind w:left="930" w:right="120" w:firstLine="708"/>
        <w:jc w:val="both"/>
        <w:rPr>
          <w:sz w:val="25"/>
        </w:rPr>
      </w:pPr>
      <w:r>
        <w:rPr>
          <w:sz w:val="25"/>
        </w:rPr>
        <w:t>A</w:t>
      </w:r>
      <w:r>
        <w:rPr>
          <w:spacing w:val="-29"/>
          <w:sz w:val="25"/>
        </w:rPr>
        <w:t xml:space="preserve"> </w:t>
      </w:r>
      <w:r>
        <w:rPr>
          <w:sz w:val="25"/>
        </w:rPr>
        <w:t>las</w:t>
      </w:r>
      <w:r>
        <w:rPr>
          <w:spacing w:val="-29"/>
          <w:sz w:val="25"/>
        </w:rPr>
        <w:t xml:space="preserve"> </w:t>
      </w:r>
      <w:r>
        <w:rPr>
          <w:sz w:val="25"/>
        </w:rPr>
        <w:t>12:48</w:t>
      </w:r>
      <w:r>
        <w:rPr>
          <w:spacing w:val="-29"/>
          <w:sz w:val="25"/>
        </w:rPr>
        <w:t xml:space="preserve"> </w:t>
      </w:r>
      <w:r>
        <w:rPr>
          <w:sz w:val="25"/>
        </w:rPr>
        <w:t>de</w:t>
      </w:r>
      <w:r>
        <w:rPr>
          <w:spacing w:val="-29"/>
          <w:sz w:val="25"/>
        </w:rPr>
        <w:t xml:space="preserve"> </w:t>
      </w:r>
      <w:r>
        <w:rPr>
          <w:sz w:val="25"/>
        </w:rPr>
        <w:t>este</w:t>
      </w:r>
      <w:r>
        <w:rPr>
          <w:spacing w:val="-29"/>
          <w:sz w:val="25"/>
        </w:rPr>
        <w:t xml:space="preserve"> </w:t>
      </w:r>
      <w:r>
        <w:rPr>
          <w:sz w:val="25"/>
        </w:rPr>
        <w:t>mismo</w:t>
      </w:r>
      <w:r>
        <w:rPr>
          <w:spacing w:val="-30"/>
          <w:sz w:val="25"/>
        </w:rPr>
        <w:t xml:space="preserve"> </w:t>
      </w:r>
      <w:r>
        <w:rPr>
          <w:sz w:val="25"/>
        </w:rPr>
        <w:t>día</w:t>
      </w:r>
      <w:r>
        <w:rPr>
          <w:spacing w:val="-31"/>
          <w:sz w:val="25"/>
        </w:rPr>
        <w:t xml:space="preserve"> </w:t>
      </w:r>
      <w:r>
        <w:rPr>
          <w:sz w:val="25"/>
        </w:rPr>
        <w:t>en</w:t>
      </w:r>
      <w:r>
        <w:rPr>
          <w:spacing w:val="-29"/>
          <w:sz w:val="25"/>
        </w:rPr>
        <w:t xml:space="preserve"> </w:t>
      </w:r>
      <w:r>
        <w:rPr>
          <w:sz w:val="25"/>
        </w:rPr>
        <w:t>el</w:t>
      </w:r>
      <w:r>
        <w:rPr>
          <w:spacing w:val="-29"/>
          <w:sz w:val="25"/>
        </w:rPr>
        <w:t xml:space="preserve"> </w:t>
      </w:r>
      <w:r>
        <w:rPr>
          <w:sz w:val="25"/>
        </w:rPr>
        <w:t>mismo</w:t>
      </w:r>
      <w:r>
        <w:rPr>
          <w:spacing w:val="-30"/>
          <w:sz w:val="25"/>
        </w:rPr>
        <w:t xml:space="preserve"> </w:t>
      </w:r>
      <w:r>
        <w:rPr>
          <w:sz w:val="25"/>
        </w:rPr>
        <w:t>número</w:t>
      </w:r>
      <w:r>
        <w:rPr>
          <w:spacing w:val="-30"/>
          <w:sz w:val="25"/>
        </w:rPr>
        <w:t xml:space="preserve"> </w:t>
      </w:r>
      <w:r>
        <w:rPr>
          <w:sz w:val="25"/>
        </w:rPr>
        <w:t>de</w:t>
      </w:r>
      <w:r>
        <w:rPr>
          <w:spacing w:val="-29"/>
          <w:sz w:val="25"/>
        </w:rPr>
        <w:t xml:space="preserve"> </w:t>
      </w:r>
      <w:r>
        <w:rPr>
          <w:sz w:val="25"/>
        </w:rPr>
        <w:t>abonado,</w:t>
      </w:r>
      <w:r>
        <w:rPr>
          <w:spacing w:val="-30"/>
          <w:sz w:val="25"/>
        </w:rPr>
        <w:t xml:space="preserve"> </w:t>
      </w:r>
      <w:r>
        <w:rPr>
          <w:sz w:val="25"/>
        </w:rPr>
        <w:t>se interceptó otra llamada entre VILLAR MIR y Amparo cuyo resumen se reproduce</w:t>
      </w:r>
      <w:r>
        <w:rPr>
          <w:spacing w:val="-4"/>
          <w:sz w:val="25"/>
        </w:rPr>
        <w:t xml:space="preserve"> </w:t>
      </w:r>
      <w:r>
        <w:rPr>
          <w:sz w:val="25"/>
        </w:rPr>
        <w:t>seguidamente.</w:t>
      </w:r>
    </w:p>
    <w:p w14:paraId="67B1E3B5" w14:textId="77777777" w:rsidR="005C1E82" w:rsidRDefault="003C7628">
      <w:pPr>
        <w:spacing w:before="3"/>
        <w:ind w:left="930"/>
        <w:rPr>
          <w:sz w:val="25"/>
        </w:rPr>
      </w:pPr>
      <w:r>
        <w:rPr>
          <w:sz w:val="25"/>
        </w:rPr>
        <w:t>639522426</w:t>
      </w:r>
    </w:p>
    <w:p w14:paraId="2E797D2F" w14:textId="77777777" w:rsidR="005C1E82" w:rsidRDefault="005C1E82">
      <w:pPr>
        <w:pStyle w:val="Textodecuerpo"/>
        <w:rPr>
          <w:sz w:val="30"/>
        </w:rPr>
      </w:pPr>
    </w:p>
    <w:p w14:paraId="05C4332B" w14:textId="77777777" w:rsidR="005C1E82" w:rsidRDefault="003C7628">
      <w:pPr>
        <w:spacing w:before="205"/>
        <w:ind w:left="1637"/>
        <w:rPr>
          <w:sz w:val="25"/>
        </w:rPr>
      </w:pPr>
      <w:r>
        <w:rPr>
          <w:sz w:val="25"/>
        </w:rPr>
        <w:t>Inicio Hora Durac. Tipo Recibe</w:t>
      </w:r>
    </w:p>
    <w:p w14:paraId="52EBA9D9" w14:textId="77777777" w:rsidR="005C1E82" w:rsidRDefault="003C7628">
      <w:pPr>
        <w:spacing w:before="132"/>
        <w:ind w:left="1637"/>
        <w:rPr>
          <w:sz w:val="25"/>
        </w:rPr>
      </w:pPr>
      <w:r>
        <w:rPr>
          <w:sz w:val="25"/>
        </w:rPr>
        <w:t>03-01-2018 12:48:21 281 Llamada Emitida 915567347</w:t>
      </w:r>
    </w:p>
    <w:p w14:paraId="35DFD0A2" w14:textId="77777777" w:rsidR="005C1E82" w:rsidRDefault="005C1E82">
      <w:pPr>
        <w:rPr>
          <w:sz w:val="25"/>
        </w:rPr>
        <w:sectPr w:rsidR="005C1E82">
          <w:pgSz w:w="11910" w:h="16840"/>
          <w:pgMar w:top="1300" w:right="1580" w:bottom="1200" w:left="1480" w:header="0" w:footer="1003" w:gutter="0"/>
          <w:cols w:space="720"/>
        </w:sectPr>
      </w:pPr>
    </w:p>
    <w:p w14:paraId="6653B8C8" w14:textId="77777777" w:rsidR="005C1E82" w:rsidRDefault="003C7628">
      <w:pPr>
        <w:spacing w:before="87"/>
        <w:ind w:left="1637"/>
        <w:rPr>
          <w:sz w:val="25"/>
        </w:rPr>
      </w:pPr>
      <w:r>
        <w:rPr>
          <w:sz w:val="25"/>
        </w:rPr>
        <w:lastRenderedPageBreak/>
        <w:t>P79917V</w:t>
      </w:r>
    </w:p>
    <w:p w14:paraId="34E4BA02" w14:textId="77777777" w:rsidR="005C1E82" w:rsidRDefault="005C1E82">
      <w:pPr>
        <w:pStyle w:val="Textodecuerpo"/>
        <w:rPr>
          <w:sz w:val="30"/>
        </w:rPr>
      </w:pPr>
    </w:p>
    <w:p w14:paraId="45C0A10A" w14:textId="77777777" w:rsidR="005C1E82" w:rsidRDefault="003C7628">
      <w:pPr>
        <w:spacing w:before="208"/>
        <w:ind w:left="1637"/>
        <w:rPr>
          <w:sz w:val="25"/>
        </w:rPr>
      </w:pPr>
      <w:r>
        <w:rPr>
          <w:sz w:val="25"/>
        </w:rPr>
        <w:t>JUAN</w:t>
      </w:r>
      <w:r>
        <w:rPr>
          <w:spacing w:val="-43"/>
          <w:sz w:val="25"/>
        </w:rPr>
        <w:t xml:space="preserve"> </w:t>
      </w:r>
      <w:r>
        <w:rPr>
          <w:sz w:val="25"/>
        </w:rPr>
        <w:t>MIGUEL</w:t>
      </w:r>
      <w:r>
        <w:rPr>
          <w:spacing w:val="-43"/>
          <w:sz w:val="25"/>
        </w:rPr>
        <w:t xml:space="preserve"> </w:t>
      </w:r>
      <w:r>
        <w:rPr>
          <w:sz w:val="25"/>
        </w:rPr>
        <w:t>VILLAR</w:t>
      </w:r>
      <w:r>
        <w:rPr>
          <w:spacing w:val="-44"/>
          <w:sz w:val="25"/>
        </w:rPr>
        <w:t xml:space="preserve"> </w:t>
      </w:r>
      <w:r>
        <w:rPr>
          <w:sz w:val="25"/>
        </w:rPr>
        <w:t>MIR</w:t>
      </w:r>
      <w:r>
        <w:rPr>
          <w:spacing w:val="-44"/>
          <w:sz w:val="25"/>
        </w:rPr>
        <w:t xml:space="preserve"> </w:t>
      </w:r>
      <w:r>
        <w:rPr>
          <w:sz w:val="25"/>
        </w:rPr>
        <w:t>emite</w:t>
      </w:r>
      <w:r>
        <w:rPr>
          <w:spacing w:val="-43"/>
          <w:sz w:val="25"/>
        </w:rPr>
        <w:t xml:space="preserve"> </w:t>
      </w:r>
      <w:r>
        <w:rPr>
          <w:sz w:val="25"/>
        </w:rPr>
        <w:t>llamada</w:t>
      </w:r>
      <w:r>
        <w:rPr>
          <w:spacing w:val="-43"/>
          <w:sz w:val="25"/>
        </w:rPr>
        <w:t xml:space="preserve"> </w:t>
      </w:r>
      <w:r>
        <w:rPr>
          <w:sz w:val="25"/>
        </w:rPr>
        <w:t>a</w:t>
      </w:r>
      <w:r>
        <w:rPr>
          <w:spacing w:val="-44"/>
          <w:sz w:val="25"/>
        </w:rPr>
        <w:t xml:space="preserve"> </w:t>
      </w:r>
      <w:r>
        <w:rPr>
          <w:sz w:val="25"/>
        </w:rPr>
        <w:t>AMPARO.</w:t>
      </w:r>
      <w:r>
        <w:rPr>
          <w:spacing w:val="-44"/>
          <w:sz w:val="25"/>
        </w:rPr>
        <w:t xml:space="preserve"> </w:t>
      </w:r>
      <w:r>
        <w:rPr>
          <w:sz w:val="25"/>
        </w:rPr>
        <w:t>JUAN</w:t>
      </w:r>
      <w:r>
        <w:rPr>
          <w:spacing w:val="-43"/>
          <w:sz w:val="25"/>
        </w:rPr>
        <w:t xml:space="preserve"> </w:t>
      </w:r>
      <w:r>
        <w:rPr>
          <w:sz w:val="25"/>
        </w:rPr>
        <w:t>MIGUEL</w:t>
      </w:r>
    </w:p>
    <w:p w14:paraId="09EECCF6" w14:textId="77777777" w:rsidR="005C1E82" w:rsidRDefault="003C7628">
      <w:pPr>
        <w:spacing w:before="133" w:line="345" w:lineRule="auto"/>
        <w:ind w:left="1637" w:right="118"/>
        <w:jc w:val="both"/>
        <w:rPr>
          <w:sz w:val="25"/>
        </w:rPr>
      </w:pPr>
      <w:r>
        <w:rPr>
          <w:sz w:val="25"/>
        </w:rPr>
        <w:t>dice que ha podido ver los documentos que le ha enviado. A continuación pregunta si CARLOS ha podido ver el documento. AMPARO</w:t>
      </w:r>
      <w:r>
        <w:rPr>
          <w:spacing w:val="-19"/>
          <w:sz w:val="25"/>
        </w:rPr>
        <w:t xml:space="preserve"> </w:t>
      </w:r>
      <w:r>
        <w:rPr>
          <w:sz w:val="25"/>
        </w:rPr>
        <w:t>transfiere</w:t>
      </w:r>
      <w:r>
        <w:rPr>
          <w:spacing w:val="-19"/>
          <w:sz w:val="25"/>
        </w:rPr>
        <w:t xml:space="preserve"> </w:t>
      </w:r>
      <w:r>
        <w:rPr>
          <w:sz w:val="25"/>
        </w:rPr>
        <w:t>llamada</w:t>
      </w:r>
      <w:r>
        <w:rPr>
          <w:spacing w:val="-19"/>
          <w:sz w:val="25"/>
        </w:rPr>
        <w:t xml:space="preserve"> </w:t>
      </w:r>
      <w:r>
        <w:rPr>
          <w:sz w:val="25"/>
        </w:rPr>
        <w:t>con</w:t>
      </w:r>
      <w:r>
        <w:rPr>
          <w:spacing w:val="-19"/>
          <w:sz w:val="25"/>
        </w:rPr>
        <w:t xml:space="preserve"> </w:t>
      </w:r>
      <w:r>
        <w:rPr>
          <w:sz w:val="25"/>
        </w:rPr>
        <w:t>CARLOS</w:t>
      </w:r>
      <w:r>
        <w:rPr>
          <w:spacing w:val="-17"/>
          <w:sz w:val="25"/>
        </w:rPr>
        <w:t xml:space="preserve"> </w:t>
      </w:r>
      <w:r>
        <w:rPr>
          <w:sz w:val="25"/>
        </w:rPr>
        <w:t>DOMINGUEZ,</w:t>
      </w:r>
      <w:r>
        <w:rPr>
          <w:spacing w:val="-20"/>
          <w:sz w:val="25"/>
        </w:rPr>
        <w:t xml:space="preserve"> </w:t>
      </w:r>
      <w:r>
        <w:rPr>
          <w:sz w:val="25"/>
        </w:rPr>
        <w:t>pero</w:t>
      </w:r>
      <w:r>
        <w:rPr>
          <w:spacing w:val="-20"/>
          <w:sz w:val="25"/>
        </w:rPr>
        <w:t xml:space="preserve"> </w:t>
      </w:r>
      <w:r>
        <w:rPr>
          <w:sz w:val="25"/>
        </w:rPr>
        <w:t>no</w:t>
      </w:r>
      <w:r>
        <w:rPr>
          <w:spacing w:val="-19"/>
          <w:sz w:val="25"/>
        </w:rPr>
        <w:t xml:space="preserve"> </w:t>
      </w:r>
      <w:r>
        <w:rPr>
          <w:sz w:val="25"/>
        </w:rPr>
        <w:t>lo coge.</w:t>
      </w:r>
      <w:r>
        <w:rPr>
          <w:spacing w:val="-19"/>
          <w:sz w:val="25"/>
        </w:rPr>
        <w:t xml:space="preserve"> </w:t>
      </w:r>
      <w:r>
        <w:rPr>
          <w:sz w:val="25"/>
        </w:rPr>
        <w:t>AMPARO</w:t>
      </w:r>
      <w:r>
        <w:rPr>
          <w:spacing w:val="-18"/>
          <w:sz w:val="25"/>
        </w:rPr>
        <w:t xml:space="preserve"> </w:t>
      </w:r>
      <w:r>
        <w:rPr>
          <w:sz w:val="25"/>
        </w:rPr>
        <w:t>explica</w:t>
      </w:r>
      <w:r>
        <w:rPr>
          <w:spacing w:val="-18"/>
          <w:sz w:val="25"/>
        </w:rPr>
        <w:t xml:space="preserve"> </w:t>
      </w:r>
      <w:r>
        <w:rPr>
          <w:sz w:val="25"/>
        </w:rPr>
        <w:t>que</w:t>
      </w:r>
      <w:r>
        <w:rPr>
          <w:spacing w:val="-18"/>
          <w:sz w:val="25"/>
        </w:rPr>
        <w:t xml:space="preserve"> </w:t>
      </w:r>
      <w:r>
        <w:rPr>
          <w:sz w:val="25"/>
        </w:rPr>
        <w:t>CARLOS</w:t>
      </w:r>
      <w:r>
        <w:rPr>
          <w:spacing w:val="-18"/>
          <w:sz w:val="25"/>
        </w:rPr>
        <w:t xml:space="preserve"> </w:t>
      </w:r>
      <w:r>
        <w:rPr>
          <w:sz w:val="25"/>
        </w:rPr>
        <w:t>está</w:t>
      </w:r>
      <w:r>
        <w:rPr>
          <w:spacing w:val="-19"/>
          <w:sz w:val="25"/>
        </w:rPr>
        <w:t xml:space="preserve"> </w:t>
      </w:r>
      <w:r>
        <w:rPr>
          <w:sz w:val="25"/>
        </w:rPr>
        <w:t>haciendo</w:t>
      </w:r>
      <w:r>
        <w:rPr>
          <w:spacing w:val="-17"/>
          <w:sz w:val="25"/>
        </w:rPr>
        <w:t xml:space="preserve"> </w:t>
      </w:r>
      <w:r>
        <w:rPr>
          <w:sz w:val="25"/>
        </w:rPr>
        <w:t>gestiones</w:t>
      </w:r>
      <w:r>
        <w:rPr>
          <w:spacing w:val="-18"/>
          <w:sz w:val="25"/>
        </w:rPr>
        <w:t xml:space="preserve"> </w:t>
      </w:r>
      <w:r>
        <w:rPr>
          <w:sz w:val="25"/>
        </w:rPr>
        <w:t>para enterarse</w:t>
      </w:r>
      <w:r>
        <w:rPr>
          <w:spacing w:val="-17"/>
          <w:sz w:val="25"/>
        </w:rPr>
        <w:t xml:space="preserve"> </w:t>
      </w:r>
      <w:r>
        <w:rPr>
          <w:sz w:val="25"/>
        </w:rPr>
        <w:t>sobre</w:t>
      </w:r>
      <w:r>
        <w:rPr>
          <w:spacing w:val="-17"/>
          <w:sz w:val="25"/>
        </w:rPr>
        <w:t xml:space="preserve"> </w:t>
      </w:r>
      <w:r>
        <w:rPr>
          <w:sz w:val="25"/>
        </w:rPr>
        <w:t>el</w:t>
      </w:r>
      <w:r>
        <w:rPr>
          <w:spacing w:val="-17"/>
          <w:sz w:val="25"/>
        </w:rPr>
        <w:t xml:space="preserve"> </w:t>
      </w:r>
      <w:r>
        <w:rPr>
          <w:sz w:val="25"/>
        </w:rPr>
        <w:t>asunto,</w:t>
      </w:r>
      <w:r>
        <w:rPr>
          <w:spacing w:val="-18"/>
          <w:sz w:val="25"/>
        </w:rPr>
        <w:t xml:space="preserve"> </w:t>
      </w:r>
      <w:r>
        <w:rPr>
          <w:sz w:val="25"/>
        </w:rPr>
        <w:t>que</w:t>
      </w:r>
      <w:r>
        <w:rPr>
          <w:spacing w:val="-17"/>
          <w:sz w:val="25"/>
        </w:rPr>
        <w:t xml:space="preserve"> </w:t>
      </w:r>
      <w:r>
        <w:rPr>
          <w:sz w:val="25"/>
        </w:rPr>
        <w:t>en</w:t>
      </w:r>
      <w:r>
        <w:rPr>
          <w:spacing w:val="-17"/>
          <w:sz w:val="25"/>
        </w:rPr>
        <w:t xml:space="preserve"> </w:t>
      </w:r>
      <w:r>
        <w:rPr>
          <w:sz w:val="25"/>
        </w:rPr>
        <w:t>cuanto</w:t>
      </w:r>
      <w:r>
        <w:rPr>
          <w:spacing w:val="-18"/>
          <w:sz w:val="25"/>
        </w:rPr>
        <w:t xml:space="preserve"> </w:t>
      </w:r>
      <w:r>
        <w:rPr>
          <w:sz w:val="25"/>
        </w:rPr>
        <w:t>sepa</w:t>
      </w:r>
      <w:r>
        <w:rPr>
          <w:spacing w:val="-18"/>
          <w:sz w:val="25"/>
        </w:rPr>
        <w:t xml:space="preserve"> </w:t>
      </w:r>
      <w:r>
        <w:rPr>
          <w:sz w:val="25"/>
        </w:rPr>
        <w:t>algo</w:t>
      </w:r>
      <w:r>
        <w:rPr>
          <w:spacing w:val="-16"/>
          <w:sz w:val="25"/>
        </w:rPr>
        <w:t xml:space="preserve"> </w:t>
      </w:r>
      <w:r>
        <w:rPr>
          <w:sz w:val="25"/>
        </w:rPr>
        <w:t>le</w:t>
      </w:r>
      <w:r>
        <w:rPr>
          <w:spacing w:val="-16"/>
          <w:sz w:val="25"/>
        </w:rPr>
        <w:t xml:space="preserve"> </w:t>
      </w:r>
      <w:r>
        <w:rPr>
          <w:sz w:val="25"/>
        </w:rPr>
        <w:t>avisa.</w:t>
      </w:r>
    </w:p>
    <w:p w14:paraId="2939A20E" w14:textId="77777777" w:rsidR="005C1E82" w:rsidRDefault="005C1E82">
      <w:pPr>
        <w:pStyle w:val="Textodecuerpo"/>
        <w:spacing w:before="11"/>
        <w:rPr>
          <w:sz w:val="35"/>
        </w:rPr>
      </w:pPr>
    </w:p>
    <w:p w14:paraId="230ABEC4" w14:textId="77777777" w:rsidR="005C1E82" w:rsidRDefault="003C7628">
      <w:pPr>
        <w:spacing w:line="345" w:lineRule="auto"/>
        <w:ind w:left="930" w:right="117" w:firstLine="708"/>
        <w:jc w:val="both"/>
        <w:rPr>
          <w:sz w:val="25"/>
        </w:rPr>
      </w:pPr>
      <w:r>
        <w:rPr>
          <w:sz w:val="25"/>
        </w:rPr>
        <w:t>A</w:t>
      </w:r>
      <w:r>
        <w:rPr>
          <w:spacing w:val="-11"/>
          <w:sz w:val="25"/>
        </w:rPr>
        <w:t xml:space="preserve"> </w:t>
      </w:r>
      <w:r>
        <w:rPr>
          <w:sz w:val="25"/>
        </w:rPr>
        <w:t>renglón</w:t>
      </w:r>
      <w:r>
        <w:rPr>
          <w:spacing w:val="-11"/>
          <w:sz w:val="25"/>
        </w:rPr>
        <w:t xml:space="preserve"> </w:t>
      </w:r>
      <w:r>
        <w:rPr>
          <w:sz w:val="25"/>
        </w:rPr>
        <w:t>seguido,</w:t>
      </w:r>
      <w:r>
        <w:rPr>
          <w:spacing w:val="-12"/>
          <w:sz w:val="25"/>
        </w:rPr>
        <w:t xml:space="preserve"> </w:t>
      </w:r>
      <w:r>
        <w:rPr>
          <w:sz w:val="25"/>
        </w:rPr>
        <w:t>a</w:t>
      </w:r>
      <w:r>
        <w:rPr>
          <w:spacing w:val="-12"/>
          <w:sz w:val="25"/>
        </w:rPr>
        <w:t xml:space="preserve"> </w:t>
      </w:r>
      <w:r>
        <w:rPr>
          <w:sz w:val="25"/>
        </w:rPr>
        <w:t>las</w:t>
      </w:r>
      <w:r>
        <w:rPr>
          <w:spacing w:val="-11"/>
          <w:sz w:val="25"/>
        </w:rPr>
        <w:t xml:space="preserve"> </w:t>
      </w:r>
      <w:r>
        <w:rPr>
          <w:sz w:val="25"/>
        </w:rPr>
        <w:t>14:32</w:t>
      </w:r>
      <w:r>
        <w:rPr>
          <w:spacing w:val="-11"/>
          <w:sz w:val="25"/>
        </w:rPr>
        <w:t xml:space="preserve"> </w:t>
      </w:r>
      <w:r>
        <w:rPr>
          <w:sz w:val="25"/>
        </w:rPr>
        <w:t>horas</w:t>
      </w:r>
      <w:r>
        <w:rPr>
          <w:spacing w:val="-11"/>
          <w:sz w:val="25"/>
        </w:rPr>
        <w:t xml:space="preserve"> </w:t>
      </w:r>
      <w:r>
        <w:rPr>
          <w:sz w:val="25"/>
        </w:rPr>
        <w:t>del</w:t>
      </w:r>
      <w:r>
        <w:rPr>
          <w:spacing w:val="-11"/>
          <w:sz w:val="25"/>
        </w:rPr>
        <w:t xml:space="preserve"> </w:t>
      </w:r>
      <w:r>
        <w:rPr>
          <w:sz w:val="25"/>
        </w:rPr>
        <w:t>mismo</w:t>
      </w:r>
      <w:r>
        <w:rPr>
          <w:spacing w:val="-12"/>
          <w:sz w:val="25"/>
        </w:rPr>
        <w:t xml:space="preserve"> </w:t>
      </w:r>
      <w:r>
        <w:rPr>
          <w:sz w:val="25"/>
        </w:rPr>
        <w:t>día</w:t>
      </w:r>
      <w:r>
        <w:rPr>
          <w:spacing w:val="-13"/>
          <w:sz w:val="25"/>
        </w:rPr>
        <w:t xml:space="preserve"> </w:t>
      </w:r>
      <w:r>
        <w:rPr>
          <w:sz w:val="25"/>
        </w:rPr>
        <w:t>en</w:t>
      </w:r>
      <w:r>
        <w:rPr>
          <w:spacing w:val="-11"/>
          <w:sz w:val="25"/>
        </w:rPr>
        <w:t xml:space="preserve"> </w:t>
      </w:r>
      <w:r>
        <w:rPr>
          <w:sz w:val="25"/>
        </w:rPr>
        <w:t>el</w:t>
      </w:r>
      <w:r>
        <w:rPr>
          <w:spacing w:val="-11"/>
          <w:sz w:val="25"/>
        </w:rPr>
        <w:t xml:space="preserve"> </w:t>
      </w:r>
      <w:r>
        <w:rPr>
          <w:sz w:val="25"/>
        </w:rPr>
        <w:t xml:space="preserve">número de abonado 639522426 cuyo usuario es Juan Miguel VILLAR MIR, se interceptó una llamada entre este y su defensa procesal designada, el letrado Carlos DOMÍNGUEZ LUIS, en la que ambos </w:t>
      </w:r>
      <w:r>
        <w:rPr>
          <w:rFonts w:ascii="Arial-BoldItalicMT" w:hAnsi="Arial-BoldItalicMT"/>
          <w:b/>
          <w:i/>
          <w:sz w:val="25"/>
        </w:rPr>
        <w:t xml:space="preserve">comentan la diligencia interesada. </w:t>
      </w:r>
      <w:r>
        <w:rPr>
          <w:sz w:val="25"/>
        </w:rPr>
        <w:t>Como quiera que esta conversación</w:t>
      </w:r>
      <w:r>
        <w:rPr>
          <w:sz w:val="25"/>
        </w:rPr>
        <w:t xml:space="preserve"> pudiera afectar</w:t>
      </w:r>
      <w:r>
        <w:rPr>
          <w:spacing w:val="-8"/>
          <w:sz w:val="25"/>
        </w:rPr>
        <w:t xml:space="preserve"> </w:t>
      </w:r>
      <w:r>
        <w:rPr>
          <w:sz w:val="25"/>
        </w:rPr>
        <w:t>al</w:t>
      </w:r>
      <w:r>
        <w:rPr>
          <w:spacing w:val="-7"/>
          <w:sz w:val="25"/>
        </w:rPr>
        <w:t xml:space="preserve"> </w:t>
      </w:r>
      <w:r>
        <w:rPr>
          <w:sz w:val="25"/>
        </w:rPr>
        <w:t>derecho</w:t>
      </w:r>
      <w:r>
        <w:rPr>
          <w:spacing w:val="-8"/>
          <w:sz w:val="25"/>
        </w:rPr>
        <w:t xml:space="preserve"> </w:t>
      </w:r>
      <w:r>
        <w:rPr>
          <w:sz w:val="25"/>
        </w:rPr>
        <w:t>a</w:t>
      </w:r>
      <w:r>
        <w:rPr>
          <w:spacing w:val="-9"/>
          <w:sz w:val="25"/>
        </w:rPr>
        <w:t xml:space="preserve"> </w:t>
      </w:r>
      <w:r>
        <w:rPr>
          <w:sz w:val="25"/>
        </w:rPr>
        <w:t>la</w:t>
      </w:r>
      <w:r>
        <w:rPr>
          <w:spacing w:val="-9"/>
          <w:sz w:val="25"/>
        </w:rPr>
        <w:t xml:space="preserve"> </w:t>
      </w:r>
      <w:r>
        <w:rPr>
          <w:sz w:val="25"/>
        </w:rPr>
        <w:t>defensa</w:t>
      </w:r>
      <w:r>
        <w:rPr>
          <w:spacing w:val="-10"/>
          <w:sz w:val="25"/>
        </w:rPr>
        <w:t xml:space="preserve"> </w:t>
      </w:r>
      <w:r>
        <w:rPr>
          <w:sz w:val="25"/>
        </w:rPr>
        <w:t>del</w:t>
      </w:r>
      <w:r>
        <w:rPr>
          <w:spacing w:val="-9"/>
          <w:sz w:val="25"/>
        </w:rPr>
        <w:t xml:space="preserve"> </w:t>
      </w:r>
      <w:r>
        <w:rPr>
          <w:sz w:val="25"/>
        </w:rPr>
        <w:t>investigado</w:t>
      </w:r>
      <w:r>
        <w:rPr>
          <w:spacing w:val="-9"/>
          <w:sz w:val="25"/>
        </w:rPr>
        <w:t xml:space="preserve"> </w:t>
      </w:r>
      <w:r>
        <w:rPr>
          <w:rFonts w:ascii="Arial-BoldItalicMT" w:hAnsi="Arial-BoldItalicMT"/>
          <w:b/>
          <w:i/>
          <w:sz w:val="25"/>
          <w:u w:val="thick"/>
        </w:rPr>
        <w:t>debería</w:t>
      </w:r>
      <w:r>
        <w:rPr>
          <w:rFonts w:ascii="Arial-BoldItalicMT" w:hAnsi="Arial-BoldItalicMT"/>
          <w:b/>
          <w:i/>
          <w:spacing w:val="-5"/>
          <w:sz w:val="25"/>
          <w:u w:val="thick"/>
        </w:rPr>
        <w:t xml:space="preserve"> </w:t>
      </w:r>
      <w:r>
        <w:rPr>
          <w:rFonts w:ascii="Arial-BoldItalicMT" w:hAnsi="Arial-BoldItalicMT"/>
          <w:b/>
          <w:i/>
          <w:sz w:val="25"/>
          <w:u w:val="thick"/>
        </w:rPr>
        <w:t>ser</w:t>
      </w:r>
      <w:r>
        <w:rPr>
          <w:rFonts w:ascii="Arial-BoldItalicMT" w:hAnsi="Arial-BoldItalicMT"/>
          <w:b/>
          <w:i/>
          <w:spacing w:val="-6"/>
          <w:sz w:val="25"/>
          <w:u w:val="thick"/>
        </w:rPr>
        <w:t xml:space="preserve"> </w:t>
      </w:r>
      <w:r>
        <w:rPr>
          <w:rFonts w:ascii="Arial-BoldItalicMT" w:hAnsi="Arial-BoldItalicMT"/>
          <w:b/>
          <w:i/>
          <w:sz w:val="25"/>
          <w:u w:val="thick"/>
        </w:rPr>
        <w:t>valorada</w:t>
      </w:r>
      <w:r>
        <w:rPr>
          <w:rFonts w:ascii="Arial-BoldItalicMT" w:hAnsi="Arial-BoldItalicMT"/>
          <w:b/>
          <w:i/>
          <w:spacing w:val="-4"/>
          <w:sz w:val="25"/>
          <w:u w:val="thick"/>
        </w:rPr>
        <w:t xml:space="preserve"> </w:t>
      </w:r>
      <w:r>
        <w:rPr>
          <w:rFonts w:ascii="Arial-BoldItalicMT" w:hAnsi="Arial-BoldItalicMT"/>
          <w:b/>
          <w:i/>
          <w:sz w:val="25"/>
          <w:u w:val="thick"/>
        </w:rPr>
        <w:t>a</w:t>
      </w:r>
      <w:r>
        <w:rPr>
          <w:rFonts w:ascii="Arial-BoldItalicMT" w:hAnsi="Arial-BoldItalicMT"/>
          <w:b/>
          <w:i/>
          <w:sz w:val="25"/>
        </w:rPr>
        <w:t xml:space="preserve"> </w:t>
      </w:r>
      <w:r>
        <w:rPr>
          <w:rFonts w:ascii="Arial-BoldItalicMT" w:hAnsi="Arial-BoldItalicMT"/>
          <w:b/>
          <w:i/>
          <w:sz w:val="25"/>
          <w:u w:val="thick"/>
        </w:rPr>
        <w:t>parte por V.I.</w:t>
      </w:r>
      <w:r>
        <w:rPr>
          <w:rFonts w:ascii="Arial-BoldItalicMT" w:hAnsi="Arial-BoldItalicMT"/>
          <w:b/>
          <w:i/>
          <w:sz w:val="25"/>
        </w:rPr>
        <w:t xml:space="preserve">, </w:t>
      </w:r>
      <w:r>
        <w:rPr>
          <w:sz w:val="25"/>
        </w:rPr>
        <w:t>por lo que se adjunta transcripción en oficio aparte en este</w:t>
      </w:r>
      <w:r>
        <w:rPr>
          <w:spacing w:val="-36"/>
          <w:sz w:val="25"/>
        </w:rPr>
        <w:t xml:space="preserve"> </w:t>
      </w:r>
      <w:r>
        <w:rPr>
          <w:sz w:val="25"/>
        </w:rPr>
        <w:t>mismo</w:t>
      </w:r>
      <w:r>
        <w:rPr>
          <w:spacing w:val="-37"/>
          <w:sz w:val="25"/>
        </w:rPr>
        <w:t xml:space="preserve"> </w:t>
      </w:r>
      <w:r>
        <w:rPr>
          <w:sz w:val="25"/>
        </w:rPr>
        <w:t>acto</w:t>
      </w:r>
      <w:r>
        <w:rPr>
          <w:spacing w:val="-37"/>
          <w:sz w:val="25"/>
        </w:rPr>
        <w:t xml:space="preserve"> </w:t>
      </w:r>
      <w:r>
        <w:rPr>
          <w:sz w:val="25"/>
        </w:rPr>
        <w:t>de</w:t>
      </w:r>
      <w:r>
        <w:rPr>
          <w:spacing w:val="-36"/>
          <w:sz w:val="25"/>
        </w:rPr>
        <w:t xml:space="preserve"> </w:t>
      </w:r>
      <w:r>
        <w:rPr>
          <w:sz w:val="25"/>
        </w:rPr>
        <w:t>esta</w:t>
      </w:r>
      <w:r>
        <w:rPr>
          <w:spacing w:val="-37"/>
          <w:sz w:val="25"/>
        </w:rPr>
        <w:t xml:space="preserve"> </w:t>
      </w:r>
      <w:r>
        <w:rPr>
          <w:sz w:val="25"/>
        </w:rPr>
        <w:t>y</w:t>
      </w:r>
      <w:r>
        <w:rPr>
          <w:spacing w:val="-36"/>
          <w:sz w:val="25"/>
        </w:rPr>
        <w:t xml:space="preserve"> </w:t>
      </w:r>
      <w:r>
        <w:rPr>
          <w:sz w:val="25"/>
        </w:rPr>
        <w:t>las</w:t>
      </w:r>
      <w:r>
        <w:rPr>
          <w:spacing w:val="-36"/>
          <w:sz w:val="25"/>
        </w:rPr>
        <w:t xml:space="preserve"> </w:t>
      </w:r>
      <w:r>
        <w:rPr>
          <w:sz w:val="25"/>
        </w:rPr>
        <w:t>consiguientes</w:t>
      </w:r>
      <w:r>
        <w:rPr>
          <w:spacing w:val="-34"/>
          <w:sz w:val="25"/>
        </w:rPr>
        <w:t xml:space="preserve"> </w:t>
      </w:r>
      <w:r>
        <w:rPr>
          <w:sz w:val="25"/>
        </w:rPr>
        <w:t>conversaciones</w:t>
      </w:r>
      <w:r>
        <w:rPr>
          <w:spacing w:val="-36"/>
          <w:sz w:val="25"/>
        </w:rPr>
        <w:t xml:space="preserve"> </w:t>
      </w:r>
      <w:r>
        <w:rPr>
          <w:sz w:val="25"/>
        </w:rPr>
        <w:t>con</w:t>
      </w:r>
      <w:r>
        <w:rPr>
          <w:spacing w:val="-36"/>
          <w:sz w:val="25"/>
        </w:rPr>
        <w:t xml:space="preserve"> </w:t>
      </w:r>
      <w:r>
        <w:rPr>
          <w:sz w:val="25"/>
        </w:rPr>
        <w:t>el</w:t>
      </w:r>
      <w:r>
        <w:rPr>
          <w:spacing w:val="-36"/>
          <w:sz w:val="25"/>
        </w:rPr>
        <w:t xml:space="preserve"> </w:t>
      </w:r>
      <w:r>
        <w:rPr>
          <w:sz w:val="25"/>
        </w:rPr>
        <w:t>letrado del</w:t>
      </w:r>
      <w:r>
        <w:rPr>
          <w:spacing w:val="-4"/>
          <w:sz w:val="25"/>
        </w:rPr>
        <w:t xml:space="preserve"> </w:t>
      </w:r>
      <w:r>
        <w:rPr>
          <w:sz w:val="25"/>
        </w:rPr>
        <w:t>investigado”.</w:t>
      </w:r>
    </w:p>
    <w:p w14:paraId="6E452A36" w14:textId="77777777" w:rsidR="005C1E82" w:rsidRDefault="005C1E82">
      <w:pPr>
        <w:pStyle w:val="Textodecuerpo"/>
        <w:spacing w:before="6"/>
        <w:rPr>
          <w:sz w:val="35"/>
        </w:rPr>
      </w:pPr>
    </w:p>
    <w:p w14:paraId="6E713E9E" w14:textId="77777777" w:rsidR="005C1E82" w:rsidRDefault="003C7628">
      <w:pPr>
        <w:spacing w:line="345" w:lineRule="auto"/>
        <w:ind w:left="930" w:right="116" w:firstLine="708"/>
        <w:jc w:val="both"/>
        <w:rPr>
          <w:sz w:val="25"/>
        </w:rPr>
      </w:pPr>
      <w:r>
        <w:rPr>
          <w:sz w:val="25"/>
        </w:rPr>
        <w:t>El día 04-01-2018 a las 11:00 horas, en el número de abonado 639522426</w:t>
      </w:r>
      <w:r>
        <w:rPr>
          <w:spacing w:val="-10"/>
          <w:sz w:val="25"/>
        </w:rPr>
        <w:t xml:space="preserve"> </w:t>
      </w:r>
      <w:r>
        <w:rPr>
          <w:sz w:val="25"/>
        </w:rPr>
        <w:t>cuyo</w:t>
      </w:r>
      <w:r>
        <w:rPr>
          <w:spacing w:val="-11"/>
          <w:sz w:val="25"/>
        </w:rPr>
        <w:t xml:space="preserve"> </w:t>
      </w:r>
      <w:r>
        <w:rPr>
          <w:sz w:val="25"/>
        </w:rPr>
        <w:t>usuario</w:t>
      </w:r>
      <w:r>
        <w:rPr>
          <w:spacing w:val="-11"/>
          <w:sz w:val="25"/>
        </w:rPr>
        <w:t xml:space="preserve"> </w:t>
      </w:r>
      <w:r>
        <w:rPr>
          <w:sz w:val="25"/>
        </w:rPr>
        <w:t>es</w:t>
      </w:r>
      <w:r>
        <w:rPr>
          <w:spacing w:val="-7"/>
          <w:sz w:val="25"/>
        </w:rPr>
        <w:t xml:space="preserve"> </w:t>
      </w:r>
      <w:r>
        <w:rPr>
          <w:sz w:val="25"/>
        </w:rPr>
        <w:t>Juan</w:t>
      </w:r>
      <w:r>
        <w:rPr>
          <w:spacing w:val="-10"/>
          <w:sz w:val="25"/>
        </w:rPr>
        <w:t xml:space="preserve"> </w:t>
      </w:r>
      <w:r>
        <w:rPr>
          <w:sz w:val="25"/>
        </w:rPr>
        <w:t>Miguel</w:t>
      </w:r>
      <w:r>
        <w:rPr>
          <w:spacing w:val="-10"/>
          <w:sz w:val="25"/>
        </w:rPr>
        <w:t xml:space="preserve"> </w:t>
      </w:r>
      <w:r>
        <w:rPr>
          <w:sz w:val="25"/>
        </w:rPr>
        <w:t>VILLAR</w:t>
      </w:r>
      <w:r>
        <w:rPr>
          <w:spacing w:val="-10"/>
          <w:sz w:val="25"/>
        </w:rPr>
        <w:t xml:space="preserve"> </w:t>
      </w:r>
      <w:r>
        <w:rPr>
          <w:sz w:val="25"/>
        </w:rPr>
        <w:t>MIR,</w:t>
      </w:r>
      <w:r>
        <w:rPr>
          <w:spacing w:val="-11"/>
          <w:sz w:val="25"/>
        </w:rPr>
        <w:t xml:space="preserve"> </w:t>
      </w:r>
      <w:r>
        <w:rPr>
          <w:sz w:val="25"/>
        </w:rPr>
        <w:t>se</w:t>
      </w:r>
      <w:r>
        <w:rPr>
          <w:spacing w:val="-10"/>
          <w:sz w:val="25"/>
        </w:rPr>
        <w:t xml:space="preserve"> </w:t>
      </w:r>
      <w:r>
        <w:rPr>
          <w:sz w:val="25"/>
        </w:rPr>
        <w:t>interceptó</w:t>
      </w:r>
      <w:r>
        <w:rPr>
          <w:spacing w:val="-11"/>
          <w:sz w:val="25"/>
        </w:rPr>
        <w:t xml:space="preserve"> </w:t>
      </w:r>
      <w:r>
        <w:rPr>
          <w:sz w:val="25"/>
        </w:rPr>
        <w:t>una llamada entre VILLAR MIR y su secretaria Amparo en la que el</w:t>
      </w:r>
      <w:r>
        <w:rPr>
          <w:spacing w:val="-44"/>
          <w:sz w:val="25"/>
        </w:rPr>
        <w:t xml:space="preserve"> </w:t>
      </w:r>
      <w:r>
        <w:rPr>
          <w:sz w:val="25"/>
        </w:rPr>
        <w:t>primero llega</w:t>
      </w:r>
      <w:r>
        <w:rPr>
          <w:spacing w:val="-21"/>
          <w:sz w:val="25"/>
        </w:rPr>
        <w:t xml:space="preserve"> </w:t>
      </w:r>
      <w:r>
        <w:rPr>
          <w:sz w:val="25"/>
        </w:rPr>
        <w:t>incluso</w:t>
      </w:r>
      <w:r>
        <w:rPr>
          <w:spacing w:val="-20"/>
          <w:sz w:val="25"/>
        </w:rPr>
        <w:t xml:space="preserve"> </w:t>
      </w:r>
      <w:r>
        <w:rPr>
          <w:sz w:val="25"/>
        </w:rPr>
        <w:t>a</w:t>
      </w:r>
      <w:r>
        <w:rPr>
          <w:spacing w:val="-20"/>
          <w:sz w:val="25"/>
        </w:rPr>
        <w:t xml:space="preserve"> </w:t>
      </w:r>
      <w:r>
        <w:rPr>
          <w:sz w:val="25"/>
        </w:rPr>
        <w:t>anular</w:t>
      </w:r>
      <w:r>
        <w:rPr>
          <w:spacing w:val="-20"/>
          <w:sz w:val="25"/>
        </w:rPr>
        <w:t xml:space="preserve"> </w:t>
      </w:r>
      <w:r>
        <w:rPr>
          <w:sz w:val="25"/>
        </w:rPr>
        <w:t>una</w:t>
      </w:r>
      <w:r>
        <w:rPr>
          <w:spacing w:val="-20"/>
          <w:sz w:val="25"/>
        </w:rPr>
        <w:t xml:space="preserve"> </w:t>
      </w:r>
      <w:r>
        <w:rPr>
          <w:sz w:val="25"/>
        </w:rPr>
        <w:t>cita</w:t>
      </w:r>
      <w:r>
        <w:rPr>
          <w:spacing w:val="-20"/>
          <w:sz w:val="25"/>
        </w:rPr>
        <w:t xml:space="preserve"> </w:t>
      </w:r>
      <w:r>
        <w:rPr>
          <w:sz w:val="25"/>
        </w:rPr>
        <w:t>que</w:t>
      </w:r>
      <w:r>
        <w:rPr>
          <w:spacing w:val="-19"/>
          <w:sz w:val="25"/>
        </w:rPr>
        <w:t xml:space="preserve"> </w:t>
      </w:r>
      <w:r>
        <w:rPr>
          <w:sz w:val="25"/>
        </w:rPr>
        <w:t>tenía</w:t>
      </w:r>
      <w:r>
        <w:rPr>
          <w:spacing w:val="-20"/>
          <w:sz w:val="25"/>
        </w:rPr>
        <w:t xml:space="preserve"> </w:t>
      </w:r>
      <w:r>
        <w:rPr>
          <w:sz w:val="25"/>
        </w:rPr>
        <w:t>VILLAR</w:t>
      </w:r>
      <w:r>
        <w:rPr>
          <w:spacing w:val="-20"/>
          <w:sz w:val="25"/>
        </w:rPr>
        <w:t xml:space="preserve"> </w:t>
      </w:r>
      <w:r>
        <w:rPr>
          <w:sz w:val="25"/>
        </w:rPr>
        <w:t>MIR</w:t>
      </w:r>
      <w:r>
        <w:rPr>
          <w:spacing w:val="-20"/>
          <w:sz w:val="25"/>
        </w:rPr>
        <w:t xml:space="preserve"> </w:t>
      </w:r>
      <w:r>
        <w:rPr>
          <w:sz w:val="25"/>
        </w:rPr>
        <w:t>con</w:t>
      </w:r>
      <w:r>
        <w:rPr>
          <w:spacing w:val="-20"/>
          <w:sz w:val="25"/>
        </w:rPr>
        <w:t xml:space="preserve"> </w:t>
      </w:r>
      <w:r>
        <w:rPr>
          <w:sz w:val="25"/>
        </w:rPr>
        <w:t>u</w:t>
      </w:r>
      <w:r>
        <w:rPr>
          <w:sz w:val="25"/>
        </w:rPr>
        <w:t>n</w:t>
      </w:r>
      <w:r>
        <w:rPr>
          <w:spacing w:val="-15"/>
          <w:sz w:val="25"/>
        </w:rPr>
        <w:t xml:space="preserve"> </w:t>
      </w:r>
      <w:r>
        <w:rPr>
          <w:sz w:val="25"/>
        </w:rPr>
        <w:t>tercero</w:t>
      </w:r>
      <w:r>
        <w:rPr>
          <w:spacing w:val="-20"/>
          <w:sz w:val="25"/>
        </w:rPr>
        <w:t xml:space="preserve"> </w:t>
      </w:r>
      <w:r>
        <w:rPr>
          <w:sz w:val="25"/>
        </w:rPr>
        <w:t>para acudir</w:t>
      </w:r>
      <w:r>
        <w:rPr>
          <w:spacing w:val="-10"/>
          <w:sz w:val="25"/>
        </w:rPr>
        <w:t xml:space="preserve"> </w:t>
      </w:r>
      <w:r>
        <w:rPr>
          <w:sz w:val="25"/>
        </w:rPr>
        <w:t>a</w:t>
      </w:r>
      <w:r>
        <w:rPr>
          <w:spacing w:val="-8"/>
          <w:sz w:val="25"/>
        </w:rPr>
        <w:t xml:space="preserve"> </w:t>
      </w:r>
      <w:r>
        <w:rPr>
          <w:sz w:val="25"/>
        </w:rPr>
        <w:t>la</w:t>
      </w:r>
      <w:r>
        <w:rPr>
          <w:spacing w:val="-10"/>
          <w:sz w:val="25"/>
        </w:rPr>
        <w:t xml:space="preserve"> </w:t>
      </w:r>
      <w:r>
        <w:rPr>
          <w:sz w:val="25"/>
        </w:rPr>
        <w:t>diligencia</w:t>
      </w:r>
      <w:r>
        <w:rPr>
          <w:spacing w:val="-8"/>
          <w:sz w:val="25"/>
        </w:rPr>
        <w:t xml:space="preserve"> </w:t>
      </w:r>
      <w:r>
        <w:rPr>
          <w:sz w:val="25"/>
        </w:rPr>
        <w:t>a</w:t>
      </w:r>
      <w:r>
        <w:rPr>
          <w:spacing w:val="-6"/>
          <w:sz w:val="25"/>
        </w:rPr>
        <w:t xml:space="preserve"> </w:t>
      </w:r>
      <w:r>
        <w:rPr>
          <w:sz w:val="25"/>
        </w:rPr>
        <w:t>la</w:t>
      </w:r>
      <w:r>
        <w:rPr>
          <w:spacing w:val="-9"/>
          <w:sz w:val="25"/>
        </w:rPr>
        <w:t xml:space="preserve"> </w:t>
      </w:r>
      <w:r>
        <w:rPr>
          <w:sz w:val="25"/>
        </w:rPr>
        <w:t>que</w:t>
      </w:r>
      <w:r>
        <w:rPr>
          <w:spacing w:val="-7"/>
          <w:sz w:val="25"/>
        </w:rPr>
        <w:t xml:space="preserve"> </w:t>
      </w:r>
      <w:r>
        <w:rPr>
          <w:sz w:val="25"/>
        </w:rPr>
        <w:t>había</w:t>
      </w:r>
      <w:r>
        <w:rPr>
          <w:spacing w:val="-8"/>
          <w:sz w:val="25"/>
        </w:rPr>
        <w:t xml:space="preserve"> </w:t>
      </w:r>
      <w:r>
        <w:rPr>
          <w:sz w:val="25"/>
        </w:rPr>
        <w:t>sido</w:t>
      </w:r>
      <w:r>
        <w:rPr>
          <w:spacing w:val="-10"/>
          <w:sz w:val="25"/>
        </w:rPr>
        <w:t xml:space="preserve"> </w:t>
      </w:r>
      <w:r>
        <w:rPr>
          <w:sz w:val="25"/>
        </w:rPr>
        <w:t>citado”.</w:t>
      </w:r>
    </w:p>
    <w:p w14:paraId="097C2DE9" w14:textId="77777777" w:rsidR="005C1E82" w:rsidRDefault="005C1E82">
      <w:pPr>
        <w:pStyle w:val="Textodecuerpo"/>
        <w:spacing w:before="10"/>
      </w:pPr>
    </w:p>
    <w:p w14:paraId="7BF9F684" w14:textId="77777777" w:rsidR="005C1E82" w:rsidRDefault="003C7628">
      <w:pPr>
        <w:pStyle w:val="Textodecuerpo"/>
        <w:spacing w:line="360" w:lineRule="auto"/>
        <w:ind w:left="222" w:right="115" w:firstLine="707"/>
        <w:jc w:val="both"/>
      </w:pPr>
      <w:r>
        <w:t>Para</w:t>
      </w:r>
      <w:r>
        <w:rPr>
          <w:spacing w:val="-11"/>
        </w:rPr>
        <w:t xml:space="preserve"> </w:t>
      </w:r>
      <w:r>
        <w:t>situar</w:t>
      </w:r>
      <w:r>
        <w:rPr>
          <w:spacing w:val="-9"/>
        </w:rPr>
        <w:t xml:space="preserve"> </w:t>
      </w:r>
      <w:r>
        <w:t>el</w:t>
      </w:r>
      <w:r>
        <w:rPr>
          <w:spacing w:val="-9"/>
        </w:rPr>
        <w:t xml:space="preserve"> </w:t>
      </w:r>
      <w:r>
        <w:t>informe</w:t>
      </w:r>
      <w:r>
        <w:rPr>
          <w:spacing w:val="-9"/>
        </w:rPr>
        <w:t xml:space="preserve"> </w:t>
      </w:r>
      <w:r>
        <w:t>de</w:t>
      </w:r>
      <w:r>
        <w:rPr>
          <w:spacing w:val="-9"/>
        </w:rPr>
        <w:t xml:space="preserve"> </w:t>
      </w:r>
      <w:r>
        <w:t>la</w:t>
      </w:r>
      <w:r>
        <w:rPr>
          <w:spacing w:val="-10"/>
        </w:rPr>
        <w:t xml:space="preserve"> </w:t>
      </w:r>
      <w:r>
        <w:t>UCO</w:t>
      </w:r>
      <w:r>
        <w:rPr>
          <w:spacing w:val="-9"/>
        </w:rPr>
        <w:t xml:space="preserve"> </w:t>
      </w:r>
      <w:r>
        <w:t>en</w:t>
      </w:r>
      <w:r>
        <w:rPr>
          <w:spacing w:val="-9"/>
        </w:rPr>
        <w:t xml:space="preserve"> </w:t>
      </w:r>
      <w:r>
        <w:t>su</w:t>
      </w:r>
      <w:r>
        <w:rPr>
          <w:spacing w:val="-9"/>
        </w:rPr>
        <w:t xml:space="preserve"> </w:t>
      </w:r>
      <w:r>
        <w:t>contexto,</w:t>
      </w:r>
      <w:r>
        <w:rPr>
          <w:spacing w:val="-11"/>
        </w:rPr>
        <w:t xml:space="preserve"> </w:t>
      </w:r>
      <w:r>
        <w:t>conviene</w:t>
      </w:r>
      <w:r>
        <w:rPr>
          <w:spacing w:val="-8"/>
        </w:rPr>
        <w:t xml:space="preserve"> </w:t>
      </w:r>
      <w:r>
        <w:t>aclarar</w:t>
      </w:r>
      <w:r>
        <w:rPr>
          <w:spacing w:val="-9"/>
        </w:rPr>
        <w:t xml:space="preserve"> </w:t>
      </w:r>
      <w:r>
        <w:t>que,</w:t>
      </w:r>
      <w:r>
        <w:rPr>
          <w:spacing w:val="-10"/>
        </w:rPr>
        <w:t xml:space="preserve"> </w:t>
      </w:r>
      <w:r>
        <w:t>por Auto de 22 de diciembre de 2017, se acordó que varios de los investigados se sometieran</w:t>
      </w:r>
      <w:r>
        <w:rPr>
          <w:spacing w:val="-19"/>
        </w:rPr>
        <w:t xml:space="preserve"> </w:t>
      </w:r>
      <w:r>
        <w:t>a</w:t>
      </w:r>
      <w:r>
        <w:rPr>
          <w:spacing w:val="-21"/>
        </w:rPr>
        <w:t xml:space="preserve"> </w:t>
      </w:r>
      <w:r>
        <w:t>una</w:t>
      </w:r>
      <w:r>
        <w:rPr>
          <w:spacing w:val="-21"/>
        </w:rPr>
        <w:t xml:space="preserve"> </w:t>
      </w:r>
      <w:r>
        <w:t>diligencia</w:t>
      </w:r>
      <w:r>
        <w:rPr>
          <w:spacing w:val="-21"/>
        </w:rPr>
        <w:t xml:space="preserve"> </w:t>
      </w:r>
      <w:r>
        <w:t>de</w:t>
      </w:r>
      <w:r>
        <w:rPr>
          <w:spacing w:val="-20"/>
        </w:rPr>
        <w:t xml:space="preserve"> </w:t>
      </w:r>
      <w:r>
        <w:t>toma</w:t>
      </w:r>
      <w:r>
        <w:rPr>
          <w:spacing w:val="-22"/>
        </w:rPr>
        <w:t xml:space="preserve"> </w:t>
      </w:r>
      <w:r>
        <w:t>de</w:t>
      </w:r>
      <w:r>
        <w:rPr>
          <w:spacing w:val="-20"/>
        </w:rPr>
        <w:t xml:space="preserve"> </w:t>
      </w:r>
      <w:r>
        <w:t>huellas</w:t>
      </w:r>
      <w:r>
        <w:rPr>
          <w:spacing w:val="-21"/>
        </w:rPr>
        <w:t xml:space="preserve"> </w:t>
      </w:r>
      <w:r>
        <w:t>dactilares,</w:t>
      </w:r>
      <w:r>
        <w:rPr>
          <w:spacing w:val="-20"/>
        </w:rPr>
        <w:t xml:space="preserve"> </w:t>
      </w:r>
      <w:r>
        <w:t>con</w:t>
      </w:r>
      <w:r>
        <w:rPr>
          <w:spacing w:val="-19"/>
        </w:rPr>
        <w:t xml:space="preserve"> </w:t>
      </w:r>
      <w:r>
        <w:t>el</w:t>
      </w:r>
      <w:r>
        <w:rPr>
          <w:spacing w:val="-19"/>
        </w:rPr>
        <w:t xml:space="preserve"> </w:t>
      </w:r>
      <w:r>
        <w:t>fin</w:t>
      </w:r>
      <w:r>
        <w:rPr>
          <w:spacing w:val="-19"/>
        </w:rPr>
        <w:t xml:space="preserve"> </w:t>
      </w:r>
      <w:r>
        <w:t>de</w:t>
      </w:r>
      <w:r>
        <w:rPr>
          <w:spacing w:val="-22"/>
        </w:rPr>
        <w:t xml:space="preserve"> </w:t>
      </w:r>
      <w:r>
        <w:t>comprobar si</w:t>
      </w:r>
      <w:r>
        <w:rPr>
          <w:spacing w:val="-10"/>
        </w:rPr>
        <w:t xml:space="preserve"> </w:t>
      </w:r>
      <w:r>
        <w:t>habían</w:t>
      </w:r>
      <w:r>
        <w:rPr>
          <w:spacing w:val="-10"/>
        </w:rPr>
        <w:t xml:space="preserve"> </w:t>
      </w:r>
      <w:r>
        <w:t>estado</w:t>
      </w:r>
      <w:r>
        <w:rPr>
          <w:spacing w:val="-11"/>
        </w:rPr>
        <w:t xml:space="preserve"> </w:t>
      </w:r>
      <w:r>
        <w:t>en</w:t>
      </w:r>
      <w:r>
        <w:rPr>
          <w:spacing w:val="-10"/>
        </w:rPr>
        <w:t xml:space="preserve"> </w:t>
      </w:r>
      <w:r>
        <w:t>contacto</w:t>
      </w:r>
      <w:r>
        <w:rPr>
          <w:spacing w:val="-11"/>
        </w:rPr>
        <w:t xml:space="preserve"> </w:t>
      </w:r>
      <w:r>
        <w:t>con</w:t>
      </w:r>
      <w:r>
        <w:rPr>
          <w:spacing w:val="-8"/>
        </w:rPr>
        <w:t xml:space="preserve"> </w:t>
      </w:r>
      <w:r>
        <w:t>la</w:t>
      </w:r>
      <w:r>
        <w:rPr>
          <w:spacing w:val="-11"/>
        </w:rPr>
        <w:t xml:space="preserve"> </w:t>
      </w:r>
      <w:r>
        <w:t>fotocopia</w:t>
      </w:r>
      <w:r>
        <w:rPr>
          <w:spacing w:val="-9"/>
        </w:rPr>
        <w:t xml:space="preserve"> </w:t>
      </w:r>
      <w:r>
        <w:t>de</w:t>
      </w:r>
      <w:r>
        <w:rPr>
          <w:spacing w:val="-10"/>
        </w:rPr>
        <w:t xml:space="preserve"> </w:t>
      </w:r>
      <w:r>
        <w:t>un</w:t>
      </w:r>
      <w:r>
        <w:rPr>
          <w:spacing w:val="-7"/>
        </w:rPr>
        <w:t xml:space="preserve"> </w:t>
      </w:r>
      <w:r>
        <w:t>correo</w:t>
      </w:r>
      <w:r>
        <w:rPr>
          <w:spacing w:val="-11"/>
        </w:rPr>
        <w:t xml:space="preserve"> </w:t>
      </w:r>
      <w:r>
        <w:t>electrónico</w:t>
      </w:r>
      <w:r>
        <w:rPr>
          <w:spacing w:val="-10"/>
        </w:rPr>
        <w:t xml:space="preserve"> </w:t>
      </w:r>
      <w:r>
        <w:t>hallada</w:t>
      </w:r>
      <w:r>
        <w:rPr>
          <w:spacing w:val="-12"/>
        </w:rPr>
        <w:t xml:space="preserve"> </w:t>
      </w:r>
      <w:r>
        <w:t xml:space="preserve">en el domicilio de D. Felicísimo Ramos Ramos, fechado en 2007 y que contenía los datos de la cuenta suiza a la que se habían transferido las cantidades que son objeto de investigación en la Pieza 3 (ff. 2478-2482 del T. VIII, </w:t>
      </w:r>
      <w:r>
        <w:rPr>
          <w:b/>
        </w:rPr>
        <w:t>Doc. Núm</w:t>
      </w:r>
      <w:r>
        <w:rPr>
          <w:b/>
          <w:spacing w:val="-7"/>
        </w:rPr>
        <w:t xml:space="preserve"> </w:t>
      </w:r>
      <w:r>
        <w:rPr>
          <w:b/>
        </w:rPr>
        <w:t>18</w:t>
      </w:r>
      <w:r>
        <w:t>).</w:t>
      </w:r>
    </w:p>
    <w:p w14:paraId="3F7332F8" w14:textId="77777777" w:rsidR="005C1E82" w:rsidRDefault="005C1E82">
      <w:pPr>
        <w:spacing w:line="360" w:lineRule="auto"/>
        <w:jc w:val="both"/>
        <w:sectPr w:rsidR="005C1E82">
          <w:pgSz w:w="11910" w:h="16840"/>
          <w:pgMar w:top="1300" w:right="1580" w:bottom="1200" w:left="1480" w:header="0" w:footer="1003" w:gutter="0"/>
          <w:cols w:space="720"/>
        </w:sectPr>
      </w:pPr>
    </w:p>
    <w:p w14:paraId="4177283D" w14:textId="77777777" w:rsidR="005C1E82" w:rsidRDefault="003C7628">
      <w:pPr>
        <w:pStyle w:val="Textodecuerpo"/>
        <w:spacing w:before="77" w:line="360" w:lineRule="auto"/>
        <w:ind w:left="222" w:right="116"/>
        <w:jc w:val="both"/>
      </w:pPr>
      <w:r>
        <w:lastRenderedPageBreak/>
        <w:t>Pues bien, recibida la citación por el Sr. Villar Mir el día 3 de enero de 2018</w:t>
      </w:r>
      <w:r>
        <w:rPr>
          <w:spacing w:val="-44"/>
        </w:rPr>
        <w:t xml:space="preserve"> </w:t>
      </w:r>
      <w:r>
        <w:t>para la práctica de la diligencia el día 8 del mismo mes y año, su representación procesal solicitó al día siguiente el aplazamiento de la toma de huellas y la notificación d</w:t>
      </w:r>
      <w:r>
        <w:t xml:space="preserve">el auto que había acordado la actuación (ff. 1793 y 1794 del T. </w:t>
      </w:r>
      <w:r>
        <w:rPr>
          <w:spacing w:val="3"/>
        </w:rPr>
        <w:t xml:space="preserve">V, </w:t>
      </w:r>
      <w:r>
        <w:rPr>
          <w:b/>
        </w:rPr>
        <w:t>Doc. Núm 19</w:t>
      </w:r>
      <w:r>
        <w:t>). Por Diligencia de Ordenación de 5 de enero de 2018 se</w:t>
      </w:r>
      <w:r>
        <w:rPr>
          <w:spacing w:val="-47"/>
        </w:rPr>
        <w:t xml:space="preserve"> </w:t>
      </w:r>
      <w:r>
        <w:t xml:space="preserve">rechazó la solicitud, con indicación de que se trataba de una resolución secreta (ff. 1796 del T. V, </w:t>
      </w:r>
      <w:r>
        <w:rPr>
          <w:b/>
        </w:rPr>
        <w:t>Doc. Núm. 20</w:t>
      </w:r>
      <w:r>
        <w:t xml:space="preserve">). Ello </w:t>
      </w:r>
      <w:r>
        <w:t>a pesar de que: i) el 14 de diciembre de 2017 se había</w:t>
      </w:r>
      <w:r>
        <w:rPr>
          <w:spacing w:val="-5"/>
        </w:rPr>
        <w:t xml:space="preserve"> </w:t>
      </w:r>
      <w:r>
        <w:t>alzado</w:t>
      </w:r>
      <w:r>
        <w:rPr>
          <w:spacing w:val="-5"/>
        </w:rPr>
        <w:t xml:space="preserve"> </w:t>
      </w:r>
      <w:r>
        <w:t>el</w:t>
      </w:r>
      <w:r>
        <w:rPr>
          <w:spacing w:val="-6"/>
        </w:rPr>
        <w:t xml:space="preserve"> </w:t>
      </w:r>
      <w:r>
        <w:t>secreto</w:t>
      </w:r>
      <w:r>
        <w:rPr>
          <w:spacing w:val="-4"/>
        </w:rPr>
        <w:t xml:space="preserve"> </w:t>
      </w:r>
      <w:r>
        <w:t>de</w:t>
      </w:r>
      <w:r>
        <w:rPr>
          <w:spacing w:val="-5"/>
        </w:rPr>
        <w:t xml:space="preserve"> </w:t>
      </w:r>
      <w:r>
        <w:t>las</w:t>
      </w:r>
      <w:r>
        <w:rPr>
          <w:spacing w:val="-2"/>
        </w:rPr>
        <w:t xml:space="preserve"> </w:t>
      </w:r>
      <w:r>
        <w:t>actuaciones</w:t>
      </w:r>
      <w:r>
        <w:rPr>
          <w:spacing w:val="-5"/>
        </w:rPr>
        <w:t xml:space="preserve"> </w:t>
      </w:r>
      <w:r>
        <w:t>en</w:t>
      </w:r>
      <w:r>
        <w:rPr>
          <w:spacing w:val="-3"/>
        </w:rPr>
        <w:t xml:space="preserve"> </w:t>
      </w:r>
      <w:r>
        <w:t>la</w:t>
      </w:r>
      <w:r>
        <w:rPr>
          <w:spacing w:val="-6"/>
        </w:rPr>
        <w:t xml:space="preserve"> </w:t>
      </w:r>
      <w:r>
        <w:t>Pieza</w:t>
      </w:r>
      <w:r>
        <w:rPr>
          <w:spacing w:val="-7"/>
        </w:rPr>
        <w:t xml:space="preserve"> </w:t>
      </w:r>
      <w:r>
        <w:t>Principal</w:t>
      </w:r>
      <w:r>
        <w:rPr>
          <w:spacing w:val="-5"/>
        </w:rPr>
        <w:t xml:space="preserve"> </w:t>
      </w:r>
      <w:r>
        <w:t>del</w:t>
      </w:r>
      <w:r>
        <w:rPr>
          <w:spacing w:val="-3"/>
        </w:rPr>
        <w:t xml:space="preserve"> </w:t>
      </w:r>
      <w:r>
        <w:t>“</w:t>
      </w:r>
      <w:r>
        <w:rPr>
          <w:sz w:val="25"/>
        </w:rPr>
        <w:t>caso</w:t>
      </w:r>
      <w:r>
        <w:rPr>
          <w:spacing w:val="-10"/>
          <w:sz w:val="25"/>
        </w:rPr>
        <w:t xml:space="preserve"> </w:t>
      </w:r>
      <w:r>
        <w:rPr>
          <w:sz w:val="25"/>
        </w:rPr>
        <w:t>Lezo</w:t>
      </w:r>
      <w:r>
        <w:t>”</w:t>
      </w:r>
      <w:r>
        <w:rPr>
          <w:spacing w:val="-4"/>
        </w:rPr>
        <w:t xml:space="preserve"> </w:t>
      </w:r>
      <w:r>
        <w:t>y en su Pieza 3 (</w:t>
      </w:r>
      <w:r>
        <w:rPr>
          <w:b/>
        </w:rPr>
        <w:t>Doc. Núm. 21</w:t>
      </w:r>
      <w:r>
        <w:t>); ii) –como más tarde se pudo comprobar</w:t>
      </w:r>
      <w:r>
        <w:rPr>
          <w:position w:val="8"/>
          <w:sz w:val="16"/>
        </w:rPr>
        <w:t>1</w:t>
      </w:r>
      <w:r>
        <w:t>- la parte</w:t>
      </w:r>
      <w:r>
        <w:rPr>
          <w:spacing w:val="-7"/>
        </w:rPr>
        <w:t xml:space="preserve"> </w:t>
      </w:r>
      <w:r>
        <w:t>dispositiva</w:t>
      </w:r>
      <w:r>
        <w:rPr>
          <w:spacing w:val="-9"/>
        </w:rPr>
        <w:t xml:space="preserve"> </w:t>
      </w:r>
      <w:r>
        <w:t>del</w:t>
      </w:r>
      <w:r>
        <w:rPr>
          <w:spacing w:val="-7"/>
        </w:rPr>
        <w:t xml:space="preserve"> </w:t>
      </w:r>
      <w:r>
        <w:t>Auto</w:t>
      </w:r>
      <w:r>
        <w:rPr>
          <w:spacing w:val="-9"/>
        </w:rPr>
        <w:t xml:space="preserve"> </w:t>
      </w:r>
      <w:r>
        <w:t>ordenaba</w:t>
      </w:r>
      <w:r>
        <w:rPr>
          <w:spacing w:val="-9"/>
        </w:rPr>
        <w:t xml:space="preserve"> </w:t>
      </w:r>
      <w:r>
        <w:t>su</w:t>
      </w:r>
      <w:r>
        <w:rPr>
          <w:spacing w:val="-7"/>
        </w:rPr>
        <w:t xml:space="preserve"> </w:t>
      </w:r>
      <w:r>
        <w:t>notificación</w:t>
      </w:r>
      <w:r>
        <w:rPr>
          <w:spacing w:val="-7"/>
        </w:rPr>
        <w:t xml:space="preserve"> </w:t>
      </w:r>
      <w:r>
        <w:t>a</w:t>
      </w:r>
      <w:r>
        <w:rPr>
          <w:spacing w:val="-9"/>
        </w:rPr>
        <w:t xml:space="preserve"> </w:t>
      </w:r>
      <w:r>
        <w:t>todas</w:t>
      </w:r>
      <w:r>
        <w:rPr>
          <w:spacing w:val="-7"/>
        </w:rPr>
        <w:t xml:space="preserve"> </w:t>
      </w:r>
      <w:r>
        <w:t>las</w:t>
      </w:r>
      <w:r>
        <w:rPr>
          <w:spacing w:val="-7"/>
        </w:rPr>
        <w:t xml:space="preserve"> </w:t>
      </w:r>
      <w:r>
        <w:t>partes</w:t>
      </w:r>
      <w:r>
        <w:rPr>
          <w:spacing w:val="-7"/>
        </w:rPr>
        <w:t xml:space="preserve"> </w:t>
      </w:r>
      <w:r>
        <w:t>personadas (f.</w:t>
      </w:r>
      <w:r>
        <w:rPr>
          <w:spacing w:val="-8"/>
        </w:rPr>
        <w:t xml:space="preserve"> </w:t>
      </w:r>
      <w:r>
        <w:t>2478</w:t>
      </w:r>
      <w:r>
        <w:rPr>
          <w:spacing w:val="-7"/>
        </w:rPr>
        <w:t xml:space="preserve"> </w:t>
      </w:r>
      <w:r>
        <w:t>a</w:t>
      </w:r>
      <w:r>
        <w:rPr>
          <w:spacing w:val="-8"/>
        </w:rPr>
        <w:t xml:space="preserve"> </w:t>
      </w:r>
      <w:r>
        <w:t>2482</w:t>
      </w:r>
      <w:r>
        <w:rPr>
          <w:spacing w:val="-5"/>
        </w:rPr>
        <w:t xml:space="preserve"> </w:t>
      </w:r>
      <w:r>
        <w:t>del</w:t>
      </w:r>
      <w:r>
        <w:rPr>
          <w:spacing w:val="-7"/>
        </w:rPr>
        <w:t xml:space="preserve"> </w:t>
      </w:r>
      <w:r>
        <w:t>T.</w:t>
      </w:r>
      <w:r>
        <w:rPr>
          <w:spacing w:val="-6"/>
        </w:rPr>
        <w:t xml:space="preserve"> </w:t>
      </w:r>
      <w:r>
        <w:t>V,</w:t>
      </w:r>
      <w:r>
        <w:rPr>
          <w:spacing w:val="-8"/>
        </w:rPr>
        <w:t xml:space="preserve"> </w:t>
      </w:r>
      <w:r>
        <w:rPr>
          <w:b/>
        </w:rPr>
        <w:t>Doc.</w:t>
      </w:r>
      <w:r>
        <w:rPr>
          <w:b/>
          <w:spacing w:val="-7"/>
        </w:rPr>
        <w:t xml:space="preserve"> </w:t>
      </w:r>
      <w:r>
        <w:rPr>
          <w:b/>
        </w:rPr>
        <w:t>Núm.</w:t>
      </w:r>
      <w:r>
        <w:rPr>
          <w:b/>
          <w:spacing w:val="-7"/>
        </w:rPr>
        <w:t xml:space="preserve"> </w:t>
      </w:r>
      <w:r>
        <w:rPr>
          <w:b/>
        </w:rPr>
        <w:t>18</w:t>
      </w:r>
      <w:r>
        <w:t>);</w:t>
      </w:r>
      <w:r>
        <w:rPr>
          <w:spacing w:val="-8"/>
        </w:rPr>
        <w:t xml:space="preserve"> </w:t>
      </w:r>
      <w:r>
        <w:t>y</w:t>
      </w:r>
      <w:r>
        <w:rPr>
          <w:spacing w:val="-5"/>
        </w:rPr>
        <w:t xml:space="preserve"> </w:t>
      </w:r>
      <w:r>
        <w:t>iii)</w:t>
      </w:r>
      <w:r>
        <w:rPr>
          <w:spacing w:val="-8"/>
        </w:rPr>
        <w:t xml:space="preserve"> </w:t>
      </w:r>
      <w:r>
        <w:t>el</w:t>
      </w:r>
      <w:r>
        <w:rPr>
          <w:spacing w:val="-7"/>
        </w:rPr>
        <w:t xml:space="preserve"> </w:t>
      </w:r>
      <w:r>
        <w:t>secreto</w:t>
      </w:r>
      <w:r>
        <w:rPr>
          <w:spacing w:val="-8"/>
        </w:rPr>
        <w:t xml:space="preserve"> </w:t>
      </w:r>
      <w:r>
        <w:t>acordado</w:t>
      </w:r>
      <w:r>
        <w:rPr>
          <w:spacing w:val="-6"/>
        </w:rPr>
        <w:t xml:space="preserve"> </w:t>
      </w:r>
      <w:r>
        <w:t>en</w:t>
      </w:r>
      <w:r>
        <w:rPr>
          <w:spacing w:val="-7"/>
        </w:rPr>
        <w:t xml:space="preserve"> </w:t>
      </w:r>
      <w:r>
        <w:t>el</w:t>
      </w:r>
      <w:r>
        <w:rPr>
          <w:spacing w:val="-7"/>
        </w:rPr>
        <w:t xml:space="preserve"> </w:t>
      </w:r>
      <w:r>
        <w:t>mes</w:t>
      </w:r>
      <w:r>
        <w:rPr>
          <w:spacing w:val="-7"/>
        </w:rPr>
        <w:t xml:space="preserve"> </w:t>
      </w:r>
      <w:r>
        <w:t>de noviembre</w:t>
      </w:r>
      <w:r>
        <w:rPr>
          <w:spacing w:val="-18"/>
        </w:rPr>
        <w:t xml:space="preserve"> </w:t>
      </w:r>
      <w:r>
        <w:t>lo</w:t>
      </w:r>
      <w:r>
        <w:rPr>
          <w:spacing w:val="-19"/>
        </w:rPr>
        <w:t xml:space="preserve"> </w:t>
      </w:r>
      <w:r>
        <w:t>fue</w:t>
      </w:r>
      <w:r>
        <w:rPr>
          <w:spacing w:val="-18"/>
        </w:rPr>
        <w:t xml:space="preserve"> </w:t>
      </w:r>
      <w:r>
        <w:t>en</w:t>
      </w:r>
      <w:r>
        <w:rPr>
          <w:spacing w:val="-18"/>
        </w:rPr>
        <w:t xml:space="preserve"> </w:t>
      </w:r>
      <w:r>
        <w:t>relación</w:t>
      </w:r>
      <w:r>
        <w:rPr>
          <w:spacing w:val="-18"/>
        </w:rPr>
        <w:t xml:space="preserve"> </w:t>
      </w:r>
      <w:r>
        <w:t>con</w:t>
      </w:r>
      <w:r>
        <w:rPr>
          <w:spacing w:val="-18"/>
        </w:rPr>
        <w:t xml:space="preserve"> </w:t>
      </w:r>
      <w:r>
        <w:t>las</w:t>
      </w:r>
      <w:r>
        <w:rPr>
          <w:spacing w:val="-18"/>
        </w:rPr>
        <w:t xml:space="preserve"> </w:t>
      </w:r>
      <w:r>
        <w:t>escuchas</w:t>
      </w:r>
      <w:r>
        <w:rPr>
          <w:spacing w:val="-15"/>
        </w:rPr>
        <w:t xml:space="preserve"> </w:t>
      </w:r>
      <w:r>
        <w:t>telefónicas</w:t>
      </w:r>
      <w:r>
        <w:rPr>
          <w:spacing w:val="-18"/>
        </w:rPr>
        <w:t xml:space="preserve"> </w:t>
      </w:r>
      <w:r>
        <w:t>en</w:t>
      </w:r>
      <w:r>
        <w:rPr>
          <w:spacing w:val="-18"/>
        </w:rPr>
        <w:t xml:space="preserve"> </w:t>
      </w:r>
      <w:r>
        <w:t>exclusiva</w:t>
      </w:r>
      <w:r>
        <w:rPr>
          <w:spacing w:val="-20"/>
        </w:rPr>
        <w:t xml:space="preserve"> </w:t>
      </w:r>
      <w:r>
        <w:t>(así</w:t>
      </w:r>
      <w:r>
        <w:rPr>
          <w:spacing w:val="-18"/>
        </w:rPr>
        <w:t xml:space="preserve"> </w:t>
      </w:r>
      <w:r>
        <w:t>resulta del auto correspondiente), no abarcando en modo alguno la práctica de esta diligencia, que conlleva una actuación corporal sobre el</w:t>
      </w:r>
      <w:r>
        <w:rPr>
          <w:spacing w:val="-14"/>
        </w:rPr>
        <w:t xml:space="preserve"> </w:t>
      </w:r>
      <w:r>
        <w:t>investigado.</w:t>
      </w:r>
    </w:p>
    <w:p w14:paraId="134F8554" w14:textId="77777777" w:rsidR="005C1E82" w:rsidRDefault="005C1E82">
      <w:pPr>
        <w:pStyle w:val="Textodecuerpo"/>
        <w:rPr>
          <w:sz w:val="28"/>
        </w:rPr>
      </w:pPr>
    </w:p>
    <w:p w14:paraId="6CBAA0D5" w14:textId="77777777" w:rsidR="005C1E82" w:rsidRDefault="003C7628">
      <w:pPr>
        <w:pStyle w:val="Textodecuerpo"/>
        <w:spacing w:before="202" w:line="360" w:lineRule="auto"/>
        <w:ind w:left="222" w:right="114" w:firstLine="707"/>
        <w:jc w:val="both"/>
      </w:pPr>
      <w:r>
        <w:t xml:space="preserve">El 5 de enero de 2018 volvió a solicitarse la suspensión (ff. 1799 y 1801 del T.V, </w:t>
      </w:r>
      <w:r>
        <w:rPr>
          <w:b/>
        </w:rPr>
        <w:t>Doc. Núm. 22</w:t>
      </w:r>
      <w:r>
        <w:t>) y el 7 de enero de 2018 se reiteró la solicitud de suspensión,</w:t>
      </w:r>
      <w:r>
        <w:rPr>
          <w:spacing w:val="-11"/>
        </w:rPr>
        <w:t xml:space="preserve"> </w:t>
      </w:r>
      <w:r>
        <w:t>con</w:t>
      </w:r>
      <w:r>
        <w:rPr>
          <w:spacing w:val="-10"/>
        </w:rPr>
        <w:t xml:space="preserve"> </w:t>
      </w:r>
      <w:r>
        <w:t>aportación</w:t>
      </w:r>
      <w:r>
        <w:rPr>
          <w:spacing w:val="-10"/>
        </w:rPr>
        <w:t xml:space="preserve"> </w:t>
      </w:r>
      <w:r>
        <w:t>de</w:t>
      </w:r>
      <w:r>
        <w:rPr>
          <w:spacing w:val="-10"/>
        </w:rPr>
        <w:t xml:space="preserve"> </w:t>
      </w:r>
      <w:r>
        <w:t>un</w:t>
      </w:r>
      <w:r>
        <w:rPr>
          <w:spacing w:val="-9"/>
        </w:rPr>
        <w:t xml:space="preserve"> </w:t>
      </w:r>
      <w:r>
        <w:t>certificado</w:t>
      </w:r>
      <w:r>
        <w:rPr>
          <w:spacing w:val="-12"/>
        </w:rPr>
        <w:t xml:space="preserve"> </w:t>
      </w:r>
      <w:r>
        <w:t>médico</w:t>
      </w:r>
      <w:r>
        <w:rPr>
          <w:spacing w:val="-12"/>
        </w:rPr>
        <w:t xml:space="preserve"> </w:t>
      </w:r>
      <w:r>
        <w:t>(f.</w:t>
      </w:r>
      <w:r>
        <w:rPr>
          <w:spacing w:val="-11"/>
        </w:rPr>
        <w:t xml:space="preserve"> </w:t>
      </w:r>
      <w:r>
        <w:t>1805</w:t>
      </w:r>
      <w:r>
        <w:rPr>
          <w:spacing w:val="-10"/>
        </w:rPr>
        <w:t xml:space="preserve"> </w:t>
      </w:r>
      <w:r>
        <w:t>del</w:t>
      </w:r>
      <w:r>
        <w:rPr>
          <w:spacing w:val="-10"/>
        </w:rPr>
        <w:t xml:space="preserve"> </w:t>
      </w:r>
      <w:r>
        <w:t>T.V,</w:t>
      </w:r>
      <w:r>
        <w:rPr>
          <w:spacing w:val="-11"/>
        </w:rPr>
        <w:t xml:space="preserve"> </w:t>
      </w:r>
      <w:r>
        <w:rPr>
          <w:b/>
        </w:rPr>
        <w:t>Doc.</w:t>
      </w:r>
      <w:r>
        <w:rPr>
          <w:b/>
          <w:spacing w:val="-11"/>
        </w:rPr>
        <w:t xml:space="preserve"> </w:t>
      </w:r>
      <w:r>
        <w:rPr>
          <w:b/>
        </w:rPr>
        <w:t>Núm 23</w:t>
      </w:r>
      <w:r>
        <w:t xml:space="preserve">). El 12 de enero de 2018 se llevó a cabo la toma de huellas del Sr. Villar Mir (f. 2601 del T. VIII, </w:t>
      </w:r>
      <w:r>
        <w:rPr>
          <w:b/>
        </w:rPr>
        <w:t>doc. Núm.</w:t>
      </w:r>
      <w:r>
        <w:rPr>
          <w:b/>
          <w:spacing w:val="-9"/>
        </w:rPr>
        <w:t xml:space="preserve"> </w:t>
      </w:r>
      <w:r>
        <w:rPr>
          <w:b/>
        </w:rPr>
        <w:t>24</w:t>
      </w:r>
      <w:r>
        <w:t>).</w:t>
      </w:r>
    </w:p>
    <w:p w14:paraId="4EB909DB" w14:textId="77777777" w:rsidR="005C1E82" w:rsidRDefault="005C1E82">
      <w:pPr>
        <w:pStyle w:val="Textodecuerpo"/>
        <w:spacing w:before="1"/>
      </w:pPr>
    </w:p>
    <w:p w14:paraId="2BBC07C7" w14:textId="77777777" w:rsidR="005C1E82" w:rsidRDefault="003C7628">
      <w:pPr>
        <w:pStyle w:val="Textodecuerpo"/>
        <w:spacing w:line="360" w:lineRule="auto"/>
        <w:ind w:left="222" w:right="118" w:firstLine="707"/>
        <w:jc w:val="both"/>
      </w:pPr>
      <w:r>
        <w:t>Centrándonos</w:t>
      </w:r>
      <w:r>
        <w:rPr>
          <w:spacing w:val="-6"/>
        </w:rPr>
        <w:t xml:space="preserve"> </w:t>
      </w:r>
      <w:r>
        <w:t>en</w:t>
      </w:r>
      <w:r>
        <w:rPr>
          <w:spacing w:val="-6"/>
        </w:rPr>
        <w:t xml:space="preserve"> </w:t>
      </w:r>
      <w:r>
        <w:t>la</w:t>
      </w:r>
      <w:r>
        <w:rPr>
          <w:spacing w:val="-7"/>
        </w:rPr>
        <w:t xml:space="preserve"> </w:t>
      </w:r>
      <w:r>
        <w:t>conducta</w:t>
      </w:r>
      <w:r>
        <w:rPr>
          <w:spacing w:val="-8"/>
        </w:rPr>
        <w:t xml:space="preserve"> </w:t>
      </w:r>
      <w:r>
        <w:t>delictiva</w:t>
      </w:r>
      <w:r>
        <w:rPr>
          <w:spacing w:val="-8"/>
        </w:rPr>
        <w:t xml:space="preserve"> </w:t>
      </w:r>
      <w:r>
        <w:t>del</w:t>
      </w:r>
      <w:r>
        <w:rPr>
          <w:spacing w:val="-6"/>
        </w:rPr>
        <w:t xml:space="preserve"> </w:t>
      </w:r>
      <w:r>
        <w:t>Ilmo.</w:t>
      </w:r>
      <w:r>
        <w:rPr>
          <w:spacing w:val="-8"/>
        </w:rPr>
        <w:t xml:space="preserve"> </w:t>
      </w:r>
      <w:r>
        <w:t>Sr.</w:t>
      </w:r>
      <w:r>
        <w:rPr>
          <w:spacing w:val="-7"/>
        </w:rPr>
        <w:t xml:space="preserve"> </w:t>
      </w:r>
      <w:r>
        <w:t>Magistrado</w:t>
      </w:r>
      <w:r>
        <w:rPr>
          <w:spacing w:val="-8"/>
        </w:rPr>
        <w:t xml:space="preserve"> </w:t>
      </w:r>
      <w:r>
        <w:t>Instructor, lo relevante, a los efectos de la presente querella, es que el día 9 de enero de 2018 la UCO le advirtió expresamente de que había escuchado, grabado y analizado</w:t>
      </w:r>
      <w:r>
        <w:rPr>
          <w:spacing w:val="17"/>
        </w:rPr>
        <w:t xml:space="preserve"> </w:t>
      </w:r>
      <w:r>
        <w:t>las</w:t>
      </w:r>
      <w:r>
        <w:rPr>
          <w:spacing w:val="18"/>
        </w:rPr>
        <w:t xml:space="preserve"> </w:t>
      </w:r>
      <w:r>
        <w:t>conversaciones</w:t>
      </w:r>
      <w:r>
        <w:rPr>
          <w:spacing w:val="18"/>
        </w:rPr>
        <w:t xml:space="preserve"> </w:t>
      </w:r>
      <w:r>
        <w:t>entre</w:t>
      </w:r>
      <w:r>
        <w:rPr>
          <w:spacing w:val="18"/>
        </w:rPr>
        <w:t xml:space="preserve"> </w:t>
      </w:r>
      <w:r>
        <w:t>una</w:t>
      </w:r>
      <w:r>
        <w:rPr>
          <w:spacing w:val="16"/>
        </w:rPr>
        <w:t xml:space="preserve"> </w:t>
      </w:r>
      <w:r>
        <w:t>persona</w:t>
      </w:r>
      <w:r>
        <w:rPr>
          <w:spacing w:val="16"/>
        </w:rPr>
        <w:t xml:space="preserve"> </w:t>
      </w:r>
      <w:r>
        <w:t>investigada</w:t>
      </w:r>
      <w:r>
        <w:rPr>
          <w:spacing w:val="16"/>
        </w:rPr>
        <w:t xml:space="preserve"> </w:t>
      </w:r>
      <w:r>
        <w:t>y</w:t>
      </w:r>
      <w:r>
        <w:rPr>
          <w:spacing w:val="18"/>
        </w:rPr>
        <w:t xml:space="preserve"> </w:t>
      </w:r>
      <w:r>
        <w:t>su</w:t>
      </w:r>
      <w:r>
        <w:rPr>
          <w:spacing w:val="20"/>
        </w:rPr>
        <w:t xml:space="preserve"> </w:t>
      </w:r>
      <w:r>
        <w:t>abogado</w:t>
      </w:r>
      <w:r>
        <w:rPr>
          <w:spacing w:val="18"/>
        </w:rPr>
        <w:t xml:space="preserve"> </w:t>
      </w:r>
      <w:r>
        <w:t>y</w:t>
      </w:r>
      <w:r>
        <w:rPr>
          <w:spacing w:val="18"/>
        </w:rPr>
        <w:t xml:space="preserve"> </w:t>
      </w:r>
      <w:r>
        <w:t>el</w:t>
      </w:r>
    </w:p>
    <w:p w14:paraId="67832260" w14:textId="77777777" w:rsidR="005C1E82" w:rsidRDefault="005C1E82">
      <w:pPr>
        <w:pStyle w:val="Textodecuerpo"/>
        <w:rPr>
          <w:sz w:val="20"/>
        </w:rPr>
      </w:pPr>
    </w:p>
    <w:p w14:paraId="2CCAA8D9" w14:textId="25387125" w:rsidR="005C1E82" w:rsidRDefault="009D60D2">
      <w:pPr>
        <w:pStyle w:val="Textodecuerpo"/>
        <w:spacing w:before="7"/>
        <w:rPr>
          <w:sz w:val="22"/>
        </w:rPr>
      </w:pPr>
      <w:r>
        <w:rPr>
          <w:noProof/>
          <w:lang w:bidi="ar-SA"/>
        </w:rPr>
        <mc:AlternateContent>
          <mc:Choice Requires="wps">
            <w:drawing>
              <wp:anchor distT="0" distB="0" distL="0" distR="0" simplePos="0" relativeHeight="251656192" behindDoc="0" locked="0" layoutInCell="1" allowOverlap="1" wp14:anchorId="38DA40F2" wp14:editId="4E8D7E70">
                <wp:simplePos x="0" y="0"/>
                <wp:positionH relativeFrom="page">
                  <wp:posOffset>1080770</wp:posOffset>
                </wp:positionH>
                <wp:positionV relativeFrom="paragraph">
                  <wp:posOffset>203200</wp:posOffset>
                </wp:positionV>
                <wp:extent cx="1828800" cy="0"/>
                <wp:effectExtent l="13970" t="12700" r="24130" b="25400"/>
                <wp:wrapTopAndBottom/>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6pt" to="229.1pt,1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" strokeweight="9143emu">
                <w10:wrap type="topAndBottom" anchorx="page"/>
              </v:line>
            </w:pict>
          </mc:Fallback>
        </mc:AlternateContent>
      </w:r>
    </w:p>
    <w:p w14:paraId="75BC5CDA" w14:textId="77777777" w:rsidR="005C1E82" w:rsidRDefault="003C7628">
      <w:pPr>
        <w:spacing w:before="70" w:line="259" w:lineRule="auto"/>
        <w:ind w:left="222" w:right="118"/>
        <w:jc w:val="both"/>
        <w:rPr>
          <w:rFonts w:ascii="Times New Roman" w:hAnsi="Times New Roman"/>
          <w:sz w:val="20"/>
        </w:rPr>
      </w:pPr>
      <w:r>
        <w:rPr>
          <w:rFonts w:ascii="Calibri" w:hAnsi="Calibri"/>
          <w:position w:val="7"/>
          <w:sz w:val="13"/>
        </w:rPr>
        <w:t xml:space="preserve">1 </w:t>
      </w:r>
      <w:r>
        <w:rPr>
          <w:rFonts w:ascii="Times New Roman" w:hAnsi="Times New Roman"/>
          <w:sz w:val="20"/>
        </w:rPr>
        <w:t xml:space="preserve">La notificación de la parte dispositiva del auto de 22 de diciembre de 2017 se realizó el 25 de enero de 2018 (f. 1842 del T. V). Por escrito de 1 de febrero de 2018, la representación del Sr. Villar Mir manifestó su protesta por la falta de respuesta del </w:t>
      </w:r>
      <w:r>
        <w:rPr>
          <w:rFonts w:ascii="Times New Roman" w:hAnsi="Times New Roman"/>
          <w:sz w:val="20"/>
        </w:rPr>
        <w:t>Sr. Magistrado instructor a las solicitudes de información sobre los motivos de la diligencia de toma de huellas y el incumplimiento del mandato de notificación a las partes del auto de 22 de diciembre (ff. 1881 a 1885 del T. VI). Por Providencia de 6 de f</w:t>
      </w:r>
      <w:r>
        <w:rPr>
          <w:rFonts w:ascii="Times New Roman" w:hAnsi="Times New Roman"/>
          <w:sz w:val="20"/>
        </w:rPr>
        <w:t>ebrero, el Magistrado querellado rechazó la notificación íntegra del auto de 22 de diciembre, pero ordenó la notificación de su fundamentación jurídica (ff. 1886 y 1887 del T. VI), mandato que no fue materializado por el Letrado de la Administración de Jus</w:t>
      </w:r>
      <w:r>
        <w:rPr>
          <w:rFonts w:ascii="Times New Roman" w:hAnsi="Times New Roman"/>
          <w:sz w:val="20"/>
        </w:rPr>
        <w:t>ticia, también querellado.</w:t>
      </w:r>
    </w:p>
    <w:p w14:paraId="56431719" w14:textId="77777777" w:rsidR="005C1E82" w:rsidRDefault="005C1E82">
      <w:pPr>
        <w:spacing w:line="259" w:lineRule="auto"/>
        <w:jc w:val="both"/>
        <w:rPr>
          <w:rFonts w:ascii="Times New Roman" w:hAnsi="Times New Roman"/>
          <w:sz w:val="20"/>
        </w:rPr>
        <w:sectPr w:rsidR="005C1E82">
          <w:pgSz w:w="11910" w:h="16840"/>
          <w:pgMar w:top="1320" w:right="1580" w:bottom="1200" w:left="1480" w:header="0" w:footer="1003" w:gutter="0"/>
          <w:cols w:space="720"/>
        </w:sectPr>
      </w:pPr>
    </w:p>
    <w:p w14:paraId="66D9F651" w14:textId="77777777" w:rsidR="005C1E82" w:rsidRDefault="003C7628">
      <w:pPr>
        <w:pStyle w:val="Textodecuerpo"/>
        <w:spacing w:before="77" w:line="355" w:lineRule="auto"/>
        <w:ind w:left="222" w:right="117"/>
        <w:jc w:val="both"/>
      </w:pPr>
      <w:r>
        <w:lastRenderedPageBreak/>
        <w:t>Magistrado no ordenó el inmediato cese de la actuación y la eliminación de la información obtenida con infracción del derecho fundamental a la defensa y violación</w:t>
      </w:r>
      <w:r>
        <w:rPr>
          <w:spacing w:val="-13"/>
        </w:rPr>
        <w:t xml:space="preserve"> </w:t>
      </w:r>
      <w:r>
        <w:t>de</w:t>
      </w:r>
      <w:r>
        <w:rPr>
          <w:spacing w:val="-13"/>
        </w:rPr>
        <w:t xml:space="preserve"> </w:t>
      </w:r>
      <w:r>
        <w:t>la</w:t>
      </w:r>
      <w:r>
        <w:rPr>
          <w:spacing w:val="-12"/>
        </w:rPr>
        <w:t xml:space="preserve"> </w:t>
      </w:r>
      <w:r>
        <w:t>garantía</w:t>
      </w:r>
      <w:r>
        <w:rPr>
          <w:spacing w:val="-13"/>
        </w:rPr>
        <w:t xml:space="preserve"> </w:t>
      </w:r>
      <w:r>
        <w:t>de</w:t>
      </w:r>
      <w:r>
        <w:rPr>
          <w:spacing w:val="-13"/>
        </w:rPr>
        <w:t xml:space="preserve"> </w:t>
      </w:r>
      <w:r>
        <w:t>confidencialidad</w:t>
      </w:r>
      <w:r>
        <w:rPr>
          <w:spacing w:val="-12"/>
        </w:rPr>
        <w:t xml:space="preserve"> </w:t>
      </w:r>
      <w:r>
        <w:t>de</w:t>
      </w:r>
      <w:r>
        <w:rPr>
          <w:spacing w:val="-11"/>
        </w:rPr>
        <w:t xml:space="preserve"> </w:t>
      </w:r>
      <w:r>
        <w:t>las</w:t>
      </w:r>
      <w:r>
        <w:rPr>
          <w:spacing w:val="-13"/>
        </w:rPr>
        <w:t xml:space="preserve"> </w:t>
      </w:r>
      <w:r>
        <w:t>comuni</w:t>
      </w:r>
      <w:r>
        <w:t>caciones</w:t>
      </w:r>
      <w:r>
        <w:rPr>
          <w:spacing w:val="-13"/>
        </w:rPr>
        <w:t xml:space="preserve"> </w:t>
      </w:r>
      <w:r>
        <w:t>entre</w:t>
      </w:r>
      <w:r>
        <w:rPr>
          <w:spacing w:val="-13"/>
        </w:rPr>
        <w:t xml:space="preserve"> </w:t>
      </w:r>
      <w:r>
        <w:t>abogado y</w:t>
      </w:r>
      <w:r>
        <w:rPr>
          <w:spacing w:val="-8"/>
        </w:rPr>
        <w:t xml:space="preserve"> </w:t>
      </w:r>
      <w:r>
        <w:t>cliente.</w:t>
      </w:r>
      <w:r>
        <w:rPr>
          <w:spacing w:val="-9"/>
        </w:rPr>
        <w:t xml:space="preserve"> </w:t>
      </w:r>
      <w:r>
        <w:t>Permitió</w:t>
      </w:r>
      <w:r>
        <w:rPr>
          <w:spacing w:val="-10"/>
        </w:rPr>
        <w:t xml:space="preserve"> </w:t>
      </w:r>
      <w:r>
        <w:t>el</w:t>
      </w:r>
      <w:r>
        <w:rPr>
          <w:spacing w:val="-8"/>
        </w:rPr>
        <w:t xml:space="preserve"> </w:t>
      </w:r>
      <w:r>
        <w:t>Magistrado</w:t>
      </w:r>
      <w:r>
        <w:rPr>
          <w:spacing w:val="-10"/>
        </w:rPr>
        <w:t xml:space="preserve"> </w:t>
      </w:r>
      <w:r>
        <w:t>querellado,</w:t>
      </w:r>
      <w:r>
        <w:rPr>
          <w:spacing w:val="-9"/>
        </w:rPr>
        <w:t xml:space="preserve"> </w:t>
      </w:r>
      <w:r>
        <w:t>con</w:t>
      </w:r>
      <w:r>
        <w:rPr>
          <w:spacing w:val="-9"/>
        </w:rPr>
        <w:t xml:space="preserve"> </w:t>
      </w:r>
      <w:r>
        <w:t>su</w:t>
      </w:r>
      <w:r>
        <w:rPr>
          <w:spacing w:val="-8"/>
        </w:rPr>
        <w:t xml:space="preserve"> </w:t>
      </w:r>
      <w:r>
        <w:t>inacción</w:t>
      </w:r>
      <w:r>
        <w:rPr>
          <w:spacing w:val="-8"/>
        </w:rPr>
        <w:t xml:space="preserve"> </w:t>
      </w:r>
      <w:r>
        <w:t>formal</w:t>
      </w:r>
      <w:r>
        <w:rPr>
          <w:spacing w:val="-8"/>
        </w:rPr>
        <w:t xml:space="preserve"> </w:t>
      </w:r>
      <w:r>
        <w:t>y</w:t>
      </w:r>
      <w:r>
        <w:rPr>
          <w:spacing w:val="-8"/>
        </w:rPr>
        <w:t xml:space="preserve"> </w:t>
      </w:r>
      <w:r>
        <w:t>beneplácito material, esa ilícita actuación y recibió en el Juzgado un “</w:t>
      </w:r>
      <w:r>
        <w:rPr>
          <w:sz w:val="25"/>
        </w:rPr>
        <w:t>oficio aparte</w:t>
      </w:r>
      <w:r>
        <w:t>” con la transcripción</w:t>
      </w:r>
      <w:r>
        <w:rPr>
          <w:spacing w:val="-13"/>
        </w:rPr>
        <w:t xml:space="preserve"> </w:t>
      </w:r>
      <w:r>
        <w:t>de</w:t>
      </w:r>
      <w:r>
        <w:rPr>
          <w:spacing w:val="-16"/>
        </w:rPr>
        <w:t xml:space="preserve"> </w:t>
      </w:r>
      <w:r>
        <w:t>las</w:t>
      </w:r>
      <w:r>
        <w:rPr>
          <w:spacing w:val="-13"/>
        </w:rPr>
        <w:t xml:space="preserve"> </w:t>
      </w:r>
      <w:r>
        <w:t>conversaciones</w:t>
      </w:r>
      <w:r>
        <w:rPr>
          <w:spacing w:val="-15"/>
        </w:rPr>
        <w:t xml:space="preserve"> </w:t>
      </w:r>
      <w:r>
        <w:t>entre</w:t>
      </w:r>
      <w:r>
        <w:rPr>
          <w:spacing w:val="-15"/>
        </w:rPr>
        <w:t xml:space="preserve"> </w:t>
      </w:r>
      <w:r>
        <w:t>el</w:t>
      </w:r>
      <w:r>
        <w:rPr>
          <w:spacing w:val="-16"/>
        </w:rPr>
        <w:t xml:space="preserve"> </w:t>
      </w:r>
      <w:r>
        <w:t>letrado</w:t>
      </w:r>
      <w:r>
        <w:rPr>
          <w:spacing w:val="-15"/>
        </w:rPr>
        <w:t xml:space="preserve"> </w:t>
      </w:r>
      <w:r>
        <w:t>ahora</w:t>
      </w:r>
      <w:r>
        <w:rPr>
          <w:spacing w:val="-15"/>
        </w:rPr>
        <w:t xml:space="preserve"> </w:t>
      </w:r>
      <w:r>
        <w:t>querellan</w:t>
      </w:r>
      <w:r>
        <w:t>te</w:t>
      </w:r>
      <w:r>
        <w:rPr>
          <w:spacing w:val="-15"/>
        </w:rPr>
        <w:t xml:space="preserve"> </w:t>
      </w:r>
      <w:r>
        <w:t>y</w:t>
      </w:r>
      <w:r>
        <w:rPr>
          <w:spacing w:val="-16"/>
        </w:rPr>
        <w:t xml:space="preserve"> </w:t>
      </w:r>
      <w:r>
        <w:t>su</w:t>
      </w:r>
      <w:r>
        <w:rPr>
          <w:spacing w:val="-15"/>
        </w:rPr>
        <w:t xml:space="preserve"> </w:t>
      </w:r>
      <w:r>
        <w:t>cliente (aunque</w:t>
      </w:r>
      <w:r>
        <w:rPr>
          <w:spacing w:val="-11"/>
        </w:rPr>
        <w:t xml:space="preserve"> </w:t>
      </w:r>
      <w:r>
        <w:t>en</w:t>
      </w:r>
      <w:r>
        <w:rPr>
          <w:spacing w:val="-11"/>
        </w:rPr>
        <w:t xml:space="preserve"> </w:t>
      </w:r>
      <w:r>
        <w:t>la</w:t>
      </w:r>
      <w:r>
        <w:rPr>
          <w:spacing w:val="-13"/>
        </w:rPr>
        <w:t xml:space="preserve"> </w:t>
      </w:r>
      <w:r>
        <w:t>Diligencia</w:t>
      </w:r>
      <w:r>
        <w:rPr>
          <w:spacing w:val="-12"/>
        </w:rPr>
        <w:t xml:space="preserve"> </w:t>
      </w:r>
      <w:r>
        <w:t>de</w:t>
      </w:r>
      <w:r>
        <w:rPr>
          <w:spacing w:val="-11"/>
        </w:rPr>
        <w:t xml:space="preserve"> </w:t>
      </w:r>
      <w:r>
        <w:t>Ordenación</w:t>
      </w:r>
      <w:r>
        <w:rPr>
          <w:spacing w:val="-12"/>
        </w:rPr>
        <w:t xml:space="preserve"> </w:t>
      </w:r>
      <w:r>
        <w:t>del</w:t>
      </w:r>
      <w:r>
        <w:rPr>
          <w:spacing w:val="-11"/>
        </w:rPr>
        <w:t xml:space="preserve"> </w:t>
      </w:r>
      <w:r>
        <w:t>mismo</w:t>
      </w:r>
      <w:r>
        <w:rPr>
          <w:spacing w:val="-12"/>
        </w:rPr>
        <w:t xml:space="preserve"> </w:t>
      </w:r>
      <w:r>
        <w:t>día</w:t>
      </w:r>
      <w:r>
        <w:rPr>
          <w:spacing w:val="-13"/>
        </w:rPr>
        <w:t xml:space="preserve"> </w:t>
      </w:r>
      <w:r>
        <w:t>9</w:t>
      </w:r>
      <w:r>
        <w:rPr>
          <w:spacing w:val="-9"/>
        </w:rPr>
        <w:t xml:space="preserve"> </w:t>
      </w:r>
      <w:r>
        <w:t>de</w:t>
      </w:r>
      <w:r>
        <w:rPr>
          <w:spacing w:val="-11"/>
        </w:rPr>
        <w:t xml:space="preserve"> </w:t>
      </w:r>
      <w:r>
        <w:t>enero</w:t>
      </w:r>
      <w:r>
        <w:rPr>
          <w:spacing w:val="-13"/>
        </w:rPr>
        <w:t xml:space="preserve"> </w:t>
      </w:r>
      <w:r>
        <w:t>de</w:t>
      </w:r>
      <w:r>
        <w:rPr>
          <w:spacing w:val="-9"/>
        </w:rPr>
        <w:t xml:space="preserve"> </w:t>
      </w:r>
      <w:r>
        <w:t>2018</w:t>
      </w:r>
      <w:r>
        <w:rPr>
          <w:spacing w:val="-11"/>
        </w:rPr>
        <w:t xml:space="preserve"> </w:t>
      </w:r>
      <w:r>
        <w:t>consta la</w:t>
      </w:r>
      <w:r>
        <w:rPr>
          <w:spacing w:val="-6"/>
        </w:rPr>
        <w:t xml:space="preserve"> </w:t>
      </w:r>
      <w:r>
        <w:t>recepción</w:t>
      </w:r>
      <w:r>
        <w:rPr>
          <w:spacing w:val="-4"/>
        </w:rPr>
        <w:t xml:space="preserve"> </w:t>
      </w:r>
      <w:r>
        <w:t>del</w:t>
      </w:r>
      <w:r>
        <w:rPr>
          <w:spacing w:val="-5"/>
        </w:rPr>
        <w:t xml:space="preserve"> </w:t>
      </w:r>
      <w:r>
        <w:t>oficio</w:t>
      </w:r>
      <w:r>
        <w:rPr>
          <w:spacing w:val="-3"/>
        </w:rPr>
        <w:t xml:space="preserve"> </w:t>
      </w:r>
      <w:r>
        <w:t>núm.</w:t>
      </w:r>
      <w:r>
        <w:rPr>
          <w:spacing w:val="-6"/>
        </w:rPr>
        <w:t xml:space="preserve"> </w:t>
      </w:r>
      <w:r>
        <w:t>10</w:t>
      </w:r>
      <w:r>
        <w:rPr>
          <w:spacing w:val="-4"/>
        </w:rPr>
        <w:t xml:space="preserve"> </w:t>
      </w:r>
      <w:r>
        <w:t>nada</w:t>
      </w:r>
      <w:r>
        <w:rPr>
          <w:spacing w:val="-5"/>
        </w:rPr>
        <w:t xml:space="preserve"> </w:t>
      </w:r>
      <w:r>
        <w:t>se</w:t>
      </w:r>
      <w:r>
        <w:rPr>
          <w:spacing w:val="-5"/>
        </w:rPr>
        <w:t xml:space="preserve"> </w:t>
      </w:r>
      <w:r>
        <w:t>señala</w:t>
      </w:r>
      <w:r>
        <w:rPr>
          <w:spacing w:val="-6"/>
        </w:rPr>
        <w:t xml:space="preserve"> </w:t>
      </w:r>
      <w:r>
        <w:t>del</w:t>
      </w:r>
      <w:r>
        <w:rPr>
          <w:spacing w:val="-3"/>
        </w:rPr>
        <w:t xml:space="preserve"> </w:t>
      </w:r>
      <w:r>
        <w:t>“</w:t>
      </w:r>
      <w:r>
        <w:rPr>
          <w:sz w:val="25"/>
        </w:rPr>
        <w:t>oficio</w:t>
      </w:r>
      <w:r>
        <w:rPr>
          <w:spacing w:val="-8"/>
          <w:sz w:val="25"/>
        </w:rPr>
        <w:t xml:space="preserve"> </w:t>
      </w:r>
      <w:r>
        <w:rPr>
          <w:sz w:val="25"/>
        </w:rPr>
        <w:t>aparte</w:t>
      </w:r>
      <w:r>
        <w:t>”</w:t>
      </w:r>
      <w:r>
        <w:rPr>
          <w:spacing w:val="-4"/>
        </w:rPr>
        <w:t xml:space="preserve"> </w:t>
      </w:r>
      <w:r>
        <w:t>–f.</w:t>
      </w:r>
      <w:r>
        <w:rPr>
          <w:spacing w:val="-7"/>
        </w:rPr>
        <w:t xml:space="preserve"> </w:t>
      </w:r>
      <w:r>
        <w:t>2509</w:t>
      </w:r>
      <w:r>
        <w:rPr>
          <w:spacing w:val="-5"/>
        </w:rPr>
        <w:t xml:space="preserve"> </w:t>
      </w:r>
      <w:r>
        <w:t>del</w:t>
      </w:r>
      <w:r>
        <w:rPr>
          <w:spacing w:val="-5"/>
        </w:rPr>
        <w:t xml:space="preserve"> </w:t>
      </w:r>
      <w:r>
        <w:t xml:space="preserve">T. 8, </w:t>
      </w:r>
      <w:r>
        <w:rPr>
          <w:b/>
        </w:rPr>
        <w:t>Doc. Núm 25</w:t>
      </w:r>
      <w:r>
        <w:t>-). El “</w:t>
      </w:r>
      <w:r>
        <w:rPr>
          <w:sz w:val="25"/>
        </w:rPr>
        <w:t>oficio aparte</w:t>
      </w:r>
      <w:r>
        <w:t xml:space="preserve">”, de la misma fecha, fue numerado como 11, cuya copia se acompaña como </w:t>
      </w:r>
      <w:r>
        <w:rPr>
          <w:b/>
        </w:rPr>
        <w:t>Doc. Núm.</w:t>
      </w:r>
      <w:r>
        <w:rPr>
          <w:b/>
          <w:spacing w:val="-9"/>
        </w:rPr>
        <w:t xml:space="preserve"> </w:t>
      </w:r>
      <w:r>
        <w:rPr>
          <w:b/>
        </w:rPr>
        <w:t>26</w:t>
      </w:r>
      <w:r>
        <w:t>.</w:t>
      </w:r>
    </w:p>
    <w:p w14:paraId="52CB7244" w14:textId="77777777" w:rsidR="005C1E82" w:rsidRDefault="005C1E82">
      <w:pPr>
        <w:pStyle w:val="Textodecuerpo"/>
        <w:rPr>
          <w:sz w:val="28"/>
        </w:rPr>
      </w:pPr>
    </w:p>
    <w:p w14:paraId="61EB89AC" w14:textId="77777777" w:rsidR="005C1E82" w:rsidRDefault="003C7628">
      <w:pPr>
        <w:pStyle w:val="Textodecuerpo"/>
        <w:spacing w:before="223" w:line="360" w:lineRule="auto"/>
        <w:ind w:left="222" w:right="118" w:firstLine="707"/>
        <w:jc w:val="both"/>
      </w:pPr>
      <w:r>
        <w:t>Pero la palmaria transgresión de la inviolabilidad de las comunicaciones entre</w:t>
      </w:r>
      <w:r>
        <w:rPr>
          <w:spacing w:val="-6"/>
        </w:rPr>
        <w:t xml:space="preserve"> </w:t>
      </w:r>
      <w:r>
        <w:t>abogado</w:t>
      </w:r>
      <w:r>
        <w:rPr>
          <w:spacing w:val="-8"/>
        </w:rPr>
        <w:t xml:space="preserve"> </w:t>
      </w:r>
      <w:r>
        <w:t>y</w:t>
      </w:r>
      <w:r>
        <w:rPr>
          <w:spacing w:val="-4"/>
        </w:rPr>
        <w:t xml:space="preserve"> </w:t>
      </w:r>
      <w:r>
        <w:t>cliente</w:t>
      </w:r>
      <w:r>
        <w:rPr>
          <w:spacing w:val="-6"/>
        </w:rPr>
        <w:t xml:space="preserve"> </w:t>
      </w:r>
      <w:r>
        <w:t>no</w:t>
      </w:r>
      <w:r>
        <w:rPr>
          <w:spacing w:val="-5"/>
        </w:rPr>
        <w:t xml:space="preserve"> </w:t>
      </w:r>
      <w:r>
        <w:t>terminó</w:t>
      </w:r>
      <w:r>
        <w:rPr>
          <w:spacing w:val="-8"/>
        </w:rPr>
        <w:t xml:space="preserve"> </w:t>
      </w:r>
      <w:r>
        <w:t>ahí,</w:t>
      </w:r>
      <w:r>
        <w:rPr>
          <w:spacing w:val="-5"/>
        </w:rPr>
        <w:t xml:space="preserve"> </w:t>
      </w:r>
      <w:r>
        <w:t>ni</w:t>
      </w:r>
      <w:r>
        <w:rPr>
          <w:spacing w:val="-6"/>
        </w:rPr>
        <w:t xml:space="preserve"> </w:t>
      </w:r>
      <w:r>
        <w:t>mucho</w:t>
      </w:r>
      <w:r>
        <w:rPr>
          <w:spacing w:val="-7"/>
        </w:rPr>
        <w:t xml:space="preserve"> </w:t>
      </w:r>
      <w:r>
        <w:t>menos,</w:t>
      </w:r>
      <w:r>
        <w:rPr>
          <w:spacing w:val="-7"/>
        </w:rPr>
        <w:t xml:space="preserve"> </w:t>
      </w:r>
      <w:r>
        <w:t>pues</w:t>
      </w:r>
      <w:r>
        <w:rPr>
          <w:spacing w:val="-5"/>
        </w:rPr>
        <w:t xml:space="preserve"> </w:t>
      </w:r>
      <w:r>
        <w:t>se</w:t>
      </w:r>
      <w:r>
        <w:rPr>
          <w:spacing w:val="-4"/>
        </w:rPr>
        <w:t xml:space="preserve"> </w:t>
      </w:r>
      <w:r>
        <w:t>mantuvo</w:t>
      </w:r>
      <w:r>
        <w:rPr>
          <w:spacing w:val="-8"/>
        </w:rPr>
        <w:t xml:space="preserve"> </w:t>
      </w:r>
      <w:r>
        <w:t>en</w:t>
      </w:r>
      <w:r>
        <w:rPr>
          <w:spacing w:val="-6"/>
        </w:rPr>
        <w:t xml:space="preserve"> </w:t>
      </w:r>
      <w:r>
        <w:t>el tiempo y se extendía a otros</w:t>
      </w:r>
      <w:r>
        <w:rPr>
          <w:spacing w:val="-5"/>
        </w:rPr>
        <w:t xml:space="preserve"> </w:t>
      </w:r>
      <w:r>
        <w:t>investigados.</w:t>
      </w:r>
    </w:p>
    <w:p w14:paraId="240D65B3" w14:textId="77777777" w:rsidR="005C1E82" w:rsidRDefault="005C1E82">
      <w:pPr>
        <w:pStyle w:val="Textodecuerpo"/>
        <w:rPr>
          <w:sz w:val="28"/>
        </w:rPr>
      </w:pPr>
    </w:p>
    <w:p w14:paraId="3103522E" w14:textId="77777777" w:rsidR="005C1E82" w:rsidRDefault="005C1E82">
      <w:pPr>
        <w:pStyle w:val="Textodecuerpo"/>
        <w:rPr>
          <w:sz w:val="32"/>
        </w:rPr>
      </w:pPr>
    </w:p>
    <w:p w14:paraId="6774737E" w14:textId="77777777" w:rsidR="005C1E82" w:rsidRDefault="003C7628">
      <w:pPr>
        <w:pStyle w:val="Textodecuerpo"/>
        <w:spacing w:line="355" w:lineRule="auto"/>
        <w:ind w:left="222" w:right="114" w:firstLine="707"/>
        <w:jc w:val="both"/>
      </w:pPr>
      <w:r>
        <w:t xml:space="preserve">En efecto, el día 11 de enero de 2018 la UCO presentó el oficio núm. 21 (ff. 2510 a 2589 del T. VIII, </w:t>
      </w:r>
      <w:r>
        <w:rPr>
          <w:b/>
        </w:rPr>
        <w:t>Doc. Núm 27</w:t>
      </w:r>
      <w:r>
        <w:t xml:space="preserve">), titulado </w:t>
      </w:r>
      <w:r>
        <w:rPr>
          <w:sz w:val="25"/>
        </w:rPr>
        <w:t>informe del estado de las investigaciones</w:t>
      </w:r>
      <w:r>
        <w:rPr>
          <w:spacing w:val="-36"/>
          <w:sz w:val="25"/>
        </w:rPr>
        <w:t xml:space="preserve"> </w:t>
      </w:r>
      <w:r>
        <w:rPr>
          <w:sz w:val="25"/>
        </w:rPr>
        <w:t>y</w:t>
      </w:r>
      <w:r>
        <w:rPr>
          <w:spacing w:val="-37"/>
          <w:sz w:val="25"/>
        </w:rPr>
        <w:t xml:space="preserve"> </w:t>
      </w:r>
      <w:r>
        <w:rPr>
          <w:sz w:val="25"/>
        </w:rPr>
        <w:t>solicitando</w:t>
      </w:r>
      <w:r>
        <w:rPr>
          <w:spacing w:val="-38"/>
          <w:sz w:val="25"/>
        </w:rPr>
        <w:t xml:space="preserve"> </w:t>
      </w:r>
      <w:r>
        <w:rPr>
          <w:sz w:val="25"/>
        </w:rPr>
        <w:t>prórroga</w:t>
      </w:r>
      <w:r>
        <w:rPr>
          <w:spacing w:val="-36"/>
          <w:sz w:val="25"/>
        </w:rPr>
        <w:t xml:space="preserve"> </w:t>
      </w:r>
      <w:r>
        <w:rPr>
          <w:sz w:val="25"/>
        </w:rPr>
        <w:t>de</w:t>
      </w:r>
      <w:r>
        <w:rPr>
          <w:spacing w:val="-37"/>
          <w:sz w:val="25"/>
        </w:rPr>
        <w:t xml:space="preserve"> </w:t>
      </w:r>
      <w:r>
        <w:rPr>
          <w:sz w:val="25"/>
        </w:rPr>
        <w:t>medidas</w:t>
      </w:r>
      <w:r>
        <w:rPr>
          <w:spacing w:val="-36"/>
          <w:sz w:val="25"/>
        </w:rPr>
        <w:t xml:space="preserve"> </w:t>
      </w:r>
      <w:r>
        <w:rPr>
          <w:sz w:val="25"/>
        </w:rPr>
        <w:t>de</w:t>
      </w:r>
      <w:r>
        <w:rPr>
          <w:spacing w:val="-35"/>
          <w:sz w:val="25"/>
        </w:rPr>
        <w:t xml:space="preserve"> </w:t>
      </w:r>
      <w:r>
        <w:rPr>
          <w:sz w:val="25"/>
        </w:rPr>
        <w:t>investigación</w:t>
      </w:r>
      <w:r>
        <w:t>.</w:t>
      </w:r>
      <w:r>
        <w:rPr>
          <w:spacing w:val="-33"/>
        </w:rPr>
        <w:t xml:space="preserve"> </w:t>
      </w:r>
      <w:r>
        <w:t>En</w:t>
      </w:r>
      <w:r>
        <w:rPr>
          <w:spacing w:val="-33"/>
        </w:rPr>
        <w:t xml:space="preserve"> </w:t>
      </w:r>
      <w:r>
        <w:t>el</w:t>
      </w:r>
      <w:r>
        <w:rPr>
          <w:spacing w:val="-33"/>
        </w:rPr>
        <w:t xml:space="preserve"> </w:t>
      </w:r>
      <w:r>
        <w:t xml:space="preserve">mismo, la unidad policial dio cuenta del resultado de sus intervenciones telefónicas y en varios lugares se refirió a la grabación de conversaciones entre las personas sometidas a escucha y sus abogados. Así, en la pág. 69 del oficio, </w:t>
      </w:r>
      <w:r>
        <w:t>la UCO manifiesta que el análisis de tales conversaciones que tratan sobre su defensa penal se efectuará en “</w:t>
      </w:r>
      <w:r>
        <w:rPr>
          <w:sz w:val="25"/>
        </w:rPr>
        <w:t>oficio aparte</w:t>
      </w:r>
      <w:r>
        <w:t>”, si bien después sintetizó los hechos expuestos</w:t>
      </w:r>
      <w:r>
        <w:rPr>
          <w:spacing w:val="-12"/>
        </w:rPr>
        <w:t xml:space="preserve"> </w:t>
      </w:r>
      <w:r>
        <w:t>en</w:t>
      </w:r>
      <w:r>
        <w:rPr>
          <w:spacing w:val="-12"/>
        </w:rPr>
        <w:t xml:space="preserve"> </w:t>
      </w:r>
      <w:r>
        <w:t>los</w:t>
      </w:r>
      <w:r>
        <w:rPr>
          <w:spacing w:val="-15"/>
        </w:rPr>
        <w:t xml:space="preserve"> </w:t>
      </w:r>
      <w:r>
        <w:t>oficios</w:t>
      </w:r>
      <w:r>
        <w:rPr>
          <w:spacing w:val="-12"/>
        </w:rPr>
        <w:t xml:space="preserve"> </w:t>
      </w:r>
      <w:r>
        <w:t>10</w:t>
      </w:r>
      <w:r>
        <w:rPr>
          <w:spacing w:val="-14"/>
        </w:rPr>
        <w:t xml:space="preserve"> </w:t>
      </w:r>
      <w:r>
        <w:t>y</w:t>
      </w:r>
      <w:r>
        <w:rPr>
          <w:spacing w:val="-12"/>
        </w:rPr>
        <w:t xml:space="preserve"> </w:t>
      </w:r>
      <w:r>
        <w:t>11,</w:t>
      </w:r>
      <w:r>
        <w:rPr>
          <w:spacing w:val="-13"/>
        </w:rPr>
        <w:t xml:space="preserve"> </w:t>
      </w:r>
      <w:r>
        <w:t>a</w:t>
      </w:r>
      <w:r>
        <w:rPr>
          <w:spacing w:val="-14"/>
        </w:rPr>
        <w:t xml:space="preserve"> </w:t>
      </w:r>
      <w:r>
        <w:t>los</w:t>
      </w:r>
      <w:r>
        <w:rPr>
          <w:spacing w:val="-12"/>
        </w:rPr>
        <w:t xml:space="preserve"> </w:t>
      </w:r>
      <w:r>
        <w:t>que</w:t>
      </w:r>
      <w:r>
        <w:rPr>
          <w:spacing w:val="-14"/>
        </w:rPr>
        <w:t xml:space="preserve"> </w:t>
      </w:r>
      <w:r>
        <w:t>con</w:t>
      </w:r>
      <w:r>
        <w:rPr>
          <w:spacing w:val="-12"/>
        </w:rPr>
        <w:t xml:space="preserve"> </w:t>
      </w:r>
      <w:r>
        <w:t>anterioridad</w:t>
      </w:r>
      <w:r>
        <w:rPr>
          <w:spacing w:val="-13"/>
        </w:rPr>
        <w:t xml:space="preserve"> </w:t>
      </w:r>
      <w:r>
        <w:t>se</w:t>
      </w:r>
      <w:r>
        <w:rPr>
          <w:spacing w:val="-12"/>
        </w:rPr>
        <w:t xml:space="preserve"> </w:t>
      </w:r>
      <w:r>
        <w:t>ha</w:t>
      </w:r>
      <w:r>
        <w:rPr>
          <w:spacing w:val="-13"/>
        </w:rPr>
        <w:t xml:space="preserve"> </w:t>
      </w:r>
      <w:r>
        <w:t>aludido</w:t>
      </w:r>
      <w:r>
        <w:rPr>
          <w:spacing w:val="-14"/>
        </w:rPr>
        <w:t xml:space="preserve"> </w:t>
      </w:r>
      <w:r>
        <w:t>(f.</w:t>
      </w:r>
      <w:r>
        <w:rPr>
          <w:spacing w:val="-14"/>
        </w:rPr>
        <w:t xml:space="preserve"> </w:t>
      </w:r>
      <w:r>
        <w:t xml:space="preserve">2578 del T.VIII, </w:t>
      </w:r>
      <w:r>
        <w:rPr>
          <w:b/>
        </w:rPr>
        <w:t>Doc. Núm.</w:t>
      </w:r>
      <w:r>
        <w:rPr>
          <w:b/>
          <w:spacing w:val="-9"/>
        </w:rPr>
        <w:t xml:space="preserve"> </w:t>
      </w:r>
      <w:r>
        <w:rPr>
          <w:b/>
        </w:rPr>
        <w:t>28</w:t>
      </w:r>
      <w:r>
        <w:t>).</w:t>
      </w:r>
    </w:p>
    <w:p w14:paraId="797F9F3B" w14:textId="77777777" w:rsidR="005C1E82" w:rsidRDefault="005C1E82">
      <w:pPr>
        <w:pStyle w:val="Textodecuerpo"/>
        <w:spacing w:before="5"/>
      </w:pPr>
    </w:p>
    <w:p w14:paraId="300CA14E" w14:textId="77777777" w:rsidR="005C1E82" w:rsidRDefault="003C7628">
      <w:pPr>
        <w:pStyle w:val="Textodecuerpo"/>
        <w:spacing w:line="360" w:lineRule="auto"/>
        <w:ind w:left="222" w:right="115" w:firstLine="707"/>
        <w:jc w:val="both"/>
      </w:pPr>
      <w:r>
        <w:t>Asombrosamente,</w:t>
      </w:r>
      <w:r>
        <w:rPr>
          <w:spacing w:val="-9"/>
        </w:rPr>
        <w:t xml:space="preserve"> </w:t>
      </w:r>
      <w:r>
        <w:t>sin</w:t>
      </w:r>
      <w:r>
        <w:rPr>
          <w:spacing w:val="-10"/>
        </w:rPr>
        <w:t xml:space="preserve"> </w:t>
      </w:r>
      <w:r>
        <w:t>efectuar</w:t>
      </w:r>
      <w:r>
        <w:rPr>
          <w:spacing w:val="-9"/>
        </w:rPr>
        <w:t xml:space="preserve"> </w:t>
      </w:r>
      <w:r>
        <w:t>consideración</w:t>
      </w:r>
      <w:r>
        <w:rPr>
          <w:spacing w:val="-9"/>
        </w:rPr>
        <w:t xml:space="preserve"> </w:t>
      </w:r>
      <w:r>
        <w:t>alguna</w:t>
      </w:r>
      <w:r>
        <w:rPr>
          <w:spacing w:val="-9"/>
        </w:rPr>
        <w:t xml:space="preserve"> </w:t>
      </w:r>
      <w:r>
        <w:t>sobre</w:t>
      </w:r>
      <w:r>
        <w:rPr>
          <w:spacing w:val="-8"/>
        </w:rPr>
        <w:t xml:space="preserve"> </w:t>
      </w:r>
      <w:r>
        <w:t>la</w:t>
      </w:r>
      <w:r>
        <w:rPr>
          <w:spacing w:val="-10"/>
        </w:rPr>
        <w:t xml:space="preserve"> </w:t>
      </w:r>
      <w:r>
        <w:t>captación</w:t>
      </w:r>
      <w:r>
        <w:rPr>
          <w:spacing w:val="-9"/>
        </w:rPr>
        <w:t xml:space="preserve"> </w:t>
      </w:r>
      <w:r>
        <w:t>de las</w:t>
      </w:r>
      <w:r>
        <w:rPr>
          <w:spacing w:val="-16"/>
        </w:rPr>
        <w:t xml:space="preserve"> </w:t>
      </w:r>
      <w:r>
        <w:t>conversaciones</w:t>
      </w:r>
      <w:r>
        <w:rPr>
          <w:spacing w:val="-19"/>
        </w:rPr>
        <w:t xml:space="preserve"> </w:t>
      </w:r>
      <w:r>
        <w:t>entre</w:t>
      </w:r>
      <w:r>
        <w:rPr>
          <w:spacing w:val="-16"/>
        </w:rPr>
        <w:t xml:space="preserve"> </w:t>
      </w:r>
      <w:r>
        <w:t>investigados</w:t>
      </w:r>
      <w:r>
        <w:rPr>
          <w:spacing w:val="-16"/>
        </w:rPr>
        <w:t xml:space="preserve"> </w:t>
      </w:r>
      <w:r>
        <w:t>y</w:t>
      </w:r>
      <w:r>
        <w:rPr>
          <w:spacing w:val="-17"/>
        </w:rPr>
        <w:t xml:space="preserve"> </w:t>
      </w:r>
      <w:r>
        <w:t>abogados,</w:t>
      </w:r>
      <w:r>
        <w:rPr>
          <w:spacing w:val="-15"/>
        </w:rPr>
        <w:t xml:space="preserve"> </w:t>
      </w:r>
      <w:r>
        <w:t>ni</w:t>
      </w:r>
      <w:r>
        <w:rPr>
          <w:spacing w:val="-16"/>
        </w:rPr>
        <w:t xml:space="preserve"> </w:t>
      </w:r>
      <w:r>
        <w:t>recomendar</w:t>
      </w:r>
      <w:r>
        <w:rPr>
          <w:spacing w:val="-17"/>
        </w:rPr>
        <w:t xml:space="preserve"> </w:t>
      </w:r>
      <w:r>
        <w:t>cautela</w:t>
      </w:r>
      <w:r>
        <w:rPr>
          <w:spacing w:val="-18"/>
        </w:rPr>
        <w:t xml:space="preserve"> </w:t>
      </w:r>
      <w:r>
        <w:t>alguna, el</w:t>
      </w:r>
      <w:r>
        <w:rPr>
          <w:spacing w:val="-7"/>
        </w:rPr>
        <w:t xml:space="preserve"> </w:t>
      </w:r>
      <w:r>
        <w:t>Ministerio</w:t>
      </w:r>
      <w:r>
        <w:rPr>
          <w:spacing w:val="-9"/>
        </w:rPr>
        <w:t xml:space="preserve"> </w:t>
      </w:r>
      <w:r>
        <w:t>Fiscal</w:t>
      </w:r>
      <w:r>
        <w:rPr>
          <w:spacing w:val="-7"/>
        </w:rPr>
        <w:t xml:space="preserve"> </w:t>
      </w:r>
      <w:r>
        <w:t>informó</w:t>
      </w:r>
      <w:r>
        <w:rPr>
          <w:spacing w:val="-9"/>
        </w:rPr>
        <w:t xml:space="preserve"> </w:t>
      </w:r>
      <w:r>
        <w:t>favorablemente</w:t>
      </w:r>
      <w:r>
        <w:rPr>
          <w:spacing w:val="-7"/>
        </w:rPr>
        <w:t xml:space="preserve"> </w:t>
      </w:r>
      <w:r>
        <w:t>la</w:t>
      </w:r>
      <w:r>
        <w:rPr>
          <w:spacing w:val="-7"/>
        </w:rPr>
        <w:t xml:space="preserve"> </w:t>
      </w:r>
      <w:r>
        <w:t>prórroga</w:t>
      </w:r>
      <w:r>
        <w:rPr>
          <w:spacing w:val="-7"/>
        </w:rPr>
        <w:t xml:space="preserve"> </w:t>
      </w:r>
      <w:r>
        <w:t>de</w:t>
      </w:r>
      <w:r>
        <w:rPr>
          <w:spacing w:val="-5"/>
        </w:rPr>
        <w:t xml:space="preserve"> </w:t>
      </w:r>
      <w:r>
        <w:t>las</w:t>
      </w:r>
      <w:r>
        <w:rPr>
          <w:spacing w:val="-5"/>
        </w:rPr>
        <w:t xml:space="preserve"> </w:t>
      </w:r>
      <w:r>
        <w:t>interven</w:t>
      </w:r>
      <w:r>
        <w:t>ciones</w:t>
      </w:r>
      <w:r>
        <w:rPr>
          <w:spacing w:val="-3"/>
        </w:rPr>
        <w:t xml:space="preserve"> </w:t>
      </w:r>
      <w:r>
        <w:t xml:space="preserve">que la policía había solicitado en su oficio núm. 21 (f. 2592 y 2593 del Tomo VIII, </w:t>
      </w:r>
      <w:r>
        <w:rPr>
          <w:b/>
        </w:rPr>
        <w:t>Doc. Núm 29</w:t>
      </w:r>
      <w:r>
        <w:t>). Y el 12 de enero de 2018, de nuevo con absoluto desprecio</w:t>
      </w:r>
      <w:r>
        <w:rPr>
          <w:spacing w:val="-34"/>
        </w:rPr>
        <w:t xml:space="preserve"> </w:t>
      </w:r>
      <w:r>
        <w:t>por</w:t>
      </w:r>
    </w:p>
    <w:p w14:paraId="6F950560" w14:textId="77777777" w:rsidR="005C1E82" w:rsidRDefault="005C1E82">
      <w:pPr>
        <w:spacing w:line="360" w:lineRule="auto"/>
        <w:jc w:val="both"/>
        <w:sectPr w:rsidR="005C1E82">
          <w:pgSz w:w="11910" w:h="16840"/>
          <w:pgMar w:top="1320" w:right="1580" w:bottom="1200" w:left="1480" w:header="0" w:footer="1003" w:gutter="0"/>
          <w:cols w:space="720"/>
        </w:sectPr>
      </w:pPr>
    </w:p>
    <w:p w14:paraId="42FC1E20" w14:textId="77777777" w:rsidR="005C1E82" w:rsidRDefault="003C7628">
      <w:pPr>
        <w:pStyle w:val="Textodecuerpo"/>
        <w:spacing w:before="77" w:line="360" w:lineRule="auto"/>
        <w:ind w:left="222" w:right="119"/>
        <w:jc w:val="both"/>
      </w:pPr>
      <w:r>
        <w:lastRenderedPageBreak/>
        <w:t>la palmaria transgresión del derecho de defensa que se estaba producien</w:t>
      </w:r>
      <w:r>
        <w:t>do, D. Manuel García Castellón dictó auto en el que, copiando la argumentación del informe del Ministerio Fiscal sobre la prórroga (desde el 15 de enero hasta el 15 de febrero, ambos incluidos), acordaba la misma, sin ninguna mención a la vulneración</w:t>
      </w:r>
      <w:r>
        <w:rPr>
          <w:spacing w:val="-7"/>
        </w:rPr>
        <w:t xml:space="preserve"> </w:t>
      </w:r>
      <w:r>
        <w:t>de</w:t>
      </w:r>
      <w:r>
        <w:rPr>
          <w:spacing w:val="-7"/>
        </w:rPr>
        <w:t xml:space="preserve"> </w:t>
      </w:r>
      <w:r>
        <w:t>la</w:t>
      </w:r>
      <w:r>
        <w:rPr>
          <w:spacing w:val="-8"/>
        </w:rPr>
        <w:t xml:space="preserve"> </w:t>
      </w:r>
      <w:r>
        <w:t>confidencialidad</w:t>
      </w:r>
      <w:r>
        <w:rPr>
          <w:spacing w:val="-8"/>
        </w:rPr>
        <w:t xml:space="preserve"> </w:t>
      </w:r>
      <w:r>
        <w:t>de</w:t>
      </w:r>
      <w:r>
        <w:rPr>
          <w:spacing w:val="-7"/>
        </w:rPr>
        <w:t xml:space="preserve"> </w:t>
      </w:r>
      <w:r>
        <w:t>las</w:t>
      </w:r>
      <w:r>
        <w:rPr>
          <w:spacing w:val="-7"/>
        </w:rPr>
        <w:t xml:space="preserve"> </w:t>
      </w:r>
      <w:r>
        <w:t>comunicaciones</w:t>
      </w:r>
      <w:r>
        <w:rPr>
          <w:spacing w:val="-7"/>
        </w:rPr>
        <w:t xml:space="preserve"> </w:t>
      </w:r>
      <w:r>
        <w:t>de</w:t>
      </w:r>
      <w:r>
        <w:rPr>
          <w:spacing w:val="-7"/>
        </w:rPr>
        <w:t xml:space="preserve"> </w:t>
      </w:r>
      <w:r>
        <w:t>los</w:t>
      </w:r>
      <w:r>
        <w:rPr>
          <w:spacing w:val="-7"/>
        </w:rPr>
        <w:t xml:space="preserve"> </w:t>
      </w:r>
      <w:r>
        <w:t>investigados</w:t>
      </w:r>
      <w:r>
        <w:rPr>
          <w:spacing w:val="-7"/>
        </w:rPr>
        <w:t xml:space="preserve"> </w:t>
      </w:r>
      <w:r>
        <w:t>con los</w:t>
      </w:r>
      <w:r>
        <w:rPr>
          <w:spacing w:val="-22"/>
        </w:rPr>
        <w:t xml:space="preserve"> </w:t>
      </w:r>
      <w:r>
        <w:t>abogados</w:t>
      </w:r>
      <w:r>
        <w:rPr>
          <w:spacing w:val="-22"/>
        </w:rPr>
        <w:t xml:space="preserve"> </w:t>
      </w:r>
      <w:r>
        <w:t>y</w:t>
      </w:r>
      <w:r>
        <w:rPr>
          <w:spacing w:val="-20"/>
        </w:rPr>
        <w:t xml:space="preserve"> </w:t>
      </w:r>
      <w:r>
        <w:t>a</w:t>
      </w:r>
      <w:r>
        <w:rPr>
          <w:spacing w:val="-21"/>
        </w:rPr>
        <w:t xml:space="preserve"> </w:t>
      </w:r>
      <w:r>
        <w:t>la</w:t>
      </w:r>
      <w:r>
        <w:rPr>
          <w:spacing w:val="-21"/>
        </w:rPr>
        <w:t xml:space="preserve"> </w:t>
      </w:r>
      <w:r>
        <w:t>manifiesta</w:t>
      </w:r>
      <w:r>
        <w:rPr>
          <w:spacing w:val="-23"/>
        </w:rPr>
        <w:t xml:space="preserve"> </w:t>
      </w:r>
      <w:r>
        <w:t>improcedencia</w:t>
      </w:r>
      <w:r>
        <w:rPr>
          <w:spacing w:val="-20"/>
        </w:rPr>
        <w:t xml:space="preserve"> </w:t>
      </w:r>
      <w:r>
        <w:t>de</w:t>
      </w:r>
      <w:r>
        <w:rPr>
          <w:spacing w:val="-22"/>
        </w:rPr>
        <w:t xml:space="preserve"> </w:t>
      </w:r>
      <w:r>
        <w:t>que</w:t>
      </w:r>
      <w:r>
        <w:rPr>
          <w:spacing w:val="-21"/>
        </w:rPr>
        <w:t xml:space="preserve"> </w:t>
      </w:r>
      <w:r>
        <w:t>se</w:t>
      </w:r>
      <w:r>
        <w:rPr>
          <w:spacing w:val="-20"/>
        </w:rPr>
        <w:t xml:space="preserve"> </w:t>
      </w:r>
      <w:r>
        <w:t>procediera</w:t>
      </w:r>
      <w:r>
        <w:rPr>
          <w:spacing w:val="-21"/>
        </w:rPr>
        <w:t xml:space="preserve"> </w:t>
      </w:r>
      <w:r>
        <w:t>a</w:t>
      </w:r>
      <w:r>
        <w:rPr>
          <w:spacing w:val="-21"/>
        </w:rPr>
        <w:t xml:space="preserve"> </w:t>
      </w:r>
      <w:r>
        <w:t>la</w:t>
      </w:r>
      <w:r>
        <w:rPr>
          <w:spacing w:val="-23"/>
        </w:rPr>
        <w:t xml:space="preserve"> </w:t>
      </w:r>
      <w:r>
        <w:t xml:space="preserve">realización de análisis alguno, por relevante que pudiera considerar la UCO el contenido de la conversación para la investigación (ff. 2594 a 2597 del T. VIII, </w:t>
      </w:r>
      <w:r>
        <w:rPr>
          <w:b/>
        </w:rPr>
        <w:t>Doc. Núm. 30</w:t>
      </w:r>
      <w:r>
        <w:t>).</w:t>
      </w:r>
    </w:p>
    <w:p w14:paraId="5D1C7AFA" w14:textId="77777777" w:rsidR="005C1E82" w:rsidRDefault="005C1E82">
      <w:pPr>
        <w:pStyle w:val="Textodecuerpo"/>
        <w:spacing w:before="2"/>
        <w:rPr>
          <w:sz w:val="36"/>
        </w:rPr>
      </w:pPr>
    </w:p>
    <w:p w14:paraId="28A6C25B" w14:textId="77777777" w:rsidR="005C1E82" w:rsidRDefault="003C7628">
      <w:pPr>
        <w:spacing w:line="348" w:lineRule="auto"/>
        <w:ind w:left="222" w:right="117" w:firstLine="707"/>
        <w:jc w:val="both"/>
        <w:rPr>
          <w:sz w:val="24"/>
        </w:rPr>
      </w:pPr>
      <w:r>
        <w:rPr>
          <w:sz w:val="24"/>
        </w:rPr>
        <w:t>A continuación, el Letrado de la Administración de Justicia, en acta del mismo d</w:t>
      </w:r>
      <w:r>
        <w:rPr>
          <w:sz w:val="24"/>
        </w:rPr>
        <w:t>ía, manifestó que accedía a la sede de la UCO “</w:t>
      </w:r>
      <w:r>
        <w:rPr>
          <w:sz w:val="25"/>
        </w:rPr>
        <w:t>para garantizar, en la pieza</w:t>
      </w:r>
      <w:r>
        <w:rPr>
          <w:spacing w:val="-19"/>
          <w:sz w:val="25"/>
        </w:rPr>
        <w:t xml:space="preserve"> </w:t>
      </w:r>
      <w:r>
        <w:rPr>
          <w:sz w:val="25"/>
        </w:rPr>
        <w:t>de</w:t>
      </w:r>
      <w:r>
        <w:rPr>
          <w:spacing w:val="-17"/>
          <w:sz w:val="25"/>
        </w:rPr>
        <w:t xml:space="preserve"> </w:t>
      </w:r>
      <w:r>
        <w:rPr>
          <w:sz w:val="25"/>
        </w:rPr>
        <w:t>intervención</w:t>
      </w:r>
      <w:r>
        <w:rPr>
          <w:spacing w:val="-17"/>
          <w:sz w:val="25"/>
        </w:rPr>
        <w:t xml:space="preserve"> </w:t>
      </w:r>
      <w:r>
        <w:rPr>
          <w:sz w:val="25"/>
        </w:rPr>
        <w:t>telefónica</w:t>
      </w:r>
      <w:r>
        <w:rPr>
          <w:spacing w:val="-18"/>
          <w:sz w:val="25"/>
        </w:rPr>
        <w:t xml:space="preserve"> </w:t>
      </w:r>
      <w:r>
        <w:rPr>
          <w:sz w:val="25"/>
        </w:rPr>
        <w:t>incoada</w:t>
      </w:r>
      <w:r>
        <w:rPr>
          <w:spacing w:val="-17"/>
          <w:sz w:val="25"/>
        </w:rPr>
        <w:t xml:space="preserve"> </w:t>
      </w:r>
      <w:r>
        <w:rPr>
          <w:sz w:val="25"/>
        </w:rPr>
        <w:t>en</w:t>
      </w:r>
      <w:r>
        <w:rPr>
          <w:spacing w:val="-17"/>
          <w:sz w:val="25"/>
        </w:rPr>
        <w:t xml:space="preserve"> </w:t>
      </w:r>
      <w:r>
        <w:rPr>
          <w:sz w:val="25"/>
        </w:rPr>
        <w:t>este</w:t>
      </w:r>
      <w:r>
        <w:rPr>
          <w:spacing w:val="-17"/>
          <w:sz w:val="25"/>
        </w:rPr>
        <w:t xml:space="preserve"> </w:t>
      </w:r>
      <w:r>
        <w:rPr>
          <w:sz w:val="25"/>
        </w:rPr>
        <w:t>procedimiento,</w:t>
      </w:r>
      <w:r>
        <w:rPr>
          <w:spacing w:val="-18"/>
          <w:sz w:val="25"/>
        </w:rPr>
        <w:t xml:space="preserve"> </w:t>
      </w:r>
      <w:r>
        <w:rPr>
          <w:sz w:val="25"/>
        </w:rPr>
        <w:t>la</w:t>
      </w:r>
      <w:r>
        <w:rPr>
          <w:spacing w:val="-17"/>
          <w:sz w:val="25"/>
        </w:rPr>
        <w:t xml:space="preserve"> </w:t>
      </w:r>
      <w:r>
        <w:rPr>
          <w:sz w:val="25"/>
        </w:rPr>
        <w:t>integridad</w:t>
      </w:r>
      <w:r>
        <w:rPr>
          <w:spacing w:val="-18"/>
          <w:sz w:val="25"/>
        </w:rPr>
        <w:t xml:space="preserve"> </w:t>
      </w:r>
      <w:r>
        <w:rPr>
          <w:sz w:val="25"/>
        </w:rPr>
        <w:t>y realizar</w:t>
      </w:r>
      <w:r>
        <w:rPr>
          <w:spacing w:val="-8"/>
          <w:sz w:val="25"/>
        </w:rPr>
        <w:t xml:space="preserve"> </w:t>
      </w:r>
      <w:r>
        <w:rPr>
          <w:sz w:val="25"/>
        </w:rPr>
        <w:t>el</w:t>
      </w:r>
      <w:r>
        <w:rPr>
          <w:spacing w:val="-8"/>
          <w:sz w:val="25"/>
        </w:rPr>
        <w:t xml:space="preserve"> </w:t>
      </w:r>
      <w:r>
        <w:rPr>
          <w:sz w:val="25"/>
        </w:rPr>
        <w:t>preceptivo</w:t>
      </w:r>
      <w:r>
        <w:rPr>
          <w:spacing w:val="-5"/>
          <w:sz w:val="25"/>
        </w:rPr>
        <w:t xml:space="preserve"> </w:t>
      </w:r>
      <w:r>
        <w:rPr>
          <w:sz w:val="25"/>
        </w:rPr>
        <w:t>de</w:t>
      </w:r>
      <w:r>
        <w:rPr>
          <w:spacing w:val="-8"/>
          <w:sz w:val="25"/>
        </w:rPr>
        <w:t xml:space="preserve"> </w:t>
      </w:r>
      <w:r>
        <w:rPr>
          <w:sz w:val="25"/>
        </w:rPr>
        <w:t>control</w:t>
      </w:r>
      <w:r>
        <w:rPr>
          <w:spacing w:val="-6"/>
          <w:sz w:val="25"/>
        </w:rPr>
        <w:t xml:space="preserve"> </w:t>
      </w:r>
      <w:r>
        <w:rPr>
          <w:sz w:val="25"/>
        </w:rPr>
        <w:t>judicial</w:t>
      </w:r>
      <w:r>
        <w:rPr>
          <w:spacing w:val="-8"/>
          <w:sz w:val="25"/>
        </w:rPr>
        <w:t xml:space="preserve"> </w:t>
      </w:r>
      <w:r>
        <w:rPr>
          <w:sz w:val="25"/>
        </w:rPr>
        <w:t>de</w:t>
      </w:r>
      <w:r>
        <w:rPr>
          <w:spacing w:val="-8"/>
          <w:sz w:val="25"/>
        </w:rPr>
        <w:t xml:space="preserve"> </w:t>
      </w:r>
      <w:r>
        <w:rPr>
          <w:sz w:val="25"/>
        </w:rPr>
        <w:t>las</w:t>
      </w:r>
      <w:r>
        <w:rPr>
          <w:spacing w:val="-8"/>
          <w:sz w:val="25"/>
        </w:rPr>
        <w:t xml:space="preserve"> </w:t>
      </w:r>
      <w:r>
        <w:rPr>
          <w:sz w:val="25"/>
        </w:rPr>
        <w:t>grabaciones</w:t>
      </w:r>
      <w:r>
        <w:rPr>
          <w:spacing w:val="-8"/>
          <w:sz w:val="25"/>
        </w:rPr>
        <w:t xml:space="preserve"> </w:t>
      </w:r>
      <w:r>
        <w:rPr>
          <w:sz w:val="25"/>
        </w:rPr>
        <w:t>indicadas</w:t>
      </w:r>
      <w:r>
        <w:rPr>
          <w:spacing w:val="-8"/>
          <w:sz w:val="25"/>
        </w:rPr>
        <w:t xml:space="preserve"> </w:t>
      </w:r>
      <w:r>
        <w:rPr>
          <w:sz w:val="25"/>
        </w:rPr>
        <w:t>(…)</w:t>
      </w:r>
      <w:r>
        <w:rPr>
          <w:sz w:val="24"/>
        </w:rPr>
        <w:t>”</w:t>
      </w:r>
      <w:r>
        <w:rPr>
          <w:spacing w:val="-5"/>
          <w:sz w:val="24"/>
        </w:rPr>
        <w:t xml:space="preserve"> </w:t>
      </w:r>
      <w:r>
        <w:rPr>
          <w:sz w:val="24"/>
        </w:rPr>
        <w:t>con posterior referencia a los oficios 10 y</w:t>
      </w:r>
      <w:r>
        <w:rPr>
          <w:spacing w:val="-6"/>
          <w:sz w:val="24"/>
        </w:rPr>
        <w:t xml:space="preserve"> </w:t>
      </w:r>
      <w:r>
        <w:rPr>
          <w:sz w:val="24"/>
        </w:rPr>
        <w:t>11:</w:t>
      </w:r>
    </w:p>
    <w:p w14:paraId="207AE85D" w14:textId="77777777" w:rsidR="005C1E82" w:rsidRDefault="005C1E82">
      <w:pPr>
        <w:pStyle w:val="Textodecuerpo"/>
        <w:spacing w:before="10"/>
      </w:pPr>
    </w:p>
    <w:p w14:paraId="26310051" w14:textId="77777777" w:rsidR="005C1E82" w:rsidRDefault="003C7628">
      <w:pPr>
        <w:pStyle w:val="Heading2"/>
        <w:spacing w:line="345" w:lineRule="auto"/>
        <w:ind w:right="114" w:firstLine="710"/>
      </w:pPr>
      <w:r>
        <w:t>“Respecto</w:t>
      </w:r>
      <w:r>
        <w:rPr>
          <w:spacing w:val="-37"/>
        </w:rPr>
        <w:t xml:space="preserve"> </w:t>
      </w:r>
      <w:r>
        <w:t>de</w:t>
      </w:r>
      <w:r>
        <w:rPr>
          <w:spacing w:val="-37"/>
        </w:rPr>
        <w:t xml:space="preserve"> </w:t>
      </w:r>
      <w:r>
        <w:t>Villar</w:t>
      </w:r>
      <w:r>
        <w:rPr>
          <w:spacing w:val="-37"/>
        </w:rPr>
        <w:t xml:space="preserve"> </w:t>
      </w:r>
      <w:r>
        <w:t>Mir,</w:t>
      </w:r>
      <w:r>
        <w:rPr>
          <w:spacing w:val="-37"/>
        </w:rPr>
        <w:t xml:space="preserve"> </w:t>
      </w:r>
      <w:r>
        <w:t>las</w:t>
      </w:r>
      <w:r>
        <w:rPr>
          <w:spacing w:val="-36"/>
        </w:rPr>
        <w:t xml:space="preserve"> </w:t>
      </w:r>
      <w:r>
        <w:t>llamadas</w:t>
      </w:r>
      <w:r>
        <w:rPr>
          <w:spacing w:val="-36"/>
        </w:rPr>
        <w:t xml:space="preserve"> </w:t>
      </w:r>
      <w:r>
        <w:t>únicamente</w:t>
      </w:r>
      <w:r>
        <w:rPr>
          <w:spacing w:val="-36"/>
        </w:rPr>
        <w:t xml:space="preserve"> </w:t>
      </w:r>
      <w:r>
        <w:t>son</w:t>
      </w:r>
      <w:r>
        <w:rPr>
          <w:spacing w:val="-37"/>
        </w:rPr>
        <w:t xml:space="preserve"> </w:t>
      </w:r>
      <w:r>
        <w:t>referenciadas en</w:t>
      </w:r>
      <w:r>
        <w:rPr>
          <w:spacing w:val="-16"/>
        </w:rPr>
        <w:t xml:space="preserve"> </w:t>
      </w:r>
      <w:r>
        <w:t>dicho</w:t>
      </w:r>
      <w:r>
        <w:rPr>
          <w:spacing w:val="-17"/>
        </w:rPr>
        <w:t xml:space="preserve"> </w:t>
      </w:r>
      <w:r>
        <w:t>oficio,</w:t>
      </w:r>
      <w:r>
        <w:rPr>
          <w:spacing w:val="-16"/>
        </w:rPr>
        <w:t xml:space="preserve"> </w:t>
      </w:r>
      <w:r>
        <w:t>constando</w:t>
      </w:r>
      <w:r>
        <w:rPr>
          <w:spacing w:val="-17"/>
        </w:rPr>
        <w:t xml:space="preserve"> </w:t>
      </w:r>
      <w:r>
        <w:t>la</w:t>
      </w:r>
      <w:r>
        <w:rPr>
          <w:spacing w:val="-15"/>
        </w:rPr>
        <w:t xml:space="preserve"> </w:t>
      </w:r>
      <w:r>
        <w:t>transcripción,</w:t>
      </w:r>
      <w:r>
        <w:rPr>
          <w:spacing w:val="-15"/>
        </w:rPr>
        <w:t xml:space="preserve"> </w:t>
      </w:r>
      <w:r>
        <w:t>por</w:t>
      </w:r>
      <w:r>
        <w:rPr>
          <w:spacing w:val="-17"/>
        </w:rPr>
        <w:t xml:space="preserve"> </w:t>
      </w:r>
      <w:r>
        <w:t>la</w:t>
      </w:r>
      <w:r>
        <w:rPr>
          <w:spacing w:val="-15"/>
        </w:rPr>
        <w:t xml:space="preserve"> </w:t>
      </w:r>
      <w:r>
        <w:t>especial</w:t>
      </w:r>
      <w:r>
        <w:rPr>
          <w:spacing w:val="-16"/>
        </w:rPr>
        <w:t xml:space="preserve"> </w:t>
      </w:r>
      <w:r>
        <w:t>naturaleza</w:t>
      </w:r>
      <w:r>
        <w:rPr>
          <w:spacing w:val="-16"/>
        </w:rPr>
        <w:t xml:space="preserve"> </w:t>
      </w:r>
      <w:r>
        <w:t>de las mismas, en los Oficios n° 10 y 11, de fecha 9 de enero de 201</w:t>
      </w:r>
      <w:r>
        <w:t xml:space="preserve">8 </w:t>
      </w:r>
      <w:r>
        <w:rPr>
          <w:sz w:val="24"/>
        </w:rPr>
        <w:t xml:space="preserve">(f. 2599 del T. VIII, </w:t>
      </w:r>
      <w:r>
        <w:rPr>
          <w:b/>
          <w:sz w:val="24"/>
        </w:rPr>
        <w:t>doc. Núm.</w:t>
      </w:r>
      <w:r>
        <w:rPr>
          <w:b/>
          <w:spacing w:val="-4"/>
          <w:sz w:val="24"/>
        </w:rPr>
        <w:t xml:space="preserve"> </w:t>
      </w:r>
      <w:r>
        <w:rPr>
          <w:b/>
          <w:sz w:val="24"/>
        </w:rPr>
        <w:t>31</w:t>
      </w:r>
      <w:r>
        <w:rPr>
          <w:sz w:val="24"/>
        </w:rPr>
        <w:t>)</w:t>
      </w:r>
      <w:r>
        <w:t>.</w:t>
      </w:r>
    </w:p>
    <w:p w14:paraId="40E5F6AC" w14:textId="77777777" w:rsidR="005C1E82" w:rsidRDefault="005C1E82">
      <w:pPr>
        <w:pStyle w:val="Textodecuerpo"/>
        <w:rPr>
          <w:sz w:val="30"/>
        </w:rPr>
      </w:pPr>
    </w:p>
    <w:p w14:paraId="5134F6C1" w14:textId="77777777" w:rsidR="005C1E82" w:rsidRDefault="003C7628">
      <w:pPr>
        <w:pStyle w:val="Textodecuerpo"/>
        <w:spacing w:before="229" w:line="357" w:lineRule="auto"/>
        <w:ind w:left="222" w:right="116" w:firstLine="707"/>
        <w:jc w:val="both"/>
      </w:pPr>
      <w:r>
        <w:t>Sorprende que el citado Letrado de la Administración de Justicia se atribuyera la función de efectuar el control judicial de las intervenciones telefónicas, que -como su propio nombre indica y exige la Constitución y</w:t>
      </w:r>
      <w:r>
        <w:t xml:space="preserve"> la ley- corresponde</w:t>
      </w:r>
      <w:r>
        <w:rPr>
          <w:spacing w:val="-12"/>
        </w:rPr>
        <w:t xml:space="preserve"> </w:t>
      </w:r>
      <w:r>
        <w:t>a</w:t>
      </w:r>
      <w:r>
        <w:rPr>
          <w:spacing w:val="-14"/>
        </w:rPr>
        <w:t xml:space="preserve"> </w:t>
      </w:r>
      <w:r>
        <w:t>Jueces</w:t>
      </w:r>
      <w:r>
        <w:rPr>
          <w:spacing w:val="-12"/>
        </w:rPr>
        <w:t xml:space="preserve"> </w:t>
      </w:r>
      <w:r>
        <w:t>y</w:t>
      </w:r>
      <w:r>
        <w:rPr>
          <w:spacing w:val="-15"/>
        </w:rPr>
        <w:t xml:space="preserve"> </w:t>
      </w:r>
      <w:r>
        <w:t>Magistrados</w:t>
      </w:r>
      <w:r>
        <w:rPr>
          <w:spacing w:val="-12"/>
        </w:rPr>
        <w:t xml:space="preserve"> </w:t>
      </w:r>
      <w:r>
        <w:t>y</w:t>
      </w:r>
      <w:r>
        <w:rPr>
          <w:spacing w:val="-12"/>
        </w:rPr>
        <w:t xml:space="preserve"> </w:t>
      </w:r>
      <w:r>
        <w:t>no</w:t>
      </w:r>
      <w:r>
        <w:rPr>
          <w:spacing w:val="-10"/>
        </w:rPr>
        <w:t xml:space="preserve"> </w:t>
      </w:r>
      <w:r>
        <w:t>a</w:t>
      </w:r>
      <w:r>
        <w:rPr>
          <w:spacing w:val="-14"/>
        </w:rPr>
        <w:t xml:space="preserve"> </w:t>
      </w:r>
      <w:r>
        <w:t>otra</w:t>
      </w:r>
      <w:r>
        <w:rPr>
          <w:spacing w:val="-14"/>
        </w:rPr>
        <w:t xml:space="preserve"> </w:t>
      </w:r>
      <w:r>
        <w:t>autoridad</w:t>
      </w:r>
      <w:r>
        <w:rPr>
          <w:spacing w:val="-13"/>
        </w:rPr>
        <w:t xml:space="preserve"> </w:t>
      </w:r>
      <w:r>
        <w:t>o</w:t>
      </w:r>
      <w:r>
        <w:rPr>
          <w:spacing w:val="-13"/>
        </w:rPr>
        <w:t xml:space="preserve"> </w:t>
      </w:r>
      <w:r>
        <w:t>funcionario</w:t>
      </w:r>
      <w:r>
        <w:rPr>
          <w:spacing w:val="-13"/>
        </w:rPr>
        <w:t xml:space="preserve"> </w:t>
      </w:r>
      <w:r>
        <w:t>(por</w:t>
      </w:r>
      <w:r>
        <w:rPr>
          <w:spacing w:val="-13"/>
        </w:rPr>
        <w:t xml:space="preserve"> </w:t>
      </w:r>
      <w:r>
        <w:t>muy prestigioso que sea el Cuerpo de Letrados de la Administración de Justicia y sumamente relevantes sus funciones). Y asombra, aún más, que ni el Ministerio Fiscal ni el Ilmo. Sr. Magistrado Instructor adoptaran ninguna medida, pese a la “</w:t>
      </w:r>
      <w:r>
        <w:rPr>
          <w:sz w:val="25"/>
        </w:rPr>
        <w:t>especial natura</w:t>
      </w:r>
      <w:r>
        <w:rPr>
          <w:sz w:val="25"/>
        </w:rPr>
        <w:t>leza</w:t>
      </w:r>
      <w:r>
        <w:t>” de las grabaciones de las comunicaciones entre abogados y clientes que el mismo Letrado de la Administración de Justicia</w:t>
      </w:r>
      <w:r>
        <w:rPr>
          <w:spacing w:val="-18"/>
        </w:rPr>
        <w:t xml:space="preserve"> </w:t>
      </w:r>
      <w:r>
        <w:t>reconocía.</w:t>
      </w:r>
    </w:p>
    <w:p w14:paraId="77EB34E2" w14:textId="77777777" w:rsidR="005C1E82" w:rsidRDefault="005C1E82">
      <w:pPr>
        <w:spacing w:line="357" w:lineRule="auto"/>
        <w:jc w:val="both"/>
        <w:sectPr w:rsidR="005C1E82">
          <w:pgSz w:w="11910" w:h="16840"/>
          <w:pgMar w:top="1320" w:right="1580" w:bottom="1200" w:left="1480" w:header="0" w:footer="1003" w:gutter="0"/>
          <w:cols w:space="720"/>
        </w:sectPr>
      </w:pPr>
    </w:p>
    <w:p w14:paraId="1558BC16" w14:textId="77777777" w:rsidR="005C1E82" w:rsidRDefault="003C7628">
      <w:pPr>
        <w:pStyle w:val="Textodecuerpo"/>
        <w:spacing w:before="77" w:line="360" w:lineRule="auto"/>
        <w:ind w:left="222" w:right="122" w:firstLine="707"/>
        <w:jc w:val="both"/>
      </w:pPr>
      <w:r>
        <w:lastRenderedPageBreak/>
        <w:t>Cumple señalar que en los propios autos de intervención el Instructor se impone, con carácter mensual, esta obligación indelegable de control judicial.</w:t>
      </w:r>
    </w:p>
    <w:p w14:paraId="083466BF" w14:textId="77777777" w:rsidR="005C1E82" w:rsidRDefault="005C1E82">
      <w:pPr>
        <w:pStyle w:val="Textodecuerpo"/>
        <w:spacing w:before="1"/>
      </w:pPr>
    </w:p>
    <w:p w14:paraId="5D565D31" w14:textId="77777777" w:rsidR="005C1E82" w:rsidRDefault="003C7628">
      <w:pPr>
        <w:pStyle w:val="Textodecuerpo"/>
        <w:spacing w:line="360" w:lineRule="auto"/>
        <w:ind w:left="222" w:right="115" w:firstLine="707"/>
        <w:jc w:val="both"/>
      </w:pPr>
      <w:r>
        <w:t>En</w:t>
      </w:r>
      <w:r>
        <w:rPr>
          <w:spacing w:val="-7"/>
        </w:rPr>
        <w:t xml:space="preserve"> </w:t>
      </w:r>
      <w:r>
        <w:t>cualquier</w:t>
      </w:r>
      <w:r>
        <w:rPr>
          <w:spacing w:val="-7"/>
        </w:rPr>
        <w:t xml:space="preserve"> </w:t>
      </w:r>
      <w:r>
        <w:t>caso,</w:t>
      </w:r>
      <w:r>
        <w:rPr>
          <w:spacing w:val="-6"/>
        </w:rPr>
        <w:t xml:space="preserve"> </w:t>
      </w:r>
      <w:r>
        <w:t>mediante</w:t>
      </w:r>
      <w:r>
        <w:rPr>
          <w:spacing w:val="-6"/>
        </w:rPr>
        <w:t xml:space="preserve"> </w:t>
      </w:r>
      <w:r>
        <w:t>oficio</w:t>
      </w:r>
      <w:r>
        <w:rPr>
          <w:spacing w:val="-5"/>
        </w:rPr>
        <w:t xml:space="preserve"> </w:t>
      </w:r>
      <w:r>
        <w:t>de</w:t>
      </w:r>
      <w:r>
        <w:rPr>
          <w:spacing w:val="-4"/>
        </w:rPr>
        <w:t xml:space="preserve"> </w:t>
      </w:r>
      <w:r>
        <w:t>19</w:t>
      </w:r>
      <w:r>
        <w:rPr>
          <w:spacing w:val="-6"/>
        </w:rPr>
        <w:t xml:space="preserve"> </w:t>
      </w:r>
      <w:r>
        <w:t>de</w:t>
      </w:r>
      <w:r>
        <w:rPr>
          <w:spacing w:val="-7"/>
        </w:rPr>
        <w:t xml:space="preserve"> </w:t>
      </w:r>
      <w:r>
        <w:t>enero</w:t>
      </w:r>
      <w:r>
        <w:rPr>
          <w:spacing w:val="-8"/>
        </w:rPr>
        <w:t xml:space="preserve"> </w:t>
      </w:r>
      <w:r>
        <w:t>de</w:t>
      </w:r>
      <w:r>
        <w:rPr>
          <w:spacing w:val="-7"/>
        </w:rPr>
        <w:t xml:space="preserve"> </w:t>
      </w:r>
      <w:r>
        <w:t>2018</w:t>
      </w:r>
      <w:r>
        <w:rPr>
          <w:spacing w:val="-6"/>
        </w:rPr>
        <w:t xml:space="preserve"> </w:t>
      </w:r>
      <w:r>
        <w:t>la</w:t>
      </w:r>
      <w:r>
        <w:rPr>
          <w:spacing w:val="-8"/>
        </w:rPr>
        <w:t xml:space="preserve"> </w:t>
      </w:r>
      <w:r>
        <w:t>UCO</w:t>
      </w:r>
      <w:r>
        <w:rPr>
          <w:spacing w:val="-4"/>
        </w:rPr>
        <w:t xml:space="preserve"> </w:t>
      </w:r>
      <w:r>
        <w:t>remitió al Juzgado las grabaciones y t</w:t>
      </w:r>
      <w:r>
        <w:t xml:space="preserve">ranscripciones (ff. 2611 a 2616 del T. VIII, </w:t>
      </w:r>
      <w:r>
        <w:rPr>
          <w:b/>
        </w:rPr>
        <w:t>Doc. Núm</w:t>
      </w:r>
      <w:r>
        <w:rPr>
          <w:b/>
          <w:spacing w:val="-3"/>
        </w:rPr>
        <w:t xml:space="preserve"> </w:t>
      </w:r>
      <w:r>
        <w:rPr>
          <w:b/>
        </w:rPr>
        <w:t>32</w:t>
      </w:r>
      <w:r>
        <w:t>).</w:t>
      </w:r>
    </w:p>
    <w:p w14:paraId="5541F64B" w14:textId="77777777" w:rsidR="005C1E82" w:rsidRDefault="005C1E82">
      <w:pPr>
        <w:pStyle w:val="Textodecuerpo"/>
      </w:pPr>
    </w:p>
    <w:p w14:paraId="5E927EC0" w14:textId="77777777" w:rsidR="005C1E82" w:rsidRDefault="003C7628">
      <w:pPr>
        <w:pStyle w:val="Textodecuerpo"/>
        <w:spacing w:line="357" w:lineRule="auto"/>
        <w:ind w:left="222" w:right="116" w:firstLine="707"/>
        <w:jc w:val="both"/>
      </w:pPr>
      <w:r>
        <w:t>Más adelante, el 6 de febrero de 2018, la UCO presentó un nuevo oficio, sobre solicitud de medida urgente, en el que incluía información sobre una conversación del día 5 de febrero de 2018 entre e</w:t>
      </w:r>
      <w:r>
        <w:t>l letrado ahora querellante y sus defendidos D. Francisco Javier López Madrid y D. Juan Miguel Villar Mir, llevado</w:t>
      </w:r>
      <w:r>
        <w:rPr>
          <w:spacing w:val="-9"/>
        </w:rPr>
        <w:t xml:space="preserve"> </w:t>
      </w:r>
      <w:r>
        <w:t>a</w:t>
      </w:r>
      <w:r>
        <w:rPr>
          <w:spacing w:val="-9"/>
        </w:rPr>
        <w:t xml:space="preserve"> </w:t>
      </w:r>
      <w:r>
        <w:t>cabo</w:t>
      </w:r>
      <w:r>
        <w:rPr>
          <w:spacing w:val="-9"/>
        </w:rPr>
        <w:t xml:space="preserve"> </w:t>
      </w:r>
      <w:r>
        <w:t>mediante</w:t>
      </w:r>
      <w:r>
        <w:rPr>
          <w:spacing w:val="-7"/>
        </w:rPr>
        <w:t xml:space="preserve"> </w:t>
      </w:r>
      <w:r>
        <w:t>el</w:t>
      </w:r>
      <w:r>
        <w:rPr>
          <w:spacing w:val="-7"/>
        </w:rPr>
        <w:t xml:space="preserve"> </w:t>
      </w:r>
      <w:r>
        <w:t>sistema</w:t>
      </w:r>
      <w:r>
        <w:rPr>
          <w:spacing w:val="-9"/>
        </w:rPr>
        <w:t xml:space="preserve"> </w:t>
      </w:r>
      <w:r>
        <w:t>“manos</w:t>
      </w:r>
      <w:r>
        <w:rPr>
          <w:spacing w:val="-7"/>
        </w:rPr>
        <w:t xml:space="preserve"> </w:t>
      </w:r>
      <w:r>
        <w:t>libres”</w:t>
      </w:r>
      <w:r>
        <w:rPr>
          <w:spacing w:val="-8"/>
        </w:rPr>
        <w:t xml:space="preserve"> </w:t>
      </w:r>
      <w:r>
        <w:t>en</w:t>
      </w:r>
      <w:r>
        <w:rPr>
          <w:spacing w:val="-7"/>
        </w:rPr>
        <w:t xml:space="preserve"> </w:t>
      </w:r>
      <w:r>
        <w:t>una</w:t>
      </w:r>
      <w:r>
        <w:rPr>
          <w:spacing w:val="-9"/>
        </w:rPr>
        <w:t xml:space="preserve"> </w:t>
      </w:r>
      <w:r>
        <w:t>línea</w:t>
      </w:r>
      <w:r>
        <w:rPr>
          <w:spacing w:val="-9"/>
        </w:rPr>
        <w:t xml:space="preserve"> </w:t>
      </w:r>
      <w:r>
        <w:t>telefónica</w:t>
      </w:r>
      <w:r>
        <w:rPr>
          <w:spacing w:val="-9"/>
        </w:rPr>
        <w:t xml:space="preserve"> </w:t>
      </w:r>
      <w:r>
        <w:t>fija</w:t>
      </w:r>
      <w:r>
        <w:rPr>
          <w:spacing w:val="-10"/>
        </w:rPr>
        <w:t xml:space="preserve"> </w:t>
      </w:r>
      <w:r>
        <w:t>del último,</w:t>
      </w:r>
      <w:r>
        <w:rPr>
          <w:spacing w:val="-17"/>
        </w:rPr>
        <w:t xml:space="preserve"> </w:t>
      </w:r>
      <w:r>
        <w:t>conversación</w:t>
      </w:r>
      <w:r>
        <w:rPr>
          <w:spacing w:val="-16"/>
        </w:rPr>
        <w:t xml:space="preserve"> </w:t>
      </w:r>
      <w:r>
        <w:t>que</w:t>
      </w:r>
      <w:r>
        <w:rPr>
          <w:spacing w:val="-15"/>
        </w:rPr>
        <w:t xml:space="preserve"> </w:t>
      </w:r>
      <w:r>
        <w:t>la</w:t>
      </w:r>
      <w:r>
        <w:rPr>
          <w:spacing w:val="-17"/>
        </w:rPr>
        <w:t xml:space="preserve"> </w:t>
      </w:r>
      <w:r>
        <w:t>misma</w:t>
      </w:r>
      <w:r>
        <w:rPr>
          <w:spacing w:val="-16"/>
        </w:rPr>
        <w:t xml:space="preserve"> </w:t>
      </w:r>
      <w:r>
        <w:t>UCO</w:t>
      </w:r>
      <w:r>
        <w:rPr>
          <w:spacing w:val="-16"/>
        </w:rPr>
        <w:t xml:space="preserve"> </w:t>
      </w:r>
      <w:r>
        <w:t>asevera</w:t>
      </w:r>
      <w:r>
        <w:rPr>
          <w:spacing w:val="-17"/>
        </w:rPr>
        <w:t xml:space="preserve"> </w:t>
      </w:r>
      <w:r>
        <w:t>“</w:t>
      </w:r>
      <w:r>
        <w:rPr>
          <w:sz w:val="25"/>
        </w:rPr>
        <w:t>que</w:t>
      </w:r>
      <w:r>
        <w:rPr>
          <w:spacing w:val="-16"/>
          <w:sz w:val="25"/>
        </w:rPr>
        <w:t xml:space="preserve"> </w:t>
      </w:r>
      <w:r>
        <w:rPr>
          <w:sz w:val="25"/>
        </w:rPr>
        <w:t>pudiera</w:t>
      </w:r>
      <w:r>
        <w:rPr>
          <w:spacing w:val="-18"/>
          <w:sz w:val="25"/>
        </w:rPr>
        <w:t xml:space="preserve"> </w:t>
      </w:r>
      <w:r>
        <w:rPr>
          <w:sz w:val="25"/>
        </w:rPr>
        <w:t>afectar</w:t>
      </w:r>
      <w:r>
        <w:rPr>
          <w:spacing w:val="-17"/>
          <w:sz w:val="25"/>
        </w:rPr>
        <w:t xml:space="preserve"> </w:t>
      </w:r>
      <w:r>
        <w:rPr>
          <w:sz w:val="25"/>
        </w:rPr>
        <w:t>al</w:t>
      </w:r>
      <w:r>
        <w:rPr>
          <w:spacing w:val="-16"/>
          <w:sz w:val="25"/>
        </w:rPr>
        <w:t xml:space="preserve"> </w:t>
      </w:r>
      <w:r>
        <w:rPr>
          <w:sz w:val="25"/>
        </w:rPr>
        <w:t>derecho de</w:t>
      </w:r>
      <w:r>
        <w:rPr>
          <w:spacing w:val="-9"/>
          <w:sz w:val="25"/>
        </w:rPr>
        <w:t xml:space="preserve"> </w:t>
      </w:r>
      <w:r>
        <w:rPr>
          <w:sz w:val="25"/>
        </w:rPr>
        <w:t>defensa</w:t>
      </w:r>
      <w:r>
        <w:t>”.</w:t>
      </w:r>
      <w:r>
        <w:rPr>
          <w:spacing w:val="-7"/>
        </w:rPr>
        <w:t xml:space="preserve"> </w:t>
      </w:r>
      <w:r>
        <w:t>En</w:t>
      </w:r>
      <w:r>
        <w:rPr>
          <w:spacing w:val="-6"/>
        </w:rPr>
        <w:t xml:space="preserve"> </w:t>
      </w:r>
      <w:r>
        <w:t>el</w:t>
      </w:r>
      <w:r>
        <w:rPr>
          <w:spacing w:val="-6"/>
        </w:rPr>
        <w:t xml:space="preserve"> </w:t>
      </w:r>
      <w:r>
        <w:t>referido</w:t>
      </w:r>
      <w:r>
        <w:rPr>
          <w:spacing w:val="-8"/>
        </w:rPr>
        <w:t xml:space="preserve"> </w:t>
      </w:r>
      <w:r>
        <w:t>oficio,</w:t>
      </w:r>
      <w:r>
        <w:rPr>
          <w:spacing w:val="-8"/>
        </w:rPr>
        <w:t xml:space="preserve"> </w:t>
      </w:r>
      <w:r>
        <w:t>la</w:t>
      </w:r>
      <w:r>
        <w:rPr>
          <w:spacing w:val="-5"/>
        </w:rPr>
        <w:t xml:space="preserve"> </w:t>
      </w:r>
      <w:r>
        <w:t>unidad</w:t>
      </w:r>
      <w:r>
        <w:rPr>
          <w:spacing w:val="-8"/>
        </w:rPr>
        <w:t xml:space="preserve"> </w:t>
      </w:r>
      <w:r>
        <w:t>policial</w:t>
      </w:r>
      <w:r>
        <w:rPr>
          <w:spacing w:val="-6"/>
        </w:rPr>
        <w:t xml:space="preserve"> </w:t>
      </w:r>
      <w:r>
        <w:t>solicitó</w:t>
      </w:r>
      <w:r>
        <w:rPr>
          <w:spacing w:val="-8"/>
        </w:rPr>
        <w:t xml:space="preserve"> </w:t>
      </w:r>
      <w:r>
        <w:t>que</w:t>
      </w:r>
      <w:r>
        <w:rPr>
          <w:spacing w:val="-7"/>
        </w:rPr>
        <w:t xml:space="preserve"> </w:t>
      </w:r>
      <w:r>
        <w:t>fuera</w:t>
      </w:r>
      <w:r>
        <w:rPr>
          <w:spacing w:val="-7"/>
        </w:rPr>
        <w:t xml:space="preserve"> </w:t>
      </w:r>
      <w:r>
        <w:t xml:space="preserve">intervenida la línea fija y otra móvil del mismo investigado (ff. 2659 a 2663 del T. IX, </w:t>
      </w:r>
      <w:r>
        <w:rPr>
          <w:b/>
        </w:rPr>
        <w:t>Doc. Núm. 33</w:t>
      </w:r>
      <w:r>
        <w:t>). Pues bien, de nuevo el Ministerio Fiscal informó favorablemente la</w:t>
      </w:r>
      <w:r>
        <w:t xml:space="preserve"> solicitud</w:t>
      </w:r>
      <w:r>
        <w:rPr>
          <w:spacing w:val="-9"/>
        </w:rPr>
        <w:t xml:space="preserve"> </w:t>
      </w:r>
      <w:r>
        <w:t>sin</w:t>
      </w:r>
      <w:r>
        <w:rPr>
          <w:spacing w:val="-8"/>
        </w:rPr>
        <w:t xml:space="preserve"> </w:t>
      </w:r>
      <w:r>
        <w:t>realizar</w:t>
      </w:r>
      <w:r>
        <w:rPr>
          <w:spacing w:val="-8"/>
        </w:rPr>
        <w:t xml:space="preserve"> </w:t>
      </w:r>
      <w:r>
        <w:t>ninguna</w:t>
      </w:r>
      <w:r>
        <w:rPr>
          <w:spacing w:val="-10"/>
        </w:rPr>
        <w:t xml:space="preserve"> </w:t>
      </w:r>
      <w:r>
        <w:t>mención</w:t>
      </w:r>
      <w:r>
        <w:rPr>
          <w:spacing w:val="-8"/>
        </w:rPr>
        <w:t xml:space="preserve"> </w:t>
      </w:r>
      <w:r>
        <w:t>a</w:t>
      </w:r>
      <w:r>
        <w:rPr>
          <w:spacing w:val="-10"/>
        </w:rPr>
        <w:t xml:space="preserve"> </w:t>
      </w:r>
      <w:r>
        <w:t>la</w:t>
      </w:r>
      <w:r>
        <w:rPr>
          <w:spacing w:val="-10"/>
        </w:rPr>
        <w:t xml:space="preserve"> </w:t>
      </w:r>
      <w:r>
        <w:t>confidencialidad</w:t>
      </w:r>
      <w:r>
        <w:rPr>
          <w:spacing w:val="-9"/>
        </w:rPr>
        <w:t xml:space="preserve"> </w:t>
      </w:r>
      <w:r>
        <w:t>de</w:t>
      </w:r>
      <w:r>
        <w:rPr>
          <w:spacing w:val="-9"/>
        </w:rPr>
        <w:t xml:space="preserve"> </w:t>
      </w:r>
      <w:r>
        <w:t>las</w:t>
      </w:r>
      <w:r>
        <w:rPr>
          <w:spacing w:val="-8"/>
        </w:rPr>
        <w:t xml:space="preserve"> </w:t>
      </w:r>
      <w:r>
        <w:t>conversaciones entre</w:t>
      </w:r>
      <w:r>
        <w:rPr>
          <w:spacing w:val="-4"/>
        </w:rPr>
        <w:t xml:space="preserve"> </w:t>
      </w:r>
      <w:r>
        <w:t>abogado</w:t>
      </w:r>
      <w:r>
        <w:rPr>
          <w:spacing w:val="-5"/>
        </w:rPr>
        <w:t xml:space="preserve"> </w:t>
      </w:r>
      <w:r>
        <w:t>y</w:t>
      </w:r>
      <w:r>
        <w:rPr>
          <w:spacing w:val="-2"/>
        </w:rPr>
        <w:t xml:space="preserve"> </w:t>
      </w:r>
      <w:r>
        <w:t>cliente</w:t>
      </w:r>
      <w:r>
        <w:rPr>
          <w:spacing w:val="-3"/>
        </w:rPr>
        <w:t xml:space="preserve"> </w:t>
      </w:r>
      <w:r>
        <w:t>(ff.</w:t>
      </w:r>
      <w:r>
        <w:rPr>
          <w:spacing w:val="-5"/>
        </w:rPr>
        <w:t xml:space="preserve"> </w:t>
      </w:r>
      <w:r>
        <w:t>2666</w:t>
      </w:r>
      <w:r>
        <w:rPr>
          <w:spacing w:val="-4"/>
        </w:rPr>
        <w:t xml:space="preserve"> </w:t>
      </w:r>
      <w:r>
        <w:t>y</w:t>
      </w:r>
      <w:r>
        <w:rPr>
          <w:spacing w:val="-4"/>
        </w:rPr>
        <w:t xml:space="preserve"> </w:t>
      </w:r>
      <w:r>
        <w:t>2667</w:t>
      </w:r>
      <w:r>
        <w:rPr>
          <w:spacing w:val="-4"/>
        </w:rPr>
        <w:t xml:space="preserve"> </w:t>
      </w:r>
      <w:r>
        <w:t>del</w:t>
      </w:r>
      <w:r>
        <w:rPr>
          <w:spacing w:val="-4"/>
        </w:rPr>
        <w:t xml:space="preserve"> </w:t>
      </w:r>
      <w:r>
        <w:t>T.</w:t>
      </w:r>
      <w:r>
        <w:rPr>
          <w:spacing w:val="-3"/>
        </w:rPr>
        <w:t xml:space="preserve"> </w:t>
      </w:r>
      <w:r>
        <w:t>IX,</w:t>
      </w:r>
      <w:r>
        <w:rPr>
          <w:spacing w:val="-8"/>
        </w:rPr>
        <w:t xml:space="preserve"> </w:t>
      </w:r>
      <w:r>
        <w:rPr>
          <w:b/>
        </w:rPr>
        <w:t>doc.</w:t>
      </w:r>
      <w:r>
        <w:rPr>
          <w:b/>
          <w:spacing w:val="-5"/>
        </w:rPr>
        <w:t xml:space="preserve"> </w:t>
      </w:r>
      <w:r>
        <w:rPr>
          <w:b/>
        </w:rPr>
        <w:t>Núm.</w:t>
      </w:r>
      <w:r>
        <w:rPr>
          <w:b/>
          <w:spacing w:val="-3"/>
        </w:rPr>
        <w:t xml:space="preserve"> </w:t>
      </w:r>
      <w:r>
        <w:rPr>
          <w:b/>
        </w:rPr>
        <w:t>34</w:t>
      </w:r>
      <w:r>
        <w:t>)</w:t>
      </w:r>
      <w:r>
        <w:rPr>
          <w:spacing w:val="-3"/>
        </w:rPr>
        <w:t xml:space="preserve"> </w:t>
      </w:r>
      <w:r>
        <w:t>y</w:t>
      </w:r>
      <w:r>
        <w:rPr>
          <w:spacing w:val="-4"/>
        </w:rPr>
        <w:t xml:space="preserve"> </w:t>
      </w:r>
      <w:r>
        <w:t>el</w:t>
      </w:r>
      <w:r>
        <w:rPr>
          <w:spacing w:val="-4"/>
        </w:rPr>
        <w:t xml:space="preserve"> </w:t>
      </w:r>
      <w:r>
        <w:t>Ilmo.</w:t>
      </w:r>
      <w:r>
        <w:rPr>
          <w:spacing w:val="-3"/>
        </w:rPr>
        <w:t xml:space="preserve"> </w:t>
      </w:r>
      <w:r>
        <w:t>Sr. Magistrado Instructor –aquí querellado- dictó auto de autorización, el mismo día 6</w:t>
      </w:r>
      <w:r>
        <w:rPr>
          <w:spacing w:val="-7"/>
        </w:rPr>
        <w:t xml:space="preserve"> </w:t>
      </w:r>
      <w:r>
        <w:t>de</w:t>
      </w:r>
      <w:r>
        <w:rPr>
          <w:spacing w:val="-8"/>
        </w:rPr>
        <w:t xml:space="preserve"> </w:t>
      </w:r>
      <w:r>
        <w:t>febrero,</w:t>
      </w:r>
      <w:r>
        <w:rPr>
          <w:spacing w:val="-8"/>
        </w:rPr>
        <w:t xml:space="preserve"> </w:t>
      </w:r>
      <w:r>
        <w:t>con</w:t>
      </w:r>
      <w:r>
        <w:rPr>
          <w:spacing w:val="-7"/>
        </w:rPr>
        <w:t xml:space="preserve"> </w:t>
      </w:r>
      <w:r>
        <w:t>omisión</w:t>
      </w:r>
      <w:r>
        <w:rPr>
          <w:spacing w:val="-8"/>
        </w:rPr>
        <w:t xml:space="preserve"> </w:t>
      </w:r>
      <w:r>
        <w:t>de</w:t>
      </w:r>
      <w:r>
        <w:rPr>
          <w:spacing w:val="-8"/>
        </w:rPr>
        <w:t xml:space="preserve"> </w:t>
      </w:r>
      <w:r>
        <w:t>cualquier</w:t>
      </w:r>
      <w:r>
        <w:rPr>
          <w:spacing w:val="-8"/>
        </w:rPr>
        <w:t xml:space="preserve"> </w:t>
      </w:r>
      <w:r>
        <w:t>medida</w:t>
      </w:r>
      <w:r>
        <w:rPr>
          <w:spacing w:val="-9"/>
        </w:rPr>
        <w:t xml:space="preserve"> </w:t>
      </w:r>
      <w:r>
        <w:t>para</w:t>
      </w:r>
      <w:r>
        <w:rPr>
          <w:spacing w:val="-9"/>
        </w:rPr>
        <w:t xml:space="preserve"> </w:t>
      </w:r>
      <w:r>
        <w:t>evitar</w:t>
      </w:r>
      <w:r>
        <w:rPr>
          <w:spacing w:val="-8"/>
        </w:rPr>
        <w:t xml:space="preserve"> </w:t>
      </w:r>
      <w:r>
        <w:t>la</w:t>
      </w:r>
      <w:r>
        <w:rPr>
          <w:spacing w:val="-9"/>
        </w:rPr>
        <w:t xml:space="preserve"> </w:t>
      </w:r>
      <w:r>
        <w:t>quiebra</w:t>
      </w:r>
      <w:r>
        <w:rPr>
          <w:spacing w:val="-7"/>
        </w:rPr>
        <w:t xml:space="preserve"> </w:t>
      </w:r>
      <w:r>
        <w:t>del</w:t>
      </w:r>
      <w:r>
        <w:rPr>
          <w:spacing w:val="-7"/>
        </w:rPr>
        <w:t xml:space="preserve"> </w:t>
      </w:r>
      <w:r>
        <w:t xml:space="preserve">derecho fundamental a la defensa que reiteradamente se estaba produciendo (ff. 2668 a 2678 del T. IX, </w:t>
      </w:r>
      <w:r>
        <w:rPr>
          <w:b/>
        </w:rPr>
        <w:t>doc. Núm.</w:t>
      </w:r>
      <w:r>
        <w:rPr>
          <w:b/>
          <w:spacing w:val="-10"/>
        </w:rPr>
        <w:t xml:space="preserve"> </w:t>
      </w:r>
      <w:r>
        <w:rPr>
          <w:b/>
        </w:rPr>
        <w:t>35</w:t>
      </w:r>
      <w:r>
        <w:t>).</w:t>
      </w:r>
    </w:p>
    <w:p w14:paraId="35156DFB" w14:textId="77777777" w:rsidR="005C1E82" w:rsidRDefault="005C1E82">
      <w:pPr>
        <w:pStyle w:val="Textodecuerpo"/>
        <w:spacing w:before="10"/>
      </w:pPr>
    </w:p>
    <w:p w14:paraId="1229150C" w14:textId="77777777" w:rsidR="005C1E82" w:rsidRDefault="003C7628">
      <w:pPr>
        <w:pStyle w:val="Textodecuerpo"/>
        <w:spacing w:line="360" w:lineRule="auto"/>
        <w:ind w:left="222" w:right="116" w:firstLine="707"/>
        <w:jc w:val="both"/>
      </w:pPr>
      <w:r>
        <w:t>Obsérvese</w:t>
      </w:r>
      <w:r>
        <w:rPr>
          <w:spacing w:val="-14"/>
        </w:rPr>
        <w:t xml:space="preserve"> </w:t>
      </w:r>
      <w:r>
        <w:t>cómo</w:t>
      </w:r>
      <w:r>
        <w:rPr>
          <w:spacing w:val="-16"/>
        </w:rPr>
        <w:t xml:space="preserve"> </w:t>
      </w:r>
      <w:r>
        <w:t>esa</w:t>
      </w:r>
      <w:r>
        <w:rPr>
          <w:spacing w:val="-16"/>
        </w:rPr>
        <w:t xml:space="preserve"> </w:t>
      </w:r>
      <w:r>
        <w:t>“conversación</w:t>
      </w:r>
      <w:r>
        <w:rPr>
          <w:spacing w:val="-14"/>
        </w:rPr>
        <w:t xml:space="preserve"> </w:t>
      </w:r>
      <w:r>
        <w:t>a</w:t>
      </w:r>
      <w:r>
        <w:rPr>
          <w:spacing w:val="-14"/>
        </w:rPr>
        <w:t xml:space="preserve"> </w:t>
      </w:r>
      <w:r>
        <w:t>tres”,</w:t>
      </w:r>
      <w:r>
        <w:rPr>
          <w:spacing w:val="-16"/>
        </w:rPr>
        <w:t xml:space="preserve"> </w:t>
      </w:r>
      <w:r>
        <w:t>en</w:t>
      </w:r>
      <w:r>
        <w:rPr>
          <w:spacing w:val="-14"/>
        </w:rPr>
        <w:t xml:space="preserve"> </w:t>
      </w:r>
      <w:r>
        <w:t>las</w:t>
      </w:r>
      <w:r>
        <w:rPr>
          <w:spacing w:val="-14"/>
        </w:rPr>
        <w:t xml:space="preserve"> </w:t>
      </w:r>
      <w:r>
        <w:t>que</w:t>
      </w:r>
      <w:r>
        <w:rPr>
          <w:spacing w:val="-14"/>
        </w:rPr>
        <w:t xml:space="preserve"> </w:t>
      </w:r>
      <w:r>
        <w:t>interviene</w:t>
      </w:r>
      <w:r>
        <w:rPr>
          <w:spacing w:val="-14"/>
        </w:rPr>
        <w:t xml:space="preserve"> </w:t>
      </w:r>
      <w:r>
        <w:t>el</w:t>
      </w:r>
      <w:r>
        <w:rPr>
          <w:spacing w:val="-15"/>
        </w:rPr>
        <w:t xml:space="preserve"> </w:t>
      </w:r>
      <w:r>
        <w:t>let</w:t>
      </w:r>
      <w:r>
        <w:t>rado defensor,</w:t>
      </w:r>
      <w:r>
        <w:rPr>
          <w:spacing w:val="-13"/>
        </w:rPr>
        <w:t xml:space="preserve"> </w:t>
      </w:r>
      <w:r>
        <w:t>es</w:t>
      </w:r>
      <w:r>
        <w:rPr>
          <w:spacing w:val="-12"/>
        </w:rPr>
        <w:t xml:space="preserve"> </w:t>
      </w:r>
      <w:r>
        <w:t>empleada</w:t>
      </w:r>
      <w:r>
        <w:rPr>
          <w:spacing w:val="-14"/>
        </w:rPr>
        <w:t xml:space="preserve"> </w:t>
      </w:r>
      <w:r>
        <w:t>para</w:t>
      </w:r>
      <w:r>
        <w:rPr>
          <w:spacing w:val="-12"/>
        </w:rPr>
        <w:t xml:space="preserve"> </w:t>
      </w:r>
      <w:r>
        <w:t>identificar</w:t>
      </w:r>
      <w:r>
        <w:rPr>
          <w:spacing w:val="-13"/>
        </w:rPr>
        <w:t xml:space="preserve"> </w:t>
      </w:r>
      <w:r>
        <w:t>la</w:t>
      </w:r>
      <w:r>
        <w:rPr>
          <w:spacing w:val="-11"/>
        </w:rPr>
        <w:t xml:space="preserve"> </w:t>
      </w:r>
      <w:r>
        <w:t>línea</w:t>
      </w:r>
      <w:r>
        <w:rPr>
          <w:spacing w:val="-14"/>
        </w:rPr>
        <w:t xml:space="preserve"> </w:t>
      </w:r>
      <w:r>
        <w:t>de</w:t>
      </w:r>
      <w:r>
        <w:rPr>
          <w:spacing w:val="-12"/>
        </w:rPr>
        <w:t xml:space="preserve"> </w:t>
      </w:r>
      <w:r>
        <w:t>teléfono</w:t>
      </w:r>
      <w:r>
        <w:rPr>
          <w:spacing w:val="-13"/>
        </w:rPr>
        <w:t xml:space="preserve"> </w:t>
      </w:r>
      <w:r>
        <w:t>del</w:t>
      </w:r>
      <w:r>
        <w:rPr>
          <w:spacing w:val="-12"/>
        </w:rPr>
        <w:t xml:space="preserve"> </w:t>
      </w:r>
      <w:r>
        <w:t>domicilio</w:t>
      </w:r>
      <w:r>
        <w:rPr>
          <w:spacing w:val="-13"/>
        </w:rPr>
        <w:t xml:space="preserve"> </w:t>
      </w:r>
      <w:r>
        <w:t>particular del</w:t>
      </w:r>
      <w:r>
        <w:rPr>
          <w:spacing w:val="-6"/>
        </w:rPr>
        <w:t xml:space="preserve"> </w:t>
      </w:r>
      <w:r>
        <w:t>Sr.</w:t>
      </w:r>
      <w:r>
        <w:rPr>
          <w:spacing w:val="-8"/>
        </w:rPr>
        <w:t xml:space="preserve"> </w:t>
      </w:r>
      <w:r>
        <w:t>Villar</w:t>
      </w:r>
      <w:r>
        <w:rPr>
          <w:spacing w:val="-7"/>
        </w:rPr>
        <w:t xml:space="preserve"> </w:t>
      </w:r>
      <w:r>
        <w:t>Mir,</w:t>
      </w:r>
      <w:r>
        <w:rPr>
          <w:spacing w:val="-5"/>
        </w:rPr>
        <w:t xml:space="preserve"> </w:t>
      </w:r>
      <w:r>
        <w:t>cuya</w:t>
      </w:r>
      <w:r>
        <w:rPr>
          <w:spacing w:val="-8"/>
        </w:rPr>
        <w:t xml:space="preserve"> </w:t>
      </w:r>
      <w:r>
        <w:t>intervención</w:t>
      </w:r>
      <w:r>
        <w:rPr>
          <w:spacing w:val="-6"/>
        </w:rPr>
        <w:t xml:space="preserve"> </w:t>
      </w:r>
      <w:r>
        <w:t>es</w:t>
      </w:r>
      <w:r>
        <w:rPr>
          <w:spacing w:val="-6"/>
        </w:rPr>
        <w:t xml:space="preserve"> </w:t>
      </w:r>
      <w:r>
        <w:t>solicitada</w:t>
      </w:r>
      <w:r>
        <w:rPr>
          <w:spacing w:val="-9"/>
        </w:rPr>
        <w:t xml:space="preserve"> </w:t>
      </w:r>
      <w:r>
        <w:t>por</w:t>
      </w:r>
      <w:r>
        <w:rPr>
          <w:spacing w:val="-8"/>
        </w:rPr>
        <w:t xml:space="preserve"> </w:t>
      </w:r>
      <w:r>
        <w:t>la</w:t>
      </w:r>
      <w:r>
        <w:rPr>
          <w:spacing w:val="-8"/>
        </w:rPr>
        <w:t xml:space="preserve"> </w:t>
      </w:r>
      <w:r>
        <w:t>UCO</w:t>
      </w:r>
      <w:r>
        <w:rPr>
          <w:spacing w:val="-6"/>
        </w:rPr>
        <w:t xml:space="preserve"> </w:t>
      </w:r>
      <w:r>
        <w:t>al</w:t>
      </w:r>
      <w:r>
        <w:rPr>
          <w:spacing w:val="-4"/>
        </w:rPr>
        <w:t xml:space="preserve"> </w:t>
      </w:r>
      <w:r>
        <w:t>día</w:t>
      </w:r>
      <w:r>
        <w:rPr>
          <w:spacing w:val="-9"/>
        </w:rPr>
        <w:t xml:space="preserve"> </w:t>
      </w:r>
      <w:r>
        <w:t>siguiente</w:t>
      </w:r>
      <w:r>
        <w:rPr>
          <w:spacing w:val="-6"/>
        </w:rPr>
        <w:t xml:space="preserve"> </w:t>
      </w:r>
      <w:r>
        <w:t>(6</w:t>
      </w:r>
      <w:r>
        <w:rPr>
          <w:spacing w:val="-7"/>
        </w:rPr>
        <w:t xml:space="preserve"> </w:t>
      </w:r>
      <w:r>
        <w:t>de febrero de 2018) e informada favorablemente por la Fiscal y acordada por auto por el Magistrado querellado en el mismo</w:t>
      </w:r>
      <w:r>
        <w:rPr>
          <w:spacing w:val="-7"/>
        </w:rPr>
        <w:t xml:space="preserve"> </w:t>
      </w:r>
      <w:r>
        <w:t>día.</w:t>
      </w:r>
    </w:p>
    <w:p w14:paraId="4D191F30" w14:textId="77777777" w:rsidR="005C1E82" w:rsidRDefault="005C1E82">
      <w:pPr>
        <w:pStyle w:val="Textodecuerpo"/>
      </w:pPr>
    </w:p>
    <w:p w14:paraId="57CE4642" w14:textId="77777777" w:rsidR="005C1E82" w:rsidRDefault="003C7628">
      <w:pPr>
        <w:pStyle w:val="Textodecuerpo"/>
        <w:spacing w:before="1" w:line="355" w:lineRule="auto"/>
        <w:ind w:left="222" w:right="118" w:firstLine="707"/>
        <w:jc w:val="both"/>
      </w:pPr>
      <w:r>
        <w:t>Llegado el vencimiento del plazo del mes, el 16 de febrero de 2018, sin que la UCO solicitara la prórroga de las intervenciones,</w:t>
      </w:r>
      <w:r>
        <w:t xml:space="preserve"> el Magistrado Instructor acordó</w:t>
      </w:r>
      <w:r>
        <w:rPr>
          <w:spacing w:val="-15"/>
        </w:rPr>
        <w:t xml:space="preserve"> </w:t>
      </w:r>
      <w:r>
        <w:t>su</w:t>
      </w:r>
      <w:r>
        <w:rPr>
          <w:spacing w:val="-14"/>
        </w:rPr>
        <w:t xml:space="preserve"> </w:t>
      </w:r>
      <w:r>
        <w:t>cese</w:t>
      </w:r>
      <w:r>
        <w:rPr>
          <w:spacing w:val="-13"/>
        </w:rPr>
        <w:t xml:space="preserve"> </w:t>
      </w:r>
      <w:r>
        <w:t>“</w:t>
      </w:r>
      <w:r>
        <w:rPr>
          <w:sz w:val="25"/>
        </w:rPr>
        <w:t>examinadas</w:t>
      </w:r>
      <w:r>
        <w:rPr>
          <w:spacing w:val="-17"/>
          <w:sz w:val="25"/>
        </w:rPr>
        <w:t xml:space="preserve"> </w:t>
      </w:r>
      <w:r>
        <w:rPr>
          <w:sz w:val="25"/>
        </w:rPr>
        <w:t>las</w:t>
      </w:r>
      <w:r>
        <w:rPr>
          <w:spacing w:val="-15"/>
          <w:sz w:val="25"/>
        </w:rPr>
        <w:t xml:space="preserve"> </w:t>
      </w:r>
      <w:r>
        <w:rPr>
          <w:sz w:val="25"/>
        </w:rPr>
        <w:t>actuaciones</w:t>
      </w:r>
      <w:r>
        <w:t>”.</w:t>
      </w:r>
      <w:r>
        <w:rPr>
          <w:spacing w:val="-14"/>
        </w:rPr>
        <w:t xml:space="preserve"> </w:t>
      </w:r>
      <w:r>
        <w:t>Tal</w:t>
      </w:r>
      <w:r>
        <w:rPr>
          <w:spacing w:val="-12"/>
        </w:rPr>
        <w:t xml:space="preserve"> </w:t>
      </w:r>
      <w:r>
        <w:t>examen</w:t>
      </w:r>
      <w:r>
        <w:rPr>
          <w:spacing w:val="-14"/>
        </w:rPr>
        <w:t xml:space="preserve"> </w:t>
      </w:r>
      <w:r>
        <w:t>de</w:t>
      </w:r>
      <w:r>
        <w:rPr>
          <w:spacing w:val="-14"/>
        </w:rPr>
        <w:t xml:space="preserve"> </w:t>
      </w:r>
      <w:r>
        <w:t>las</w:t>
      </w:r>
      <w:r>
        <w:rPr>
          <w:spacing w:val="-14"/>
        </w:rPr>
        <w:t xml:space="preserve"> </w:t>
      </w:r>
      <w:r>
        <w:t>actuaciones</w:t>
      </w:r>
      <w:r>
        <w:rPr>
          <w:spacing w:val="-14"/>
        </w:rPr>
        <w:t xml:space="preserve"> </w:t>
      </w:r>
      <w:r>
        <w:t>no le</w:t>
      </w:r>
      <w:r>
        <w:rPr>
          <w:spacing w:val="15"/>
        </w:rPr>
        <w:t xml:space="preserve"> </w:t>
      </w:r>
      <w:r>
        <w:t>sugirió</w:t>
      </w:r>
      <w:r>
        <w:rPr>
          <w:spacing w:val="12"/>
        </w:rPr>
        <w:t xml:space="preserve"> </w:t>
      </w:r>
      <w:r>
        <w:t>la</w:t>
      </w:r>
      <w:r>
        <w:rPr>
          <w:spacing w:val="12"/>
        </w:rPr>
        <w:t xml:space="preserve"> </w:t>
      </w:r>
      <w:r>
        <w:t>necesidad</w:t>
      </w:r>
      <w:r>
        <w:rPr>
          <w:spacing w:val="12"/>
        </w:rPr>
        <w:t xml:space="preserve"> </w:t>
      </w:r>
      <w:r>
        <w:t>de</w:t>
      </w:r>
      <w:r>
        <w:rPr>
          <w:spacing w:val="13"/>
        </w:rPr>
        <w:t xml:space="preserve"> </w:t>
      </w:r>
      <w:r>
        <w:t>tomar</w:t>
      </w:r>
      <w:r>
        <w:rPr>
          <w:spacing w:val="15"/>
        </w:rPr>
        <w:t xml:space="preserve"> </w:t>
      </w:r>
      <w:r>
        <w:t>alguna</w:t>
      </w:r>
      <w:r>
        <w:rPr>
          <w:spacing w:val="12"/>
        </w:rPr>
        <w:t xml:space="preserve"> </w:t>
      </w:r>
      <w:r>
        <w:t>medida</w:t>
      </w:r>
      <w:r>
        <w:rPr>
          <w:spacing w:val="11"/>
        </w:rPr>
        <w:t xml:space="preserve"> </w:t>
      </w:r>
      <w:r>
        <w:t>para</w:t>
      </w:r>
      <w:r>
        <w:rPr>
          <w:spacing w:val="13"/>
        </w:rPr>
        <w:t xml:space="preserve"> </w:t>
      </w:r>
      <w:r>
        <w:t>restablecer</w:t>
      </w:r>
      <w:r>
        <w:rPr>
          <w:spacing w:val="12"/>
        </w:rPr>
        <w:t xml:space="preserve"> </w:t>
      </w:r>
      <w:r>
        <w:t>el</w:t>
      </w:r>
      <w:r>
        <w:rPr>
          <w:spacing w:val="13"/>
        </w:rPr>
        <w:t xml:space="preserve"> </w:t>
      </w:r>
      <w:r>
        <w:t>derecho</w:t>
      </w:r>
      <w:r>
        <w:rPr>
          <w:spacing w:val="12"/>
        </w:rPr>
        <w:t xml:space="preserve"> </w:t>
      </w:r>
      <w:r>
        <w:t>de</w:t>
      </w:r>
    </w:p>
    <w:p w14:paraId="1F6A394E" w14:textId="77777777" w:rsidR="005C1E82" w:rsidRDefault="005C1E82">
      <w:pPr>
        <w:spacing w:line="355" w:lineRule="auto"/>
        <w:jc w:val="both"/>
        <w:sectPr w:rsidR="005C1E82">
          <w:pgSz w:w="11910" w:h="16840"/>
          <w:pgMar w:top="1320" w:right="1580" w:bottom="1200" w:left="1480" w:header="0" w:footer="1003" w:gutter="0"/>
          <w:cols w:space="720"/>
        </w:sectPr>
      </w:pPr>
    </w:p>
    <w:p w14:paraId="49252B52" w14:textId="77777777" w:rsidR="005C1E82" w:rsidRDefault="003C7628">
      <w:pPr>
        <w:pStyle w:val="Textodecuerpo"/>
        <w:spacing w:before="77" w:line="360" w:lineRule="auto"/>
        <w:ind w:left="222" w:right="118"/>
        <w:jc w:val="both"/>
      </w:pPr>
      <w:r>
        <w:lastRenderedPageBreak/>
        <w:t xml:space="preserve">defensa vulnerado por la violación de la confidencialidad de las conversaciones entre abogado y cliente (la providencia consta al f. 2782 del T. IX de las actuaciones, </w:t>
      </w:r>
      <w:r>
        <w:rPr>
          <w:b/>
        </w:rPr>
        <w:t xml:space="preserve">doc. Núm. 36 </w:t>
      </w:r>
      <w:r>
        <w:t>y el auto de 21 de febrero de 2018, aclaratorio de su fecha correcta, al f.</w:t>
      </w:r>
      <w:r>
        <w:t xml:space="preserve"> 2788 del mismo Tomo, </w:t>
      </w:r>
      <w:r>
        <w:rPr>
          <w:b/>
        </w:rPr>
        <w:t>doc. Núm 37</w:t>
      </w:r>
      <w:r>
        <w:t>).</w:t>
      </w:r>
    </w:p>
    <w:p w14:paraId="31FBB54B" w14:textId="77777777" w:rsidR="005C1E82" w:rsidRDefault="005C1E82">
      <w:pPr>
        <w:pStyle w:val="Textodecuerpo"/>
        <w:spacing w:before="2"/>
        <w:rPr>
          <w:sz w:val="36"/>
        </w:rPr>
      </w:pPr>
    </w:p>
    <w:p w14:paraId="2066C32F" w14:textId="77777777" w:rsidR="005C1E82" w:rsidRDefault="003C7628">
      <w:pPr>
        <w:pStyle w:val="Textodecuerpo"/>
        <w:spacing w:line="360" w:lineRule="auto"/>
        <w:ind w:left="222" w:right="116" w:firstLine="707"/>
        <w:jc w:val="both"/>
      </w:pPr>
      <w:r>
        <w:t xml:space="preserve">Así las cosas, sin que las partes conocieran que se habían escuchado y grabado conversaciones confidenciales entre algunos investigados y sus abogados, el 21 de febrero se decretó el levantamiento del secreto de la pieza separada, en el que se ordenaba su </w:t>
      </w:r>
      <w:r>
        <w:t xml:space="preserve">incorporación a la Pieza 3 (f. 2791 del T.X, </w:t>
      </w:r>
      <w:r>
        <w:rPr>
          <w:b/>
        </w:rPr>
        <w:t>Doc. Núm. 38</w:t>
      </w:r>
      <w:r>
        <w:t>). En el auto se dice que el secreto se acordó el 21 de</w:t>
      </w:r>
      <w:r>
        <w:rPr>
          <w:spacing w:val="-41"/>
        </w:rPr>
        <w:t xml:space="preserve"> </w:t>
      </w:r>
      <w:r>
        <w:t>noviembre y</w:t>
      </w:r>
      <w:r>
        <w:rPr>
          <w:spacing w:val="-12"/>
        </w:rPr>
        <w:t xml:space="preserve"> </w:t>
      </w:r>
      <w:r>
        <w:t>que</w:t>
      </w:r>
      <w:r>
        <w:rPr>
          <w:spacing w:val="-12"/>
        </w:rPr>
        <w:t xml:space="preserve"> </w:t>
      </w:r>
      <w:r>
        <w:t>se</w:t>
      </w:r>
      <w:r>
        <w:rPr>
          <w:spacing w:val="-12"/>
        </w:rPr>
        <w:t xml:space="preserve"> </w:t>
      </w:r>
      <w:r>
        <w:t>prorrogó</w:t>
      </w:r>
      <w:r>
        <w:rPr>
          <w:spacing w:val="-14"/>
        </w:rPr>
        <w:t xml:space="preserve"> </w:t>
      </w:r>
      <w:r>
        <w:t>en</w:t>
      </w:r>
      <w:r>
        <w:rPr>
          <w:spacing w:val="-12"/>
        </w:rPr>
        <w:t xml:space="preserve"> </w:t>
      </w:r>
      <w:r>
        <w:t>fechas</w:t>
      </w:r>
      <w:r>
        <w:rPr>
          <w:spacing w:val="-12"/>
        </w:rPr>
        <w:t xml:space="preserve"> </w:t>
      </w:r>
      <w:r>
        <w:t>posteriores,</w:t>
      </w:r>
      <w:r>
        <w:rPr>
          <w:spacing w:val="-13"/>
        </w:rPr>
        <w:t xml:space="preserve"> </w:t>
      </w:r>
      <w:r>
        <w:t>aunque</w:t>
      </w:r>
      <w:r>
        <w:rPr>
          <w:spacing w:val="-11"/>
        </w:rPr>
        <w:t xml:space="preserve"> </w:t>
      </w:r>
      <w:r>
        <w:t>en</w:t>
      </w:r>
      <w:r>
        <w:rPr>
          <w:spacing w:val="-12"/>
        </w:rPr>
        <w:t xml:space="preserve"> </w:t>
      </w:r>
      <w:r>
        <w:t>la</w:t>
      </w:r>
      <w:r>
        <w:rPr>
          <w:spacing w:val="-14"/>
        </w:rPr>
        <w:t xml:space="preserve"> </w:t>
      </w:r>
      <w:r>
        <w:t>causa</w:t>
      </w:r>
      <w:r>
        <w:rPr>
          <w:spacing w:val="-14"/>
        </w:rPr>
        <w:t xml:space="preserve"> </w:t>
      </w:r>
      <w:r>
        <w:t>(s.e.u.o.)</w:t>
      </w:r>
      <w:r>
        <w:rPr>
          <w:spacing w:val="-13"/>
        </w:rPr>
        <w:t xml:space="preserve"> </w:t>
      </w:r>
      <w:r>
        <w:t>no</w:t>
      </w:r>
      <w:r>
        <w:rPr>
          <w:spacing w:val="-13"/>
        </w:rPr>
        <w:t xml:space="preserve"> </w:t>
      </w:r>
      <w:r>
        <w:t>figuran resoluciones</w:t>
      </w:r>
      <w:r>
        <w:rPr>
          <w:spacing w:val="-7"/>
        </w:rPr>
        <w:t xml:space="preserve"> </w:t>
      </w:r>
      <w:r>
        <w:t>de</w:t>
      </w:r>
      <w:r>
        <w:rPr>
          <w:spacing w:val="-8"/>
        </w:rPr>
        <w:t xml:space="preserve"> </w:t>
      </w:r>
      <w:r>
        <w:t>prórroga</w:t>
      </w:r>
      <w:r>
        <w:rPr>
          <w:spacing w:val="-6"/>
        </w:rPr>
        <w:t xml:space="preserve"> </w:t>
      </w:r>
      <w:r>
        <w:t>del</w:t>
      </w:r>
      <w:r>
        <w:rPr>
          <w:spacing w:val="-7"/>
        </w:rPr>
        <w:t xml:space="preserve"> </w:t>
      </w:r>
      <w:r>
        <w:t>secreto</w:t>
      </w:r>
      <w:r>
        <w:rPr>
          <w:spacing w:val="-7"/>
        </w:rPr>
        <w:t xml:space="preserve"> </w:t>
      </w:r>
      <w:r>
        <w:t>de</w:t>
      </w:r>
      <w:r>
        <w:rPr>
          <w:spacing w:val="-8"/>
        </w:rPr>
        <w:t xml:space="preserve"> </w:t>
      </w:r>
      <w:r>
        <w:t>la</w:t>
      </w:r>
      <w:r>
        <w:rPr>
          <w:spacing w:val="-7"/>
        </w:rPr>
        <w:t xml:space="preserve"> </w:t>
      </w:r>
      <w:r>
        <w:t>Pieza</w:t>
      </w:r>
      <w:r>
        <w:rPr>
          <w:spacing w:val="-7"/>
        </w:rPr>
        <w:t xml:space="preserve"> </w:t>
      </w:r>
      <w:r>
        <w:t>Se</w:t>
      </w:r>
      <w:r>
        <w:t>parda,</w:t>
      </w:r>
      <w:r>
        <w:rPr>
          <w:spacing w:val="-6"/>
        </w:rPr>
        <w:t xml:space="preserve"> </w:t>
      </w:r>
      <w:r>
        <w:t>como</w:t>
      </w:r>
      <w:r>
        <w:rPr>
          <w:spacing w:val="-4"/>
        </w:rPr>
        <w:t xml:space="preserve"> </w:t>
      </w:r>
      <w:r>
        <w:t>tal,</w:t>
      </w:r>
      <w:r>
        <w:rPr>
          <w:spacing w:val="-4"/>
        </w:rPr>
        <w:t xml:space="preserve"> </w:t>
      </w:r>
      <w:r>
        <w:t>en</w:t>
      </w:r>
      <w:r>
        <w:rPr>
          <w:spacing w:val="-7"/>
        </w:rPr>
        <w:t xml:space="preserve"> </w:t>
      </w:r>
      <w:r>
        <w:t>la</w:t>
      </w:r>
      <w:r>
        <w:rPr>
          <w:spacing w:val="-6"/>
        </w:rPr>
        <w:t xml:space="preserve"> </w:t>
      </w:r>
      <w:r>
        <w:t>que</w:t>
      </w:r>
      <w:r>
        <w:rPr>
          <w:spacing w:val="-7"/>
        </w:rPr>
        <w:t xml:space="preserve"> </w:t>
      </w:r>
      <w:r>
        <w:t>las intervenciones telefónicas se localizaron. Tampoco control judicial de clase alguna, verificado por el Magistrado</w:t>
      </w:r>
      <w:r>
        <w:rPr>
          <w:spacing w:val="-3"/>
        </w:rPr>
        <w:t xml:space="preserve"> </w:t>
      </w:r>
      <w:r>
        <w:t>querellado.</w:t>
      </w:r>
    </w:p>
    <w:p w14:paraId="215A99C0" w14:textId="77777777" w:rsidR="005C1E82" w:rsidRDefault="005C1E82">
      <w:pPr>
        <w:pStyle w:val="Textodecuerpo"/>
        <w:rPr>
          <w:sz w:val="28"/>
        </w:rPr>
      </w:pPr>
    </w:p>
    <w:p w14:paraId="2BC90CA7" w14:textId="77777777" w:rsidR="005C1E82" w:rsidRDefault="003C7628">
      <w:pPr>
        <w:pStyle w:val="Textodecuerpo"/>
        <w:spacing w:before="219" w:line="360" w:lineRule="auto"/>
        <w:ind w:left="222" w:right="116" w:firstLine="707"/>
        <w:jc w:val="both"/>
      </w:pPr>
      <w:r>
        <w:t>Ya el 28 de febrero de 2018 la representación procesal del Sr. Villar Mir presentó un escrito fechado el día anterior, en el cual se manifestaba que se había</w:t>
      </w:r>
      <w:r>
        <w:rPr>
          <w:spacing w:val="-10"/>
        </w:rPr>
        <w:t xml:space="preserve"> </w:t>
      </w:r>
      <w:r>
        <w:t>tomado</w:t>
      </w:r>
      <w:r>
        <w:rPr>
          <w:spacing w:val="-9"/>
        </w:rPr>
        <w:t xml:space="preserve"> </w:t>
      </w:r>
      <w:r>
        <w:t>conocimiento</w:t>
      </w:r>
      <w:r>
        <w:rPr>
          <w:spacing w:val="-9"/>
        </w:rPr>
        <w:t xml:space="preserve"> </w:t>
      </w:r>
      <w:r>
        <w:t>de</w:t>
      </w:r>
      <w:r>
        <w:rPr>
          <w:spacing w:val="-8"/>
        </w:rPr>
        <w:t xml:space="preserve"> </w:t>
      </w:r>
      <w:r>
        <w:t>la</w:t>
      </w:r>
      <w:r>
        <w:rPr>
          <w:spacing w:val="-9"/>
        </w:rPr>
        <w:t xml:space="preserve"> </w:t>
      </w:r>
      <w:r>
        <w:t>grabación</w:t>
      </w:r>
      <w:r>
        <w:rPr>
          <w:spacing w:val="-8"/>
        </w:rPr>
        <w:t xml:space="preserve"> </w:t>
      </w:r>
      <w:r>
        <w:t>de</w:t>
      </w:r>
      <w:r>
        <w:rPr>
          <w:spacing w:val="-7"/>
        </w:rPr>
        <w:t xml:space="preserve"> </w:t>
      </w:r>
      <w:r>
        <w:t>las</w:t>
      </w:r>
      <w:r>
        <w:rPr>
          <w:spacing w:val="-7"/>
        </w:rPr>
        <w:t xml:space="preserve"> </w:t>
      </w:r>
      <w:r>
        <w:t>conversaciones</w:t>
      </w:r>
      <w:r>
        <w:rPr>
          <w:spacing w:val="-7"/>
        </w:rPr>
        <w:t xml:space="preserve"> </w:t>
      </w:r>
      <w:r>
        <w:t>confidenciales del abogado querellante c</w:t>
      </w:r>
      <w:r>
        <w:t>on su cliente, Sr. Villar Mir, se ponía de manifiesto la palmaria lesión del principio de confidencialidad que ello había supuesto, con invocación del art. 24.2 CE y del art. 118.4 LECrim. y se pedía que se ordenara la</w:t>
      </w:r>
      <w:r>
        <w:rPr>
          <w:spacing w:val="-13"/>
        </w:rPr>
        <w:t xml:space="preserve"> </w:t>
      </w:r>
      <w:r>
        <w:t>destrucción</w:t>
      </w:r>
      <w:r>
        <w:rPr>
          <w:spacing w:val="-10"/>
        </w:rPr>
        <w:t xml:space="preserve"> </w:t>
      </w:r>
      <w:r>
        <w:t>de</w:t>
      </w:r>
      <w:r>
        <w:rPr>
          <w:spacing w:val="-11"/>
        </w:rPr>
        <w:t xml:space="preserve"> </w:t>
      </w:r>
      <w:r>
        <w:t>las</w:t>
      </w:r>
      <w:r>
        <w:rPr>
          <w:spacing w:val="-11"/>
        </w:rPr>
        <w:t xml:space="preserve"> </w:t>
      </w:r>
      <w:r>
        <w:t>grabaciones,</w:t>
      </w:r>
      <w:r>
        <w:rPr>
          <w:spacing w:val="-12"/>
        </w:rPr>
        <w:t xml:space="preserve"> </w:t>
      </w:r>
      <w:r>
        <w:t>si</w:t>
      </w:r>
      <w:r>
        <w:rPr>
          <w:spacing w:val="-11"/>
        </w:rPr>
        <w:t xml:space="preserve"> </w:t>
      </w:r>
      <w:r>
        <w:t>no</w:t>
      </w:r>
      <w:r>
        <w:rPr>
          <w:spacing w:val="-10"/>
        </w:rPr>
        <w:t xml:space="preserve"> </w:t>
      </w:r>
      <w:r>
        <w:t>se</w:t>
      </w:r>
      <w:r>
        <w:rPr>
          <w:spacing w:val="-11"/>
        </w:rPr>
        <w:t xml:space="preserve"> </w:t>
      </w:r>
      <w:r>
        <w:t>había</w:t>
      </w:r>
      <w:r>
        <w:rPr>
          <w:spacing w:val="-13"/>
        </w:rPr>
        <w:t xml:space="preserve"> </w:t>
      </w:r>
      <w:r>
        <w:t>procedido</w:t>
      </w:r>
      <w:r>
        <w:rPr>
          <w:spacing w:val="-10"/>
        </w:rPr>
        <w:t xml:space="preserve"> </w:t>
      </w:r>
      <w:r>
        <w:t>de</w:t>
      </w:r>
      <w:r>
        <w:rPr>
          <w:spacing w:val="-9"/>
        </w:rPr>
        <w:t xml:space="preserve"> </w:t>
      </w:r>
      <w:r>
        <w:t>oficio</w:t>
      </w:r>
      <w:r>
        <w:rPr>
          <w:spacing w:val="-10"/>
        </w:rPr>
        <w:t xml:space="preserve"> </w:t>
      </w:r>
      <w:r>
        <w:t>a</w:t>
      </w:r>
      <w:r>
        <w:rPr>
          <w:spacing w:val="-11"/>
        </w:rPr>
        <w:t xml:space="preserve"> </w:t>
      </w:r>
      <w:r>
        <w:t>hacerlo</w:t>
      </w:r>
      <w:r>
        <w:rPr>
          <w:spacing w:val="-10"/>
        </w:rPr>
        <w:t xml:space="preserve"> </w:t>
      </w:r>
      <w:r>
        <w:t xml:space="preserve">(ff. 2833 y 2834, </w:t>
      </w:r>
      <w:r>
        <w:rPr>
          <w:b/>
        </w:rPr>
        <w:t>doc. Núm</w:t>
      </w:r>
      <w:r>
        <w:rPr>
          <w:b/>
          <w:spacing w:val="-12"/>
        </w:rPr>
        <w:t xml:space="preserve"> </w:t>
      </w:r>
      <w:r>
        <w:rPr>
          <w:b/>
        </w:rPr>
        <w:t>39</w:t>
      </w:r>
      <w:r>
        <w:t>).</w:t>
      </w:r>
    </w:p>
    <w:p w14:paraId="5AF73B75" w14:textId="77777777" w:rsidR="005C1E82" w:rsidRDefault="005C1E82">
      <w:pPr>
        <w:pStyle w:val="Textodecuerpo"/>
        <w:rPr>
          <w:sz w:val="28"/>
        </w:rPr>
      </w:pPr>
    </w:p>
    <w:p w14:paraId="59B0DAB5" w14:textId="77777777" w:rsidR="005C1E82" w:rsidRDefault="003C7628">
      <w:pPr>
        <w:pStyle w:val="Textodecuerpo"/>
        <w:spacing w:before="215" w:line="360" w:lineRule="auto"/>
        <w:ind w:left="222" w:right="118" w:firstLine="707"/>
        <w:jc w:val="both"/>
      </w:pPr>
      <w:r>
        <w:t xml:space="preserve">En Diligencia de Ordenación de 2 de marzo de 2018 el Letrado de la Administración de Justicia, D. Adrián Gómez Linacero, manifestó que existía una pieza con acceso restringido y dijo </w:t>
      </w:r>
      <w:r>
        <w:t>literalmente:</w:t>
      </w:r>
    </w:p>
    <w:p w14:paraId="70C33E79" w14:textId="77777777" w:rsidR="005C1E82" w:rsidRDefault="005C1E82">
      <w:pPr>
        <w:pStyle w:val="Textodecuerpo"/>
        <w:rPr>
          <w:sz w:val="28"/>
        </w:rPr>
      </w:pPr>
    </w:p>
    <w:p w14:paraId="0D40974E" w14:textId="77777777" w:rsidR="005C1E82" w:rsidRDefault="003C7628">
      <w:pPr>
        <w:pStyle w:val="Heading2"/>
        <w:spacing w:before="233" w:line="345" w:lineRule="auto"/>
        <w:ind w:right="120" w:firstLine="710"/>
      </w:pPr>
      <w:r>
        <w:t>“A dicha pieza se le dará la aplicación prevista por el art. 118.4 LECrim,</w:t>
      </w:r>
      <w:r>
        <w:rPr>
          <w:spacing w:val="-27"/>
        </w:rPr>
        <w:t xml:space="preserve"> </w:t>
      </w:r>
      <w:r>
        <w:t>salvo</w:t>
      </w:r>
      <w:r>
        <w:rPr>
          <w:spacing w:val="-28"/>
        </w:rPr>
        <w:t xml:space="preserve"> </w:t>
      </w:r>
      <w:r>
        <w:t>que</w:t>
      </w:r>
      <w:r>
        <w:rPr>
          <w:spacing w:val="-26"/>
        </w:rPr>
        <w:t xml:space="preserve"> </w:t>
      </w:r>
      <w:r>
        <w:t>concurra</w:t>
      </w:r>
      <w:r>
        <w:rPr>
          <w:spacing w:val="-28"/>
        </w:rPr>
        <w:t xml:space="preserve"> </w:t>
      </w:r>
      <w:r>
        <w:t>la</w:t>
      </w:r>
      <w:r>
        <w:rPr>
          <w:spacing w:val="-28"/>
        </w:rPr>
        <w:t xml:space="preserve"> </w:t>
      </w:r>
      <w:r>
        <w:t>excepción</w:t>
      </w:r>
      <w:r>
        <w:rPr>
          <w:spacing w:val="-27"/>
        </w:rPr>
        <w:t xml:space="preserve"> </w:t>
      </w:r>
      <w:r>
        <w:t>prevista</w:t>
      </w:r>
      <w:r>
        <w:rPr>
          <w:spacing w:val="-28"/>
        </w:rPr>
        <w:t xml:space="preserve"> </w:t>
      </w:r>
      <w:r>
        <w:t>por</w:t>
      </w:r>
      <w:r>
        <w:rPr>
          <w:spacing w:val="-27"/>
        </w:rPr>
        <w:t xml:space="preserve"> </w:t>
      </w:r>
      <w:r>
        <w:t>el</w:t>
      </w:r>
      <w:r>
        <w:rPr>
          <w:spacing w:val="-25"/>
        </w:rPr>
        <w:t xml:space="preserve"> </w:t>
      </w:r>
      <w:r>
        <w:t>art.</w:t>
      </w:r>
      <w:r>
        <w:rPr>
          <w:spacing w:val="-26"/>
        </w:rPr>
        <w:t xml:space="preserve"> </w:t>
      </w:r>
      <w:r>
        <w:t>118.4</w:t>
      </w:r>
      <w:r>
        <w:rPr>
          <w:spacing w:val="-27"/>
        </w:rPr>
        <w:t xml:space="preserve"> </w:t>
      </w:r>
      <w:r>
        <w:t>in</w:t>
      </w:r>
      <w:r>
        <w:rPr>
          <w:spacing w:val="-26"/>
        </w:rPr>
        <w:t xml:space="preserve"> </w:t>
      </w:r>
      <w:r>
        <w:t>fine. A</w:t>
      </w:r>
      <w:r>
        <w:rPr>
          <w:spacing w:val="-11"/>
        </w:rPr>
        <w:t xml:space="preserve"> </w:t>
      </w:r>
      <w:r>
        <w:t>tal</w:t>
      </w:r>
      <w:r>
        <w:rPr>
          <w:spacing w:val="-11"/>
        </w:rPr>
        <w:t xml:space="preserve"> </w:t>
      </w:r>
      <w:r>
        <w:t>fin</w:t>
      </w:r>
      <w:r>
        <w:rPr>
          <w:spacing w:val="-11"/>
        </w:rPr>
        <w:t xml:space="preserve"> </w:t>
      </w:r>
      <w:r>
        <w:t>doy</w:t>
      </w:r>
      <w:r>
        <w:rPr>
          <w:spacing w:val="-12"/>
        </w:rPr>
        <w:t xml:space="preserve"> </w:t>
      </w:r>
      <w:r>
        <w:t>cuenta</w:t>
      </w:r>
      <w:r>
        <w:rPr>
          <w:spacing w:val="-12"/>
        </w:rPr>
        <w:t xml:space="preserve"> </w:t>
      </w:r>
      <w:r>
        <w:t>a</w:t>
      </w:r>
      <w:r>
        <w:rPr>
          <w:spacing w:val="-13"/>
        </w:rPr>
        <w:t xml:space="preserve"> </w:t>
      </w:r>
      <w:r>
        <w:t>su</w:t>
      </w:r>
      <w:r>
        <w:rPr>
          <w:spacing w:val="-11"/>
        </w:rPr>
        <w:t xml:space="preserve"> </w:t>
      </w:r>
      <w:r>
        <w:t>SSº</w:t>
      </w:r>
      <w:r>
        <w:rPr>
          <w:spacing w:val="-11"/>
        </w:rPr>
        <w:t xml:space="preserve"> </w:t>
      </w:r>
      <w:r>
        <w:t>para</w:t>
      </w:r>
      <w:r>
        <w:rPr>
          <w:spacing w:val="-11"/>
        </w:rPr>
        <w:t xml:space="preserve"> </w:t>
      </w:r>
      <w:r>
        <w:t>que</w:t>
      </w:r>
      <w:r>
        <w:rPr>
          <w:spacing w:val="-11"/>
        </w:rPr>
        <w:t xml:space="preserve"> </w:t>
      </w:r>
      <w:r>
        <w:t>decida</w:t>
      </w:r>
      <w:r>
        <w:rPr>
          <w:spacing w:val="-11"/>
        </w:rPr>
        <w:t xml:space="preserve"> </w:t>
      </w:r>
      <w:r>
        <w:t>lo</w:t>
      </w:r>
      <w:r>
        <w:rPr>
          <w:spacing w:val="-12"/>
        </w:rPr>
        <w:t xml:space="preserve"> </w:t>
      </w:r>
      <w:r>
        <w:t>pertinente”.</w:t>
      </w:r>
    </w:p>
    <w:p w14:paraId="01F93BD2" w14:textId="77777777" w:rsidR="005C1E82" w:rsidRDefault="005C1E82">
      <w:pPr>
        <w:spacing w:line="345" w:lineRule="auto"/>
        <w:sectPr w:rsidR="005C1E82">
          <w:pgSz w:w="11910" w:h="16840"/>
          <w:pgMar w:top="1320" w:right="1580" w:bottom="1200" w:left="1480" w:header="0" w:footer="1003" w:gutter="0"/>
          <w:cols w:space="720"/>
        </w:sectPr>
      </w:pPr>
    </w:p>
    <w:p w14:paraId="51788868" w14:textId="77777777" w:rsidR="005C1E82" w:rsidRDefault="005C1E82">
      <w:pPr>
        <w:pStyle w:val="Textodecuerpo"/>
        <w:spacing w:before="8"/>
      </w:pPr>
    </w:p>
    <w:p w14:paraId="1815E291" w14:textId="77777777" w:rsidR="005C1E82" w:rsidRDefault="003C7628">
      <w:pPr>
        <w:pStyle w:val="Textodecuerpo"/>
        <w:spacing w:before="101" w:line="360" w:lineRule="auto"/>
        <w:ind w:left="222" w:right="118" w:firstLine="707"/>
        <w:jc w:val="both"/>
      </w:pPr>
      <w:r>
        <w:t>Según informe del Sr. García Castellón remitido, al Presidente de la Audiencia Nacional el 17 de julio de 2018, al que más tarde se volverá a hacer referencia:</w:t>
      </w:r>
    </w:p>
    <w:p w14:paraId="1AA1848F" w14:textId="77777777" w:rsidR="005C1E82" w:rsidRDefault="005C1E82">
      <w:pPr>
        <w:pStyle w:val="Textodecuerpo"/>
        <w:spacing w:before="2"/>
        <w:rPr>
          <w:sz w:val="23"/>
        </w:rPr>
      </w:pPr>
    </w:p>
    <w:p w14:paraId="4167180C" w14:textId="77777777" w:rsidR="005C1E82" w:rsidRDefault="003C7628">
      <w:pPr>
        <w:pStyle w:val="Heading2"/>
        <w:spacing w:line="345" w:lineRule="auto"/>
        <w:ind w:right="116" w:firstLine="710"/>
      </w:pPr>
      <w:r>
        <w:t>“Con fecha 21 de diciembre de 2016, se forma pieza reservada relativa</w:t>
      </w:r>
      <w:r>
        <w:rPr>
          <w:spacing w:val="-17"/>
        </w:rPr>
        <w:t xml:space="preserve"> </w:t>
      </w:r>
      <w:r>
        <w:t>al</w:t>
      </w:r>
      <w:r>
        <w:rPr>
          <w:spacing w:val="-15"/>
        </w:rPr>
        <w:t xml:space="preserve"> </w:t>
      </w:r>
      <w:r>
        <w:t>derecho</w:t>
      </w:r>
      <w:r>
        <w:rPr>
          <w:spacing w:val="-17"/>
        </w:rPr>
        <w:t xml:space="preserve"> </w:t>
      </w:r>
      <w:r>
        <w:t>de</w:t>
      </w:r>
      <w:r>
        <w:rPr>
          <w:spacing w:val="-15"/>
        </w:rPr>
        <w:t xml:space="preserve"> </w:t>
      </w:r>
      <w:r>
        <w:t>defensa,</w:t>
      </w:r>
      <w:r>
        <w:rPr>
          <w:spacing w:val="-16"/>
        </w:rPr>
        <w:t xml:space="preserve"> </w:t>
      </w:r>
      <w:r>
        <w:t>en</w:t>
      </w:r>
      <w:r>
        <w:rPr>
          <w:spacing w:val="-15"/>
        </w:rPr>
        <w:t xml:space="preserve"> </w:t>
      </w:r>
      <w:r>
        <w:t>la</w:t>
      </w:r>
      <w:r>
        <w:rPr>
          <w:spacing w:val="-17"/>
        </w:rPr>
        <w:t xml:space="preserve"> </w:t>
      </w:r>
      <w:r>
        <w:t>que</w:t>
      </w:r>
      <w:r>
        <w:rPr>
          <w:spacing w:val="-17"/>
        </w:rPr>
        <w:t xml:space="preserve"> </w:t>
      </w:r>
      <w:r>
        <w:t>se</w:t>
      </w:r>
      <w:r>
        <w:rPr>
          <w:spacing w:val="-15"/>
        </w:rPr>
        <w:t xml:space="preserve"> </w:t>
      </w:r>
      <w:r>
        <w:t>llevan</w:t>
      </w:r>
      <w:r>
        <w:rPr>
          <w:spacing w:val="-15"/>
        </w:rPr>
        <w:t xml:space="preserve"> </w:t>
      </w:r>
      <w:r>
        <w:t>todos</w:t>
      </w:r>
      <w:r>
        <w:rPr>
          <w:spacing w:val="-16"/>
        </w:rPr>
        <w:t xml:space="preserve"> </w:t>
      </w:r>
      <w:r>
        <w:t>los</w:t>
      </w:r>
      <w:r>
        <w:rPr>
          <w:spacing w:val="-15"/>
        </w:rPr>
        <w:t xml:space="preserve"> </w:t>
      </w:r>
      <w:r>
        <w:t>oficios</w:t>
      </w:r>
      <w:r>
        <w:rPr>
          <w:spacing w:val="-16"/>
        </w:rPr>
        <w:t xml:space="preserve"> </w:t>
      </w:r>
      <w:r>
        <w:t>de</w:t>
      </w:r>
      <w:r>
        <w:rPr>
          <w:spacing w:val="-15"/>
        </w:rPr>
        <w:t xml:space="preserve"> </w:t>
      </w:r>
      <w:r>
        <w:t>la UCO</w:t>
      </w:r>
      <w:r>
        <w:rPr>
          <w:spacing w:val="-10"/>
        </w:rPr>
        <w:t xml:space="preserve"> </w:t>
      </w:r>
      <w:r>
        <w:t>que</w:t>
      </w:r>
      <w:r>
        <w:rPr>
          <w:spacing w:val="-9"/>
        </w:rPr>
        <w:t xml:space="preserve"> </w:t>
      </w:r>
      <w:r>
        <w:t>puedan</w:t>
      </w:r>
      <w:r>
        <w:rPr>
          <w:spacing w:val="-10"/>
        </w:rPr>
        <w:t xml:space="preserve"> </w:t>
      </w:r>
      <w:r>
        <w:t>afectar</w:t>
      </w:r>
      <w:r>
        <w:rPr>
          <w:spacing w:val="-11"/>
        </w:rPr>
        <w:t xml:space="preserve"> </w:t>
      </w:r>
      <w:r>
        <w:t>a</w:t>
      </w:r>
      <w:r>
        <w:rPr>
          <w:spacing w:val="-10"/>
        </w:rPr>
        <w:t xml:space="preserve"> </w:t>
      </w:r>
      <w:r>
        <w:t>tal</w:t>
      </w:r>
      <w:r>
        <w:rPr>
          <w:spacing w:val="-8"/>
        </w:rPr>
        <w:t xml:space="preserve"> </w:t>
      </w:r>
      <w:r>
        <w:t>derecho</w:t>
      </w:r>
      <w:r>
        <w:rPr>
          <w:spacing w:val="-12"/>
        </w:rPr>
        <w:t xml:space="preserve"> </w:t>
      </w:r>
      <w:r>
        <w:t>fundamental”.</w:t>
      </w:r>
    </w:p>
    <w:p w14:paraId="2B1263BF" w14:textId="77777777" w:rsidR="005C1E82" w:rsidRDefault="005C1E82">
      <w:pPr>
        <w:pStyle w:val="Textodecuerpo"/>
        <w:rPr>
          <w:sz w:val="30"/>
        </w:rPr>
      </w:pPr>
    </w:p>
    <w:p w14:paraId="7B8952A0" w14:textId="77777777" w:rsidR="005C1E82" w:rsidRDefault="003C7628">
      <w:pPr>
        <w:pStyle w:val="Textodecuerpo"/>
        <w:spacing w:before="227" w:line="355" w:lineRule="auto"/>
        <w:ind w:left="222" w:right="114" w:firstLine="707"/>
        <w:jc w:val="both"/>
      </w:pPr>
      <w:r>
        <w:t>Por su parte la UCO continuaba con su análisis de las conversaciones grabadas</w:t>
      </w:r>
      <w:r>
        <w:rPr>
          <w:spacing w:val="-8"/>
        </w:rPr>
        <w:t xml:space="preserve"> </w:t>
      </w:r>
      <w:r>
        <w:t>hasta</w:t>
      </w:r>
      <w:r>
        <w:rPr>
          <w:spacing w:val="-10"/>
        </w:rPr>
        <w:t xml:space="preserve"> </w:t>
      </w:r>
      <w:r>
        <w:t>el</w:t>
      </w:r>
      <w:r>
        <w:rPr>
          <w:spacing w:val="-8"/>
        </w:rPr>
        <w:t xml:space="preserve"> </w:t>
      </w:r>
      <w:r>
        <w:t>15</w:t>
      </w:r>
      <w:r>
        <w:rPr>
          <w:spacing w:val="-8"/>
        </w:rPr>
        <w:t xml:space="preserve"> </w:t>
      </w:r>
      <w:r>
        <w:t>de</w:t>
      </w:r>
      <w:r>
        <w:rPr>
          <w:spacing w:val="-8"/>
        </w:rPr>
        <w:t xml:space="preserve"> </w:t>
      </w:r>
      <w:r>
        <w:t>febrero,</w:t>
      </w:r>
      <w:r>
        <w:rPr>
          <w:spacing w:val="-9"/>
        </w:rPr>
        <w:t xml:space="preserve"> </w:t>
      </w:r>
      <w:r>
        <w:t>incluidas</w:t>
      </w:r>
      <w:r>
        <w:rPr>
          <w:spacing w:val="-8"/>
        </w:rPr>
        <w:t xml:space="preserve"> </w:t>
      </w:r>
      <w:r>
        <w:t>las</w:t>
      </w:r>
      <w:r>
        <w:rPr>
          <w:spacing w:val="-8"/>
        </w:rPr>
        <w:t xml:space="preserve"> </w:t>
      </w:r>
      <w:r>
        <w:t>obtenidas</w:t>
      </w:r>
      <w:r>
        <w:rPr>
          <w:spacing w:val="-8"/>
        </w:rPr>
        <w:t xml:space="preserve"> </w:t>
      </w:r>
      <w:r>
        <w:t>con</w:t>
      </w:r>
      <w:r>
        <w:rPr>
          <w:spacing w:val="-8"/>
        </w:rPr>
        <w:t xml:space="preserve"> </w:t>
      </w:r>
      <w:r>
        <w:t>quiebra</w:t>
      </w:r>
      <w:r>
        <w:rPr>
          <w:spacing w:val="-8"/>
        </w:rPr>
        <w:t xml:space="preserve"> </w:t>
      </w:r>
      <w:r>
        <w:t>del</w:t>
      </w:r>
      <w:r>
        <w:rPr>
          <w:spacing w:val="-8"/>
        </w:rPr>
        <w:t xml:space="preserve"> </w:t>
      </w:r>
      <w:r>
        <w:t xml:space="preserve">principio de confidencialidad de las comunicaciones entre abogado y cliente. Así, en el oficio, núm. 206, de 14 de marzo de 2018, </w:t>
      </w:r>
      <w:r>
        <w:rPr>
          <w:sz w:val="25"/>
        </w:rPr>
        <w:t xml:space="preserve">informe final de intervenciones telefónicas </w:t>
      </w:r>
      <w:r>
        <w:t xml:space="preserve">(ff. 2904 a 2965 del T. X, </w:t>
      </w:r>
      <w:r>
        <w:rPr>
          <w:b/>
        </w:rPr>
        <w:t>doc. Núm. 40</w:t>
      </w:r>
      <w:r>
        <w:t>), hace reiterada referencia a la intervenc</w:t>
      </w:r>
      <w:r>
        <w:t>ión de una conversación del investigado Rafael Martín de Nicolás con su abogado (ff. 2935, 2954 y 2957), así como a conversaciones del letrado Carlos</w:t>
      </w:r>
      <w:r>
        <w:rPr>
          <w:spacing w:val="-20"/>
        </w:rPr>
        <w:t xml:space="preserve"> </w:t>
      </w:r>
      <w:r>
        <w:t>Domínguez</w:t>
      </w:r>
      <w:r>
        <w:rPr>
          <w:spacing w:val="-21"/>
        </w:rPr>
        <w:t xml:space="preserve"> </w:t>
      </w:r>
      <w:r>
        <w:t>Luis</w:t>
      </w:r>
      <w:r>
        <w:rPr>
          <w:spacing w:val="-19"/>
        </w:rPr>
        <w:t xml:space="preserve"> </w:t>
      </w:r>
      <w:r>
        <w:t>con</w:t>
      </w:r>
      <w:r>
        <w:rPr>
          <w:spacing w:val="-19"/>
        </w:rPr>
        <w:t xml:space="preserve"> </w:t>
      </w:r>
      <w:r>
        <w:t>sus</w:t>
      </w:r>
      <w:r>
        <w:rPr>
          <w:spacing w:val="-19"/>
        </w:rPr>
        <w:t xml:space="preserve"> </w:t>
      </w:r>
      <w:r>
        <w:t>clientes</w:t>
      </w:r>
      <w:r>
        <w:rPr>
          <w:spacing w:val="-19"/>
        </w:rPr>
        <w:t xml:space="preserve"> </w:t>
      </w:r>
      <w:r>
        <w:t>D.</w:t>
      </w:r>
      <w:r>
        <w:rPr>
          <w:spacing w:val="-20"/>
        </w:rPr>
        <w:t xml:space="preserve"> </w:t>
      </w:r>
      <w:r>
        <w:t>Juan</w:t>
      </w:r>
      <w:r>
        <w:rPr>
          <w:spacing w:val="-19"/>
        </w:rPr>
        <w:t xml:space="preserve"> </w:t>
      </w:r>
      <w:r>
        <w:t>Miguel</w:t>
      </w:r>
      <w:r>
        <w:rPr>
          <w:spacing w:val="-19"/>
        </w:rPr>
        <w:t xml:space="preserve"> </w:t>
      </w:r>
      <w:r>
        <w:t>Villar</w:t>
      </w:r>
      <w:r>
        <w:rPr>
          <w:spacing w:val="-20"/>
        </w:rPr>
        <w:t xml:space="preserve"> </w:t>
      </w:r>
      <w:r>
        <w:t>Mir</w:t>
      </w:r>
      <w:r>
        <w:rPr>
          <w:spacing w:val="-20"/>
        </w:rPr>
        <w:t xml:space="preserve"> </w:t>
      </w:r>
      <w:r>
        <w:t>y</w:t>
      </w:r>
      <w:r>
        <w:rPr>
          <w:spacing w:val="-19"/>
        </w:rPr>
        <w:t xml:space="preserve"> </w:t>
      </w:r>
      <w:r>
        <w:t>Francisco</w:t>
      </w:r>
      <w:r>
        <w:rPr>
          <w:spacing w:val="-21"/>
        </w:rPr>
        <w:t xml:space="preserve"> </w:t>
      </w:r>
      <w:r>
        <w:t>Javier López Madrid (f. 2954). En re</w:t>
      </w:r>
      <w:r>
        <w:t>lación con las mismas, la UCO resalta su “</w:t>
      </w:r>
      <w:r>
        <w:rPr>
          <w:sz w:val="25"/>
        </w:rPr>
        <w:t>interés para la investigación</w:t>
      </w:r>
      <w:r>
        <w:t>” y, pese a reconocer la afección del derecho de defensa y la aplicabilidad del art. 118.4 LECrim., analiza las conversaciones y da cuenta de las mismas en “</w:t>
      </w:r>
      <w:r>
        <w:rPr>
          <w:sz w:val="25"/>
        </w:rPr>
        <w:t>oficio aparte</w:t>
      </w:r>
      <w:r>
        <w:t>” (f. 2955). En</w:t>
      </w:r>
      <w:r>
        <w:t xml:space="preserve"> otro oficio de la misma fecha, 14 de marzo</w:t>
      </w:r>
      <w:r>
        <w:rPr>
          <w:spacing w:val="-9"/>
        </w:rPr>
        <w:t xml:space="preserve"> </w:t>
      </w:r>
      <w:r>
        <w:t>de</w:t>
      </w:r>
      <w:r>
        <w:rPr>
          <w:spacing w:val="-10"/>
        </w:rPr>
        <w:t xml:space="preserve"> </w:t>
      </w:r>
      <w:r>
        <w:t>2018,</w:t>
      </w:r>
      <w:r>
        <w:rPr>
          <w:spacing w:val="-11"/>
        </w:rPr>
        <w:t xml:space="preserve"> </w:t>
      </w:r>
      <w:r>
        <w:t>se</w:t>
      </w:r>
      <w:r>
        <w:rPr>
          <w:spacing w:val="-10"/>
        </w:rPr>
        <w:t xml:space="preserve"> </w:t>
      </w:r>
      <w:r>
        <w:t>remiten</w:t>
      </w:r>
      <w:r>
        <w:rPr>
          <w:spacing w:val="-9"/>
        </w:rPr>
        <w:t xml:space="preserve"> </w:t>
      </w:r>
      <w:r>
        <w:t>las</w:t>
      </w:r>
      <w:r>
        <w:rPr>
          <w:spacing w:val="-10"/>
        </w:rPr>
        <w:t xml:space="preserve"> </w:t>
      </w:r>
      <w:r>
        <w:t>transcripciones</w:t>
      </w:r>
      <w:r>
        <w:rPr>
          <w:spacing w:val="-10"/>
        </w:rPr>
        <w:t xml:space="preserve"> </w:t>
      </w:r>
      <w:r>
        <w:t>desde</w:t>
      </w:r>
      <w:r>
        <w:rPr>
          <w:spacing w:val="-10"/>
        </w:rPr>
        <w:t xml:space="preserve"> </w:t>
      </w:r>
      <w:r>
        <w:t>el</w:t>
      </w:r>
      <w:r>
        <w:rPr>
          <w:spacing w:val="-10"/>
        </w:rPr>
        <w:t xml:space="preserve"> </w:t>
      </w:r>
      <w:r>
        <w:t>8</w:t>
      </w:r>
      <w:r>
        <w:rPr>
          <w:spacing w:val="-10"/>
        </w:rPr>
        <w:t xml:space="preserve"> </w:t>
      </w:r>
      <w:r>
        <w:t>de</w:t>
      </w:r>
      <w:r>
        <w:rPr>
          <w:spacing w:val="-12"/>
        </w:rPr>
        <w:t xml:space="preserve"> </w:t>
      </w:r>
      <w:r>
        <w:t>enero</w:t>
      </w:r>
      <w:r>
        <w:rPr>
          <w:spacing w:val="-10"/>
        </w:rPr>
        <w:t xml:space="preserve"> </w:t>
      </w:r>
      <w:r>
        <w:t>hasta</w:t>
      </w:r>
      <w:r>
        <w:rPr>
          <w:spacing w:val="-11"/>
        </w:rPr>
        <w:t xml:space="preserve"> </w:t>
      </w:r>
      <w:r>
        <w:t>el</w:t>
      </w:r>
      <w:r>
        <w:rPr>
          <w:spacing w:val="-10"/>
        </w:rPr>
        <w:t xml:space="preserve"> </w:t>
      </w:r>
      <w:r>
        <w:t>15</w:t>
      </w:r>
      <w:r>
        <w:rPr>
          <w:spacing w:val="-10"/>
        </w:rPr>
        <w:t xml:space="preserve"> </w:t>
      </w:r>
      <w:r>
        <w:t>de febrero.</w:t>
      </w:r>
    </w:p>
    <w:p w14:paraId="5E33C5D3" w14:textId="77777777" w:rsidR="005C1E82" w:rsidRDefault="005C1E82">
      <w:pPr>
        <w:pStyle w:val="Textodecuerpo"/>
        <w:spacing w:before="5"/>
        <w:rPr>
          <w:sz w:val="21"/>
        </w:rPr>
      </w:pPr>
    </w:p>
    <w:p w14:paraId="033919AE" w14:textId="77777777" w:rsidR="005C1E82" w:rsidRDefault="003C7628">
      <w:pPr>
        <w:pStyle w:val="Textodecuerpo"/>
        <w:spacing w:line="360" w:lineRule="auto"/>
        <w:ind w:left="222" w:right="117" w:firstLine="707"/>
        <w:jc w:val="both"/>
      </w:pPr>
      <w:r>
        <w:t>Así las cosas, al iniciarse el acto de declaración de D. Rafael Martín de Nicolás,</w:t>
      </w:r>
      <w:r>
        <w:rPr>
          <w:spacing w:val="-22"/>
        </w:rPr>
        <w:t xml:space="preserve"> </w:t>
      </w:r>
      <w:r>
        <w:t>el</w:t>
      </w:r>
      <w:r>
        <w:rPr>
          <w:spacing w:val="-21"/>
        </w:rPr>
        <w:t xml:space="preserve"> </w:t>
      </w:r>
      <w:r>
        <w:t>20</w:t>
      </w:r>
      <w:r>
        <w:rPr>
          <w:spacing w:val="-21"/>
        </w:rPr>
        <w:t xml:space="preserve"> </w:t>
      </w:r>
      <w:r>
        <w:t>de</w:t>
      </w:r>
      <w:r>
        <w:rPr>
          <w:spacing w:val="-19"/>
        </w:rPr>
        <w:t xml:space="preserve"> </w:t>
      </w:r>
      <w:r>
        <w:t>marzo</w:t>
      </w:r>
      <w:r>
        <w:rPr>
          <w:spacing w:val="-16"/>
        </w:rPr>
        <w:t xml:space="preserve"> </w:t>
      </w:r>
      <w:r>
        <w:t>de</w:t>
      </w:r>
      <w:r>
        <w:rPr>
          <w:spacing w:val="-21"/>
        </w:rPr>
        <w:t xml:space="preserve"> </w:t>
      </w:r>
      <w:r>
        <w:t>2018</w:t>
      </w:r>
      <w:r>
        <w:rPr>
          <w:spacing w:val="-20"/>
        </w:rPr>
        <w:t xml:space="preserve"> </w:t>
      </w:r>
      <w:r>
        <w:t>(f.</w:t>
      </w:r>
      <w:r>
        <w:rPr>
          <w:spacing w:val="-22"/>
        </w:rPr>
        <w:t xml:space="preserve"> </w:t>
      </w:r>
      <w:r>
        <w:t>2944),</w:t>
      </w:r>
      <w:r>
        <w:rPr>
          <w:spacing w:val="-22"/>
        </w:rPr>
        <w:t xml:space="preserve"> </w:t>
      </w:r>
      <w:r>
        <w:t>su</w:t>
      </w:r>
      <w:r>
        <w:rPr>
          <w:spacing w:val="-21"/>
        </w:rPr>
        <w:t xml:space="preserve"> </w:t>
      </w:r>
      <w:r>
        <w:t>abogado</w:t>
      </w:r>
      <w:r>
        <w:rPr>
          <w:spacing w:val="-20"/>
        </w:rPr>
        <w:t xml:space="preserve"> </w:t>
      </w:r>
      <w:r>
        <w:t>defensor,</w:t>
      </w:r>
      <w:r>
        <w:rPr>
          <w:spacing w:val="-22"/>
        </w:rPr>
        <w:t xml:space="preserve"> </w:t>
      </w:r>
      <w:r>
        <w:t>ante</w:t>
      </w:r>
      <w:r>
        <w:rPr>
          <w:spacing w:val="-18"/>
        </w:rPr>
        <w:t xml:space="preserve"> </w:t>
      </w:r>
      <w:r>
        <w:t>el</w:t>
      </w:r>
      <w:r>
        <w:rPr>
          <w:spacing w:val="-21"/>
        </w:rPr>
        <w:t xml:space="preserve"> </w:t>
      </w:r>
      <w:r>
        <w:t>contenido del informe policial, que se había incorporado al Tomo X de las actuaciones, manifestó su protesta por la violación de las conversaciones entre los letrados y sus clientes y la infracción del derecho fundamental a la defensa, a</w:t>
      </w:r>
      <w:r>
        <w:t xml:space="preserve"> la cual se adhirió el abogado ahora</w:t>
      </w:r>
      <w:r>
        <w:rPr>
          <w:spacing w:val="-4"/>
        </w:rPr>
        <w:t xml:space="preserve"> </w:t>
      </w:r>
      <w:r>
        <w:t>querellante.</w:t>
      </w:r>
    </w:p>
    <w:p w14:paraId="409ADC83" w14:textId="77777777" w:rsidR="005C1E82" w:rsidRDefault="005C1E82">
      <w:pPr>
        <w:pStyle w:val="Textodecuerpo"/>
        <w:spacing w:before="1"/>
      </w:pPr>
    </w:p>
    <w:p w14:paraId="100A5F31" w14:textId="77777777" w:rsidR="005C1E82" w:rsidRDefault="003C7628">
      <w:pPr>
        <w:pStyle w:val="Textodecuerpo"/>
        <w:ind w:left="930"/>
      </w:pPr>
      <w:r>
        <w:t>Al respecto el Ilmo. Sr. Magistrado García Castellón manifestó:</w:t>
      </w:r>
    </w:p>
    <w:p w14:paraId="78F29DDC" w14:textId="77777777" w:rsidR="005C1E82" w:rsidRDefault="005C1E82">
      <w:pPr>
        <w:sectPr w:rsidR="005C1E82">
          <w:pgSz w:w="11910" w:h="16840"/>
          <w:pgMar w:top="1580" w:right="1580" w:bottom="1200" w:left="1480" w:header="0" w:footer="1003" w:gutter="0"/>
          <w:cols w:space="720"/>
        </w:sectPr>
      </w:pPr>
    </w:p>
    <w:p w14:paraId="0E9EF092" w14:textId="77777777" w:rsidR="005C1E82" w:rsidRDefault="005C1E82">
      <w:pPr>
        <w:pStyle w:val="Textodecuerpo"/>
        <w:spacing w:before="6"/>
        <w:rPr>
          <w:sz w:val="11"/>
        </w:rPr>
      </w:pPr>
    </w:p>
    <w:p w14:paraId="027FB708" w14:textId="77777777" w:rsidR="005C1E82" w:rsidRDefault="003C7628">
      <w:pPr>
        <w:pStyle w:val="Heading2"/>
        <w:spacing w:before="103" w:line="345" w:lineRule="auto"/>
        <w:ind w:right="118" w:firstLine="710"/>
      </w:pPr>
      <w:r>
        <w:t>“Muy bien. Varias cosas al respecto. La primera de ellas hace referencia</w:t>
      </w:r>
      <w:r>
        <w:rPr>
          <w:spacing w:val="-25"/>
        </w:rPr>
        <w:t xml:space="preserve"> </w:t>
      </w:r>
      <w:r>
        <w:t>a</w:t>
      </w:r>
      <w:r>
        <w:rPr>
          <w:spacing w:val="-25"/>
        </w:rPr>
        <w:t xml:space="preserve"> </w:t>
      </w:r>
      <w:r>
        <w:t>que</w:t>
      </w:r>
      <w:r>
        <w:rPr>
          <w:spacing w:val="-23"/>
        </w:rPr>
        <w:t xml:space="preserve"> </w:t>
      </w:r>
      <w:r>
        <w:t>por</w:t>
      </w:r>
      <w:r>
        <w:rPr>
          <w:spacing w:val="-24"/>
        </w:rPr>
        <w:t xml:space="preserve"> </w:t>
      </w:r>
      <w:r>
        <w:t>supuesto</w:t>
      </w:r>
      <w:r>
        <w:rPr>
          <w:spacing w:val="-25"/>
        </w:rPr>
        <w:t xml:space="preserve"> </w:t>
      </w:r>
      <w:r>
        <w:t>los</w:t>
      </w:r>
      <w:r>
        <w:rPr>
          <w:spacing w:val="-24"/>
        </w:rPr>
        <w:t xml:space="preserve"> </w:t>
      </w:r>
      <w:r>
        <w:t>Sres.</w:t>
      </w:r>
      <w:r>
        <w:rPr>
          <w:spacing w:val="-25"/>
        </w:rPr>
        <w:t xml:space="preserve"> </w:t>
      </w:r>
      <w:r>
        <w:t>Letrados</w:t>
      </w:r>
      <w:r>
        <w:rPr>
          <w:spacing w:val="-24"/>
        </w:rPr>
        <w:t xml:space="preserve"> </w:t>
      </w:r>
      <w:r>
        <w:t>tienen</w:t>
      </w:r>
      <w:r>
        <w:rPr>
          <w:spacing w:val="-24"/>
        </w:rPr>
        <w:t xml:space="preserve"> </w:t>
      </w:r>
      <w:r>
        <w:t>razó</w:t>
      </w:r>
      <w:r>
        <w:t>n.</w:t>
      </w:r>
      <w:r>
        <w:rPr>
          <w:spacing w:val="-25"/>
        </w:rPr>
        <w:t xml:space="preserve"> </w:t>
      </w:r>
      <w:r>
        <w:t>En</w:t>
      </w:r>
      <w:r>
        <w:rPr>
          <w:spacing w:val="-24"/>
        </w:rPr>
        <w:t xml:space="preserve"> </w:t>
      </w:r>
      <w:r>
        <w:t>cuanto tuve</w:t>
      </w:r>
      <w:r>
        <w:rPr>
          <w:spacing w:val="-17"/>
        </w:rPr>
        <w:t xml:space="preserve"> </w:t>
      </w:r>
      <w:r>
        <w:t>noticia</w:t>
      </w:r>
      <w:r>
        <w:rPr>
          <w:spacing w:val="-16"/>
        </w:rPr>
        <w:t xml:space="preserve"> </w:t>
      </w:r>
      <w:r>
        <w:t>ayer</w:t>
      </w:r>
      <w:r>
        <w:rPr>
          <w:spacing w:val="-18"/>
        </w:rPr>
        <w:t xml:space="preserve"> </w:t>
      </w:r>
      <w:r>
        <w:t>de</w:t>
      </w:r>
      <w:r>
        <w:rPr>
          <w:spacing w:val="-17"/>
        </w:rPr>
        <w:t xml:space="preserve"> </w:t>
      </w:r>
      <w:r>
        <w:t>ello</w:t>
      </w:r>
      <w:r>
        <w:rPr>
          <w:spacing w:val="-18"/>
        </w:rPr>
        <w:t xml:space="preserve"> </w:t>
      </w:r>
      <w:r>
        <w:t>lo</w:t>
      </w:r>
      <w:r>
        <w:rPr>
          <w:spacing w:val="-18"/>
        </w:rPr>
        <w:t xml:space="preserve"> </w:t>
      </w:r>
      <w:r>
        <w:t>comenté</w:t>
      </w:r>
      <w:r>
        <w:rPr>
          <w:spacing w:val="-17"/>
        </w:rPr>
        <w:t xml:space="preserve"> </w:t>
      </w:r>
      <w:r>
        <w:t>con</w:t>
      </w:r>
      <w:r>
        <w:rPr>
          <w:spacing w:val="-17"/>
        </w:rPr>
        <w:t xml:space="preserve"> </w:t>
      </w:r>
      <w:r>
        <w:t>el</w:t>
      </w:r>
      <w:r>
        <w:rPr>
          <w:spacing w:val="-17"/>
        </w:rPr>
        <w:t xml:space="preserve"> </w:t>
      </w:r>
      <w:r>
        <w:t>Secretario</w:t>
      </w:r>
      <w:r>
        <w:rPr>
          <w:spacing w:val="-18"/>
        </w:rPr>
        <w:t xml:space="preserve"> </w:t>
      </w:r>
      <w:r>
        <w:t>para</w:t>
      </w:r>
      <w:r>
        <w:rPr>
          <w:spacing w:val="-17"/>
        </w:rPr>
        <w:t xml:space="preserve"> </w:t>
      </w:r>
      <w:r>
        <w:t>que</w:t>
      </w:r>
      <w:r>
        <w:rPr>
          <w:spacing w:val="-17"/>
        </w:rPr>
        <w:t xml:space="preserve"> </w:t>
      </w:r>
      <w:r>
        <w:t>de</w:t>
      </w:r>
      <w:r>
        <w:rPr>
          <w:spacing w:val="-15"/>
        </w:rPr>
        <w:t xml:space="preserve"> </w:t>
      </w:r>
      <w:r>
        <w:t>forma inmediata</w:t>
      </w:r>
      <w:r>
        <w:rPr>
          <w:spacing w:val="-12"/>
        </w:rPr>
        <w:t xml:space="preserve"> </w:t>
      </w:r>
      <w:r>
        <w:t>lo</w:t>
      </w:r>
      <w:r>
        <w:rPr>
          <w:spacing w:val="-12"/>
        </w:rPr>
        <w:t xml:space="preserve"> </w:t>
      </w:r>
      <w:r>
        <w:t>eliminara.</w:t>
      </w:r>
      <w:r>
        <w:rPr>
          <w:spacing w:val="-8"/>
        </w:rPr>
        <w:t xml:space="preserve"> </w:t>
      </w:r>
      <w:r>
        <w:t>A</w:t>
      </w:r>
      <w:r>
        <w:rPr>
          <w:spacing w:val="-12"/>
        </w:rPr>
        <w:t xml:space="preserve"> </w:t>
      </w:r>
      <w:r>
        <w:t>este</w:t>
      </w:r>
      <w:r>
        <w:rPr>
          <w:spacing w:val="-10"/>
        </w:rPr>
        <w:t xml:space="preserve"> </w:t>
      </w:r>
      <w:r>
        <w:t>respecto</w:t>
      </w:r>
      <w:r>
        <w:rPr>
          <w:spacing w:val="-12"/>
        </w:rPr>
        <w:t xml:space="preserve"> </w:t>
      </w:r>
      <w:r>
        <w:t>¿se</w:t>
      </w:r>
      <w:r>
        <w:rPr>
          <w:spacing w:val="-10"/>
        </w:rPr>
        <w:t xml:space="preserve"> </w:t>
      </w:r>
      <w:r>
        <w:t>ha</w:t>
      </w:r>
      <w:r>
        <w:rPr>
          <w:spacing w:val="-12"/>
        </w:rPr>
        <w:t xml:space="preserve"> </w:t>
      </w:r>
      <w:r>
        <w:t>hecho?”</w:t>
      </w:r>
    </w:p>
    <w:p w14:paraId="789D64E7" w14:textId="77777777" w:rsidR="005C1E82" w:rsidRDefault="005C1E82">
      <w:pPr>
        <w:pStyle w:val="Textodecuerpo"/>
        <w:spacing w:before="10"/>
      </w:pPr>
    </w:p>
    <w:p w14:paraId="4934D832" w14:textId="77777777" w:rsidR="005C1E82" w:rsidRDefault="003C7628">
      <w:pPr>
        <w:pStyle w:val="Textodecuerpo"/>
        <w:spacing w:line="360" w:lineRule="auto"/>
        <w:ind w:left="222" w:right="121" w:firstLine="707"/>
        <w:jc w:val="both"/>
      </w:pPr>
      <w:r>
        <w:t>Seguidamente, intervino el Letrado de la Administración de Justicia y preguntó en qué tomo exactamente está el informe de la UCO, a los que se le contestó que en el Tomo X y añadió:</w:t>
      </w:r>
    </w:p>
    <w:p w14:paraId="0B56E4B0" w14:textId="77777777" w:rsidR="005C1E82" w:rsidRDefault="005C1E82">
      <w:pPr>
        <w:pStyle w:val="Textodecuerpo"/>
        <w:spacing w:before="3"/>
        <w:rPr>
          <w:sz w:val="23"/>
        </w:rPr>
      </w:pPr>
    </w:p>
    <w:p w14:paraId="1F8FE458" w14:textId="77777777" w:rsidR="005C1E82" w:rsidRDefault="003C7628">
      <w:pPr>
        <w:pStyle w:val="Heading2"/>
        <w:spacing w:line="345" w:lineRule="auto"/>
        <w:ind w:right="119" w:firstLine="710"/>
      </w:pPr>
      <w:r>
        <w:t>“en cuanto hemos tenido conocimiento de esta circunstancia lo hemos</w:t>
      </w:r>
      <w:r>
        <w:rPr>
          <w:spacing w:val="-45"/>
        </w:rPr>
        <w:t xml:space="preserve"> </w:t>
      </w:r>
      <w:r>
        <w:t>exclu</w:t>
      </w:r>
      <w:r>
        <w:t>ido</w:t>
      </w:r>
      <w:r>
        <w:rPr>
          <w:spacing w:val="-46"/>
        </w:rPr>
        <w:t xml:space="preserve"> </w:t>
      </w:r>
      <w:r>
        <w:t>automáticamente</w:t>
      </w:r>
      <w:r>
        <w:rPr>
          <w:spacing w:val="-45"/>
        </w:rPr>
        <w:t xml:space="preserve"> </w:t>
      </w:r>
      <w:r>
        <w:t>y</w:t>
      </w:r>
      <w:r>
        <w:rPr>
          <w:spacing w:val="-45"/>
        </w:rPr>
        <w:t xml:space="preserve"> </w:t>
      </w:r>
      <w:r>
        <w:t>hemos</w:t>
      </w:r>
      <w:r>
        <w:rPr>
          <w:spacing w:val="-45"/>
        </w:rPr>
        <w:t xml:space="preserve"> </w:t>
      </w:r>
      <w:r>
        <w:t>citado</w:t>
      </w:r>
      <w:r>
        <w:rPr>
          <w:spacing w:val="-46"/>
        </w:rPr>
        <w:t xml:space="preserve"> </w:t>
      </w:r>
      <w:r>
        <w:t>a</w:t>
      </w:r>
      <w:r>
        <w:rPr>
          <w:spacing w:val="-46"/>
        </w:rPr>
        <w:t xml:space="preserve"> </w:t>
      </w:r>
      <w:r>
        <w:t>los</w:t>
      </w:r>
      <w:r>
        <w:rPr>
          <w:spacing w:val="-45"/>
        </w:rPr>
        <w:t xml:space="preserve"> </w:t>
      </w:r>
      <w:r>
        <w:t>abogados</w:t>
      </w:r>
      <w:r>
        <w:rPr>
          <w:spacing w:val="-45"/>
        </w:rPr>
        <w:t xml:space="preserve"> </w:t>
      </w:r>
      <w:r>
        <w:t>para</w:t>
      </w:r>
      <w:r>
        <w:rPr>
          <w:spacing w:val="-46"/>
        </w:rPr>
        <w:t xml:space="preserve"> </w:t>
      </w:r>
      <w:r>
        <w:t>que comparezcan</w:t>
      </w:r>
      <w:r>
        <w:rPr>
          <w:spacing w:val="-25"/>
        </w:rPr>
        <w:t xml:space="preserve"> </w:t>
      </w:r>
      <w:r>
        <w:t>y</w:t>
      </w:r>
      <w:r>
        <w:rPr>
          <w:spacing w:val="-25"/>
        </w:rPr>
        <w:t xml:space="preserve"> </w:t>
      </w:r>
      <w:r>
        <w:t>manifiesten</w:t>
      </w:r>
      <w:r>
        <w:rPr>
          <w:spacing w:val="-23"/>
        </w:rPr>
        <w:t xml:space="preserve"> </w:t>
      </w:r>
      <w:r>
        <w:t>lo</w:t>
      </w:r>
      <w:r>
        <w:rPr>
          <w:spacing w:val="-25"/>
        </w:rPr>
        <w:t xml:space="preserve"> </w:t>
      </w:r>
      <w:r>
        <w:t>que</w:t>
      </w:r>
      <w:r>
        <w:rPr>
          <w:spacing w:val="-24"/>
        </w:rPr>
        <w:t xml:space="preserve"> </w:t>
      </w:r>
      <w:r>
        <w:t>a</w:t>
      </w:r>
      <w:r>
        <w:rPr>
          <w:spacing w:val="-25"/>
        </w:rPr>
        <w:t xml:space="preserve"> </w:t>
      </w:r>
      <w:r>
        <w:t>su</w:t>
      </w:r>
      <w:r>
        <w:rPr>
          <w:spacing w:val="-25"/>
        </w:rPr>
        <w:t xml:space="preserve"> </w:t>
      </w:r>
      <w:r>
        <w:t>derecho</w:t>
      </w:r>
      <w:r>
        <w:rPr>
          <w:spacing w:val="-25"/>
        </w:rPr>
        <w:t xml:space="preserve"> </w:t>
      </w:r>
      <w:r>
        <w:t>convenga</w:t>
      </w:r>
      <w:r>
        <w:rPr>
          <w:spacing w:val="-26"/>
        </w:rPr>
        <w:t xml:space="preserve"> </w:t>
      </w:r>
      <w:r>
        <w:t>sobre</w:t>
      </w:r>
      <w:r>
        <w:rPr>
          <w:spacing w:val="-25"/>
        </w:rPr>
        <w:t xml:space="preserve"> </w:t>
      </w:r>
      <w:r>
        <w:t>el</w:t>
      </w:r>
      <w:r>
        <w:rPr>
          <w:spacing w:val="-25"/>
        </w:rPr>
        <w:t xml:space="preserve"> </w:t>
      </w:r>
      <w:r>
        <w:t>118.4 (…)”.</w:t>
      </w:r>
    </w:p>
    <w:p w14:paraId="6E37C47B" w14:textId="77777777" w:rsidR="005C1E82" w:rsidRDefault="005C1E82">
      <w:pPr>
        <w:pStyle w:val="Textodecuerpo"/>
        <w:rPr>
          <w:sz w:val="37"/>
        </w:rPr>
      </w:pPr>
    </w:p>
    <w:p w14:paraId="6C798B95" w14:textId="77777777" w:rsidR="005C1E82" w:rsidRDefault="003C7628">
      <w:pPr>
        <w:pStyle w:val="Textodecuerpo"/>
        <w:spacing w:line="357" w:lineRule="auto"/>
        <w:ind w:left="222" w:right="115" w:firstLine="707"/>
        <w:jc w:val="both"/>
        <w:rPr>
          <w:b/>
        </w:rPr>
      </w:pPr>
      <w:r>
        <w:t>Sin</w:t>
      </w:r>
      <w:r>
        <w:rPr>
          <w:spacing w:val="-11"/>
        </w:rPr>
        <w:t xml:space="preserve"> </w:t>
      </w:r>
      <w:r>
        <w:t>embargo,</w:t>
      </w:r>
      <w:r>
        <w:rPr>
          <w:spacing w:val="-11"/>
        </w:rPr>
        <w:t xml:space="preserve"> </w:t>
      </w:r>
      <w:r>
        <w:t>el</w:t>
      </w:r>
      <w:r>
        <w:rPr>
          <w:spacing w:val="-11"/>
        </w:rPr>
        <w:t xml:space="preserve"> </w:t>
      </w:r>
      <w:r>
        <w:t>informe</w:t>
      </w:r>
      <w:r>
        <w:rPr>
          <w:spacing w:val="-11"/>
        </w:rPr>
        <w:t xml:space="preserve"> </w:t>
      </w:r>
      <w:r>
        <w:t>final</w:t>
      </w:r>
      <w:r>
        <w:rPr>
          <w:spacing w:val="-11"/>
        </w:rPr>
        <w:t xml:space="preserve"> </w:t>
      </w:r>
      <w:r>
        <w:t>de</w:t>
      </w:r>
      <w:r>
        <w:rPr>
          <w:spacing w:val="-11"/>
        </w:rPr>
        <w:t xml:space="preserve"> </w:t>
      </w:r>
      <w:r>
        <w:t>escuchas</w:t>
      </w:r>
      <w:r>
        <w:rPr>
          <w:spacing w:val="-11"/>
        </w:rPr>
        <w:t xml:space="preserve"> </w:t>
      </w:r>
      <w:r>
        <w:t>elaborado</w:t>
      </w:r>
      <w:r>
        <w:rPr>
          <w:spacing w:val="-12"/>
        </w:rPr>
        <w:t xml:space="preserve"> </w:t>
      </w:r>
      <w:r>
        <w:t>por</w:t>
      </w:r>
      <w:r>
        <w:rPr>
          <w:spacing w:val="-12"/>
        </w:rPr>
        <w:t xml:space="preserve"> </w:t>
      </w:r>
      <w:r>
        <w:t>la</w:t>
      </w:r>
      <w:r>
        <w:rPr>
          <w:spacing w:val="-13"/>
        </w:rPr>
        <w:t xml:space="preserve"> </w:t>
      </w:r>
      <w:r>
        <w:t>UCO,</w:t>
      </w:r>
      <w:r>
        <w:rPr>
          <w:spacing w:val="-12"/>
        </w:rPr>
        <w:t xml:space="preserve"> </w:t>
      </w:r>
      <w:r>
        <w:t>en</w:t>
      </w:r>
      <w:r>
        <w:rPr>
          <w:spacing w:val="-9"/>
        </w:rPr>
        <w:t xml:space="preserve"> </w:t>
      </w:r>
      <w:r>
        <w:t>el</w:t>
      </w:r>
      <w:r>
        <w:rPr>
          <w:spacing w:val="-11"/>
        </w:rPr>
        <w:t xml:space="preserve"> </w:t>
      </w:r>
      <w:r>
        <w:t>que se incluyen referencias expresas a conversaciones letrado-cliente “por su interés para la investigación”, fue “subido” a la plataforma “cloud”, en la que se halla digitalizada toda la causa, en mayo de 2018, es decir, dos meses después de estas afirmac</w:t>
      </w:r>
      <w:r>
        <w:t>iones del Magistrado y Letrado de la Administración de Justicia querellados (</w:t>
      </w:r>
      <w:r>
        <w:rPr>
          <w:sz w:val="25"/>
        </w:rPr>
        <w:t xml:space="preserve">vid. </w:t>
      </w:r>
      <w:r>
        <w:rPr>
          <w:b/>
        </w:rPr>
        <w:t>doc. Núm.</w:t>
      </w:r>
      <w:r>
        <w:rPr>
          <w:b/>
          <w:spacing w:val="-9"/>
        </w:rPr>
        <w:t xml:space="preserve"> </w:t>
      </w:r>
      <w:r>
        <w:rPr>
          <w:b/>
        </w:rPr>
        <w:t>41).</w:t>
      </w:r>
    </w:p>
    <w:p w14:paraId="0DECB85C" w14:textId="77777777" w:rsidR="005C1E82" w:rsidRDefault="005C1E82">
      <w:pPr>
        <w:pStyle w:val="Textodecuerpo"/>
        <w:rPr>
          <w:b/>
        </w:rPr>
      </w:pPr>
    </w:p>
    <w:p w14:paraId="4D69642F" w14:textId="77777777" w:rsidR="005C1E82" w:rsidRDefault="003C7628">
      <w:pPr>
        <w:pStyle w:val="Textodecuerpo"/>
        <w:spacing w:line="360" w:lineRule="auto"/>
        <w:ind w:left="222" w:right="114" w:firstLine="707"/>
        <w:jc w:val="both"/>
      </w:pPr>
      <w:r>
        <w:t>Más adelante, tras aseverar el abogado ahora querellante que se había presentado</w:t>
      </w:r>
      <w:r>
        <w:rPr>
          <w:spacing w:val="-15"/>
        </w:rPr>
        <w:t xml:space="preserve"> </w:t>
      </w:r>
      <w:r>
        <w:t>un</w:t>
      </w:r>
      <w:r>
        <w:rPr>
          <w:spacing w:val="-13"/>
        </w:rPr>
        <w:t xml:space="preserve"> </w:t>
      </w:r>
      <w:r>
        <w:t>escrito</w:t>
      </w:r>
      <w:r>
        <w:rPr>
          <w:spacing w:val="-14"/>
        </w:rPr>
        <w:t xml:space="preserve"> </w:t>
      </w:r>
      <w:r>
        <w:t>con</w:t>
      </w:r>
      <w:r>
        <w:rPr>
          <w:spacing w:val="-13"/>
        </w:rPr>
        <w:t xml:space="preserve"> </w:t>
      </w:r>
      <w:r>
        <w:t>reserva</w:t>
      </w:r>
      <w:r>
        <w:rPr>
          <w:spacing w:val="-15"/>
        </w:rPr>
        <w:t xml:space="preserve"> </w:t>
      </w:r>
      <w:r>
        <w:t>de</w:t>
      </w:r>
      <w:r>
        <w:rPr>
          <w:spacing w:val="-13"/>
        </w:rPr>
        <w:t xml:space="preserve"> </w:t>
      </w:r>
      <w:r>
        <w:t>acciones</w:t>
      </w:r>
      <w:r>
        <w:rPr>
          <w:spacing w:val="-15"/>
        </w:rPr>
        <w:t xml:space="preserve"> </w:t>
      </w:r>
      <w:r>
        <w:t>civiles</w:t>
      </w:r>
      <w:r>
        <w:rPr>
          <w:spacing w:val="-15"/>
        </w:rPr>
        <w:t xml:space="preserve"> </w:t>
      </w:r>
      <w:r>
        <w:t>y</w:t>
      </w:r>
      <w:r>
        <w:rPr>
          <w:spacing w:val="-13"/>
        </w:rPr>
        <w:t xml:space="preserve"> </w:t>
      </w:r>
      <w:r>
        <w:t>penales</w:t>
      </w:r>
      <w:r>
        <w:rPr>
          <w:spacing w:val="-9"/>
        </w:rPr>
        <w:t xml:space="preserve"> </w:t>
      </w:r>
      <w:r>
        <w:t>por</w:t>
      </w:r>
      <w:r>
        <w:rPr>
          <w:spacing w:val="-14"/>
        </w:rPr>
        <w:t xml:space="preserve"> </w:t>
      </w:r>
      <w:r>
        <w:t>estos</w:t>
      </w:r>
      <w:r>
        <w:rPr>
          <w:spacing w:val="-13"/>
        </w:rPr>
        <w:t xml:space="preserve"> </w:t>
      </w:r>
      <w:r>
        <w:t>hechos, el Ilm</w:t>
      </w:r>
      <w:r>
        <w:t>o. Sr. Magistrado</w:t>
      </w:r>
      <w:r>
        <w:rPr>
          <w:spacing w:val="-4"/>
        </w:rPr>
        <w:t xml:space="preserve"> </w:t>
      </w:r>
      <w:r>
        <w:t>afirmó:</w:t>
      </w:r>
    </w:p>
    <w:p w14:paraId="5F3532D8" w14:textId="77777777" w:rsidR="005C1E82" w:rsidRDefault="005C1E82">
      <w:pPr>
        <w:pStyle w:val="Textodecuerpo"/>
        <w:spacing w:before="1"/>
        <w:rPr>
          <w:sz w:val="35"/>
        </w:rPr>
      </w:pPr>
    </w:p>
    <w:p w14:paraId="16EC6528" w14:textId="77777777" w:rsidR="005C1E82" w:rsidRDefault="003C7628">
      <w:pPr>
        <w:pStyle w:val="Heading2"/>
        <w:spacing w:line="345" w:lineRule="auto"/>
        <w:ind w:right="116" w:firstLine="710"/>
      </w:pPr>
      <w:r>
        <w:t>“En</w:t>
      </w:r>
      <w:r>
        <w:rPr>
          <w:spacing w:val="-17"/>
        </w:rPr>
        <w:t xml:space="preserve"> </w:t>
      </w:r>
      <w:r>
        <w:t>segundo</w:t>
      </w:r>
      <w:r>
        <w:rPr>
          <w:spacing w:val="-18"/>
        </w:rPr>
        <w:t xml:space="preserve"> </w:t>
      </w:r>
      <w:r>
        <w:t>lugar,</w:t>
      </w:r>
      <w:r>
        <w:rPr>
          <w:spacing w:val="-16"/>
        </w:rPr>
        <w:t xml:space="preserve"> </w:t>
      </w:r>
      <w:r>
        <w:t>eh</w:t>
      </w:r>
      <w:r>
        <w:rPr>
          <w:spacing w:val="-17"/>
        </w:rPr>
        <w:t xml:space="preserve"> </w:t>
      </w:r>
      <w:r>
        <w:t>como</w:t>
      </w:r>
      <w:r>
        <w:rPr>
          <w:spacing w:val="-18"/>
        </w:rPr>
        <w:t xml:space="preserve"> </w:t>
      </w:r>
      <w:r>
        <w:t>el</w:t>
      </w:r>
      <w:r>
        <w:rPr>
          <w:spacing w:val="-17"/>
        </w:rPr>
        <w:t xml:space="preserve"> </w:t>
      </w:r>
      <w:r>
        <w:t>más</w:t>
      </w:r>
      <w:r>
        <w:rPr>
          <w:spacing w:val="-17"/>
        </w:rPr>
        <w:t xml:space="preserve"> </w:t>
      </w:r>
      <w:r>
        <w:t>sagrado</w:t>
      </w:r>
      <w:r>
        <w:rPr>
          <w:spacing w:val="-17"/>
        </w:rPr>
        <w:t xml:space="preserve"> </w:t>
      </w:r>
      <w:r>
        <w:t>de</w:t>
      </w:r>
      <w:r>
        <w:rPr>
          <w:spacing w:val="-17"/>
        </w:rPr>
        <w:t xml:space="preserve"> </w:t>
      </w:r>
      <w:r>
        <w:t>los</w:t>
      </w:r>
      <w:r>
        <w:rPr>
          <w:spacing w:val="-17"/>
        </w:rPr>
        <w:t xml:space="preserve"> </w:t>
      </w:r>
      <w:r>
        <w:t>derechos</w:t>
      </w:r>
      <w:r>
        <w:rPr>
          <w:spacing w:val="-17"/>
        </w:rPr>
        <w:t xml:space="preserve"> </w:t>
      </w:r>
      <w:r>
        <w:t>es</w:t>
      </w:r>
      <w:r>
        <w:rPr>
          <w:spacing w:val="-17"/>
        </w:rPr>
        <w:t xml:space="preserve"> </w:t>
      </w:r>
      <w:r>
        <w:t>el de</w:t>
      </w:r>
      <w:r>
        <w:rPr>
          <w:spacing w:val="-20"/>
        </w:rPr>
        <w:t xml:space="preserve"> </w:t>
      </w:r>
      <w:r>
        <w:t>la</w:t>
      </w:r>
      <w:r>
        <w:rPr>
          <w:spacing w:val="-20"/>
        </w:rPr>
        <w:t xml:space="preserve"> </w:t>
      </w:r>
      <w:r>
        <w:t>defensa,</w:t>
      </w:r>
      <w:r>
        <w:rPr>
          <w:spacing w:val="-20"/>
        </w:rPr>
        <w:t xml:space="preserve"> </w:t>
      </w:r>
      <w:r>
        <w:t>así</w:t>
      </w:r>
      <w:r>
        <w:rPr>
          <w:spacing w:val="-20"/>
        </w:rPr>
        <w:t xml:space="preserve"> </w:t>
      </w:r>
      <w:r>
        <w:t>lo</w:t>
      </w:r>
      <w:r>
        <w:rPr>
          <w:spacing w:val="-18"/>
        </w:rPr>
        <w:t xml:space="preserve"> </w:t>
      </w:r>
      <w:r>
        <w:t>dijo</w:t>
      </w:r>
      <w:r>
        <w:rPr>
          <w:spacing w:val="-20"/>
        </w:rPr>
        <w:t xml:space="preserve"> </w:t>
      </w:r>
      <w:r>
        <w:t>creo</w:t>
      </w:r>
      <w:r>
        <w:rPr>
          <w:spacing w:val="-18"/>
        </w:rPr>
        <w:t xml:space="preserve"> </w:t>
      </w:r>
      <w:r>
        <w:t>que</w:t>
      </w:r>
      <w:r>
        <w:rPr>
          <w:spacing w:val="-19"/>
        </w:rPr>
        <w:t xml:space="preserve"> </w:t>
      </w:r>
      <w:r>
        <w:t>es</w:t>
      </w:r>
      <w:r>
        <w:rPr>
          <w:spacing w:val="-20"/>
        </w:rPr>
        <w:t xml:space="preserve"> </w:t>
      </w:r>
      <w:r>
        <w:t>una</w:t>
      </w:r>
      <w:r>
        <w:rPr>
          <w:spacing w:val="-20"/>
        </w:rPr>
        <w:t xml:space="preserve"> </w:t>
      </w:r>
      <w:r>
        <w:t>sentencia</w:t>
      </w:r>
      <w:r>
        <w:rPr>
          <w:spacing w:val="-20"/>
        </w:rPr>
        <w:t xml:space="preserve"> </w:t>
      </w:r>
      <w:r>
        <w:t>del</w:t>
      </w:r>
      <w:r>
        <w:rPr>
          <w:spacing w:val="-20"/>
        </w:rPr>
        <w:t xml:space="preserve"> </w:t>
      </w:r>
      <w:r>
        <w:t>Tribunal</w:t>
      </w:r>
      <w:r>
        <w:rPr>
          <w:spacing w:val="-18"/>
        </w:rPr>
        <w:t xml:space="preserve"> </w:t>
      </w:r>
      <w:r>
        <w:t>Europeo de los derechos Humanos de 16 en que una persona reconocía a un abogado</w:t>
      </w:r>
      <w:r>
        <w:rPr>
          <w:spacing w:val="-11"/>
        </w:rPr>
        <w:t xml:space="preserve"> </w:t>
      </w:r>
      <w:r>
        <w:t>por</w:t>
      </w:r>
      <w:r>
        <w:rPr>
          <w:spacing w:val="-10"/>
        </w:rPr>
        <w:t xml:space="preserve"> </w:t>
      </w:r>
      <w:r>
        <w:t>teléfono</w:t>
      </w:r>
      <w:r>
        <w:rPr>
          <w:spacing w:val="-12"/>
        </w:rPr>
        <w:t xml:space="preserve"> </w:t>
      </w:r>
      <w:r>
        <w:t>que</w:t>
      </w:r>
      <w:r>
        <w:rPr>
          <w:spacing w:val="-11"/>
        </w:rPr>
        <w:t xml:space="preserve"> </w:t>
      </w:r>
      <w:r>
        <w:t>había</w:t>
      </w:r>
      <w:r>
        <w:rPr>
          <w:spacing w:val="-13"/>
        </w:rPr>
        <w:t xml:space="preserve"> </w:t>
      </w:r>
      <w:r>
        <w:t>matado</w:t>
      </w:r>
      <w:r>
        <w:rPr>
          <w:spacing w:val="-11"/>
        </w:rPr>
        <w:t xml:space="preserve"> </w:t>
      </w:r>
      <w:r>
        <w:t>a</w:t>
      </w:r>
      <w:r>
        <w:rPr>
          <w:spacing w:val="-13"/>
        </w:rPr>
        <w:t xml:space="preserve"> </w:t>
      </w:r>
      <w:r>
        <w:t>una</w:t>
      </w:r>
      <w:r>
        <w:rPr>
          <w:spacing w:val="-12"/>
        </w:rPr>
        <w:t xml:space="preserve"> </w:t>
      </w:r>
      <w:r>
        <w:t>persona,</w:t>
      </w:r>
      <w:r>
        <w:rPr>
          <w:spacing w:val="-9"/>
        </w:rPr>
        <w:t xml:space="preserve"> </w:t>
      </w:r>
      <w:r>
        <w:t>con</w:t>
      </w:r>
      <w:r>
        <w:rPr>
          <w:spacing w:val="-11"/>
        </w:rPr>
        <w:t xml:space="preserve"> </w:t>
      </w:r>
      <w:r>
        <w:t>lo</w:t>
      </w:r>
      <w:r>
        <w:rPr>
          <w:spacing w:val="-12"/>
        </w:rPr>
        <w:t xml:space="preserve"> </w:t>
      </w:r>
      <w:r>
        <w:t>cual</w:t>
      </w:r>
      <w:r>
        <w:rPr>
          <w:spacing w:val="-11"/>
        </w:rPr>
        <w:t xml:space="preserve"> </w:t>
      </w:r>
      <w:r>
        <w:t>que quiere</w:t>
      </w:r>
      <w:r>
        <w:rPr>
          <w:spacing w:val="-19"/>
        </w:rPr>
        <w:t xml:space="preserve"> </w:t>
      </w:r>
      <w:r>
        <w:t>que</w:t>
      </w:r>
      <w:r>
        <w:rPr>
          <w:spacing w:val="-19"/>
        </w:rPr>
        <w:t xml:space="preserve"> </w:t>
      </w:r>
      <w:r>
        <w:t>tenga</w:t>
      </w:r>
      <w:r>
        <w:rPr>
          <w:spacing w:val="-21"/>
        </w:rPr>
        <w:t xml:space="preserve"> </w:t>
      </w:r>
      <w:r>
        <w:t>yo</w:t>
      </w:r>
      <w:r>
        <w:rPr>
          <w:spacing w:val="-20"/>
        </w:rPr>
        <w:t xml:space="preserve"> </w:t>
      </w:r>
      <w:r>
        <w:t>que</w:t>
      </w:r>
      <w:r>
        <w:rPr>
          <w:spacing w:val="-19"/>
        </w:rPr>
        <w:t xml:space="preserve"> </w:t>
      </w:r>
      <w:r>
        <w:t>decir</w:t>
      </w:r>
      <w:r>
        <w:rPr>
          <w:spacing w:val="-19"/>
        </w:rPr>
        <w:t xml:space="preserve"> </w:t>
      </w:r>
      <w:r>
        <w:t>al</w:t>
      </w:r>
      <w:r>
        <w:rPr>
          <w:spacing w:val="-19"/>
        </w:rPr>
        <w:t xml:space="preserve"> </w:t>
      </w:r>
      <w:r>
        <w:t>respecto,</w:t>
      </w:r>
      <w:r>
        <w:rPr>
          <w:spacing w:val="-21"/>
        </w:rPr>
        <w:t xml:space="preserve"> </w:t>
      </w:r>
      <w:r>
        <w:t>que</w:t>
      </w:r>
      <w:r>
        <w:rPr>
          <w:spacing w:val="-19"/>
        </w:rPr>
        <w:t xml:space="preserve"> </w:t>
      </w:r>
      <w:r>
        <w:t>efectivamente</w:t>
      </w:r>
      <w:r>
        <w:rPr>
          <w:spacing w:val="-19"/>
        </w:rPr>
        <w:t xml:space="preserve"> </w:t>
      </w:r>
      <w:r>
        <w:t>es</w:t>
      </w:r>
      <w:r>
        <w:rPr>
          <w:spacing w:val="-21"/>
        </w:rPr>
        <w:t xml:space="preserve"> </w:t>
      </w:r>
      <w:r>
        <w:t>así</w:t>
      </w:r>
      <w:r>
        <w:rPr>
          <w:spacing w:val="-19"/>
        </w:rPr>
        <w:t xml:space="preserve"> </w:t>
      </w:r>
      <w:r>
        <w:t>…se va</w:t>
      </w:r>
      <w:r>
        <w:rPr>
          <w:spacing w:val="-15"/>
        </w:rPr>
        <w:t xml:space="preserve"> </w:t>
      </w:r>
      <w:r>
        <w:t>a</w:t>
      </w:r>
      <w:r>
        <w:rPr>
          <w:spacing w:val="-16"/>
        </w:rPr>
        <w:t xml:space="preserve"> </w:t>
      </w:r>
      <w:r>
        <w:t>hacer</w:t>
      </w:r>
      <w:r>
        <w:rPr>
          <w:spacing w:val="-15"/>
        </w:rPr>
        <w:t xml:space="preserve"> </w:t>
      </w:r>
      <w:r>
        <w:t>no</w:t>
      </w:r>
      <w:r>
        <w:rPr>
          <w:spacing w:val="-15"/>
        </w:rPr>
        <w:t xml:space="preserve"> </w:t>
      </w:r>
      <w:r>
        <w:t>se</w:t>
      </w:r>
      <w:r>
        <w:rPr>
          <w:spacing w:val="-14"/>
        </w:rPr>
        <w:t xml:space="preserve"> </w:t>
      </w:r>
      <w:r>
        <w:t>ha</w:t>
      </w:r>
      <w:r>
        <w:rPr>
          <w:spacing w:val="-16"/>
        </w:rPr>
        <w:t xml:space="preserve"> </w:t>
      </w:r>
      <w:r>
        <w:t>hecho</w:t>
      </w:r>
      <w:r>
        <w:rPr>
          <w:spacing w:val="-16"/>
        </w:rPr>
        <w:t xml:space="preserve"> </w:t>
      </w:r>
      <w:r>
        <w:t>de</w:t>
      </w:r>
      <w:r>
        <w:rPr>
          <w:spacing w:val="-14"/>
        </w:rPr>
        <w:t xml:space="preserve"> </w:t>
      </w:r>
      <w:r>
        <w:t>forma</w:t>
      </w:r>
      <w:r>
        <w:rPr>
          <w:spacing w:val="-14"/>
        </w:rPr>
        <w:t xml:space="preserve"> </w:t>
      </w:r>
      <w:r>
        <w:t>inmediata</w:t>
      </w:r>
      <w:r>
        <w:rPr>
          <w:spacing w:val="-16"/>
        </w:rPr>
        <w:t xml:space="preserve"> </w:t>
      </w:r>
      <w:r>
        <w:t>por</w:t>
      </w:r>
      <w:r>
        <w:rPr>
          <w:spacing w:val="-13"/>
        </w:rPr>
        <w:t xml:space="preserve"> </w:t>
      </w:r>
      <w:r>
        <w:t>supuesto…”.</w:t>
      </w:r>
    </w:p>
    <w:p w14:paraId="05F17D76" w14:textId="77777777" w:rsidR="005C1E82" w:rsidRDefault="005C1E82">
      <w:pPr>
        <w:spacing w:line="345" w:lineRule="auto"/>
        <w:sectPr w:rsidR="005C1E82">
          <w:pgSz w:w="11910" w:h="16840"/>
          <w:pgMar w:top="1580" w:right="1580" w:bottom="1200" w:left="1480" w:header="0" w:footer="1003" w:gutter="0"/>
          <w:cols w:space="720"/>
        </w:sectPr>
      </w:pPr>
    </w:p>
    <w:p w14:paraId="1C66C7C0" w14:textId="77777777" w:rsidR="005C1E82" w:rsidRDefault="003C7628">
      <w:pPr>
        <w:pStyle w:val="Textodecuerpo"/>
        <w:spacing w:before="77" w:line="360" w:lineRule="auto"/>
        <w:ind w:left="222" w:right="103" w:firstLine="707"/>
      </w:pPr>
      <w:r>
        <w:lastRenderedPageBreak/>
        <w:t>El Letrado de Administración de Justicia dictó el 20 de marzo Diligencia con el siguiente contenido:</w:t>
      </w:r>
    </w:p>
    <w:p w14:paraId="2E09C6DA" w14:textId="77777777" w:rsidR="005C1E82" w:rsidRDefault="005C1E82">
      <w:pPr>
        <w:pStyle w:val="Textodecuerpo"/>
        <w:spacing w:before="4"/>
        <w:rPr>
          <w:sz w:val="35"/>
        </w:rPr>
      </w:pPr>
    </w:p>
    <w:p w14:paraId="481E5237" w14:textId="77777777" w:rsidR="005C1E82" w:rsidRDefault="003C7628">
      <w:pPr>
        <w:pStyle w:val="Heading2"/>
        <w:spacing w:before="1"/>
        <w:ind w:left="1640"/>
        <w:jc w:val="left"/>
      </w:pPr>
      <w:r>
        <w:t>“DILIGENCIA DE CONSTANCIA Y DACIÓN DE CUENTA.- Visto</w:t>
      </w:r>
      <w:r>
        <w:rPr>
          <w:spacing w:val="53"/>
        </w:rPr>
        <w:t xml:space="preserve"> </w:t>
      </w:r>
      <w:r>
        <w:t>el</w:t>
      </w:r>
    </w:p>
    <w:p w14:paraId="4E44EA96" w14:textId="77777777" w:rsidR="005C1E82" w:rsidRDefault="003C7628">
      <w:pPr>
        <w:spacing w:before="132" w:line="345" w:lineRule="auto"/>
        <w:ind w:left="930" w:right="115"/>
        <w:jc w:val="both"/>
        <w:rPr>
          <w:sz w:val="24"/>
        </w:rPr>
      </w:pPr>
      <w:r>
        <w:rPr>
          <w:sz w:val="25"/>
        </w:rPr>
        <w:t>Informe</w:t>
      </w:r>
      <w:r>
        <w:rPr>
          <w:spacing w:val="-12"/>
          <w:sz w:val="25"/>
        </w:rPr>
        <w:t xml:space="preserve"> </w:t>
      </w:r>
      <w:r>
        <w:rPr>
          <w:sz w:val="25"/>
        </w:rPr>
        <w:t>de</w:t>
      </w:r>
      <w:r>
        <w:rPr>
          <w:spacing w:val="-12"/>
          <w:sz w:val="25"/>
        </w:rPr>
        <w:t xml:space="preserve"> </w:t>
      </w:r>
      <w:r>
        <w:rPr>
          <w:sz w:val="25"/>
        </w:rPr>
        <w:t>la</w:t>
      </w:r>
      <w:r>
        <w:rPr>
          <w:spacing w:val="-12"/>
          <w:sz w:val="25"/>
        </w:rPr>
        <w:t xml:space="preserve"> </w:t>
      </w:r>
      <w:r>
        <w:rPr>
          <w:sz w:val="25"/>
        </w:rPr>
        <w:t>UCO</w:t>
      </w:r>
      <w:r>
        <w:rPr>
          <w:spacing w:val="-12"/>
          <w:sz w:val="25"/>
        </w:rPr>
        <w:t xml:space="preserve"> </w:t>
      </w:r>
      <w:r>
        <w:rPr>
          <w:sz w:val="25"/>
        </w:rPr>
        <w:t>n°</w:t>
      </w:r>
      <w:r>
        <w:rPr>
          <w:spacing w:val="-11"/>
          <w:sz w:val="25"/>
        </w:rPr>
        <w:t xml:space="preserve"> </w:t>
      </w:r>
      <w:r>
        <w:rPr>
          <w:sz w:val="25"/>
        </w:rPr>
        <w:t>207,</w:t>
      </w:r>
      <w:r>
        <w:rPr>
          <w:spacing w:val="-13"/>
          <w:sz w:val="25"/>
        </w:rPr>
        <w:t xml:space="preserve"> </w:t>
      </w:r>
      <w:r>
        <w:rPr>
          <w:sz w:val="25"/>
        </w:rPr>
        <w:t>con</w:t>
      </w:r>
      <w:r>
        <w:rPr>
          <w:spacing w:val="-12"/>
          <w:sz w:val="25"/>
        </w:rPr>
        <w:t xml:space="preserve"> </w:t>
      </w:r>
      <w:r>
        <w:rPr>
          <w:sz w:val="25"/>
        </w:rPr>
        <w:t>fecha</w:t>
      </w:r>
      <w:r>
        <w:rPr>
          <w:spacing w:val="-14"/>
          <w:sz w:val="25"/>
        </w:rPr>
        <w:t xml:space="preserve"> </w:t>
      </w:r>
      <w:r>
        <w:rPr>
          <w:sz w:val="25"/>
        </w:rPr>
        <w:t>de</w:t>
      </w:r>
      <w:r>
        <w:rPr>
          <w:spacing w:val="-12"/>
          <w:sz w:val="25"/>
        </w:rPr>
        <w:t xml:space="preserve"> </w:t>
      </w:r>
      <w:r>
        <w:rPr>
          <w:sz w:val="25"/>
        </w:rPr>
        <w:t>entrada</w:t>
      </w:r>
      <w:r>
        <w:rPr>
          <w:spacing w:val="-12"/>
          <w:sz w:val="25"/>
        </w:rPr>
        <w:t xml:space="preserve"> </w:t>
      </w:r>
      <w:r>
        <w:rPr>
          <w:sz w:val="25"/>
        </w:rPr>
        <w:t>en</w:t>
      </w:r>
      <w:r>
        <w:rPr>
          <w:spacing w:val="-12"/>
          <w:sz w:val="25"/>
        </w:rPr>
        <w:t xml:space="preserve"> </w:t>
      </w:r>
      <w:r>
        <w:rPr>
          <w:sz w:val="25"/>
        </w:rPr>
        <w:t>este</w:t>
      </w:r>
      <w:r>
        <w:rPr>
          <w:spacing w:val="-12"/>
          <w:sz w:val="25"/>
        </w:rPr>
        <w:t xml:space="preserve"> </w:t>
      </w:r>
      <w:r>
        <w:rPr>
          <w:sz w:val="25"/>
        </w:rPr>
        <w:t>Juzgado</w:t>
      </w:r>
      <w:r>
        <w:rPr>
          <w:spacing w:val="-13"/>
          <w:sz w:val="25"/>
        </w:rPr>
        <w:t xml:space="preserve"> </w:t>
      </w:r>
      <w:r>
        <w:rPr>
          <w:sz w:val="25"/>
        </w:rPr>
        <w:t>15</w:t>
      </w:r>
      <w:r>
        <w:rPr>
          <w:spacing w:val="-12"/>
          <w:sz w:val="25"/>
        </w:rPr>
        <w:t xml:space="preserve"> </w:t>
      </w:r>
      <w:r>
        <w:rPr>
          <w:sz w:val="25"/>
        </w:rPr>
        <w:t>de marzo de 2018, con fecha 19 d</w:t>
      </w:r>
      <w:r>
        <w:rPr>
          <w:sz w:val="25"/>
        </w:rPr>
        <w:t>e marzo de 2018, a primera hora de la mañana,</w:t>
      </w:r>
      <w:r>
        <w:rPr>
          <w:spacing w:val="-34"/>
          <w:sz w:val="25"/>
        </w:rPr>
        <w:t xml:space="preserve"> </w:t>
      </w:r>
      <w:r>
        <w:rPr>
          <w:sz w:val="25"/>
        </w:rPr>
        <w:t>se</w:t>
      </w:r>
      <w:r>
        <w:rPr>
          <w:spacing w:val="-34"/>
          <w:sz w:val="25"/>
        </w:rPr>
        <w:t xml:space="preserve"> </w:t>
      </w:r>
      <w:r>
        <w:rPr>
          <w:sz w:val="25"/>
        </w:rPr>
        <w:t>procedió</w:t>
      </w:r>
      <w:r>
        <w:rPr>
          <w:spacing w:val="-34"/>
          <w:sz w:val="25"/>
        </w:rPr>
        <w:t xml:space="preserve"> </w:t>
      </w:r>
      <w:r>
        <w:rPr>
          <w:sz w:val="25"/>
        </w:rPr>
        <w:t>por</w:t>
      </w:r>
      <w:r>
        <w:rPr>
          <w:spacing w:val="-34"/>
          <w:sz w:val="25"/>
        </w:rPr>
        <w:t xml:space="preserve"> </w:t>
      </w:r>
      <w:r>
        <w:rPr>
          <w:sz w:val="25"/>
        </w:rPr>
        <w:t>este</w:t>
      </w:r>
      <w:r>
        <w:rPr>
          <w:spacing w:val="-34"/>
          <w:sz w:val="25"/>
        </w:rPr>
        <w:t xml:space="preserve"> </w:t>
      </w:r>
      <w:r>
        <w:rPr>
          <w:sz w:val="25"/>
        </w:rPr>
        <w:t>Letrado</w:t>
      </w:r>
      <w:r>
        <w:rPr>
          <w:spacing w:val="-35"/>
          <w:sz w:val="25"/>
        </w:rPr>
        <w:t xml:space="preserve"> </w:t>
      </w:r>
      <w:r>
        <w:rPr>
          <w:sz w:val="25"/>
        </w:rPr>
        <w:t>a</w:t>
      </w:r>
      <w:r>
        <w:rPr>
          <w:spacing w:val="-35"/>
          <w:sz w:val="25"/>
        </w:rPr>
        <w:t xml:space="preserve"> </w:t>
      </w:r>
      <w:r>
        <w:rPr>
          <w:sz w:val="25"/>
        </w:rPr>
        <w:t>excluir,</w:t>
      </w:r>
      <w:r>
        <w:rPr>
          <w:spacing w:val="-34"/>
          <w:sz w:val="25"/>
        </w:rPr>
        <w:t xml:space="preserve"> </w:t>
      </w:r>
      <w:r>
        <w:rPr>
          <w:sz w:val="25"/>
        </w:rPr>
        <w:t>desglosar</w:t>
      </w:r>
      <w:r>
        <w:rPr>
          <w:spacing w:val="-34"/>
          <w:sz w:val="25"/>
        </w:rPr>
        <w:t xml:space="preserve"> </w:t>
      </w:r>
      <w:r>
        <w:rPr>
          <w:sz w:val="25"/>
        </w:rPr>
        <w:t>e</w:t>
      </w:r>
      <w:r>
        <w:rPr>
          <w:spacing w:val="-34"/>
          <w:sz w:val="25"/>
        </w:rPr>
        <w:t xml:space="preserve"> </w:t>
      </w:r>
      <w:r>
        <w:rPr>
          <w:sz w:val="25"/>
        </w:rPr>
        <w:t>incorporar</w:t>
      </w:r>
      <w:r>
        <w:rPr>
          <w:spacing w:val="-34"/>
          <w:sz w:val="25"/>
        </w:rPr>
        <w:t xml:space="preserve"> </w:t>
      </w:r>
      <w:r>
        <w:rPr>
          <w:sz w:val="25"/>
        </w:rPr>
        <w:t>en una</w:t>
      </w:r>
      <w:r>
        <w:rPr>
          <w:spacing w:val="-43"/>
          <w:sz w:val="25"/>
        </w:rPr>
        <w:t xml:space="preserve"> </w:t>
      </w:r>
      <w:r>
        <w:rPr>
          <w:sz w:val="25"/>
        </w:rPr>
        <w:t>pieza</w:t>
      </w:r>
      <w:r>
        <w:rPr>
          <w:spacing w:val="-43"/>
          <w:sz w:val="25"/>
        </w:rPr>
        <w:t xml:space="preserve"> </w:t>
      </w:r>
      <w:r>
        <w:rPr>
          <w:sz w:val="25"/>
        </w:rPr>
        <w:t>separada</w:t>
      </w:r>
      <w:r>
        <w:rPr>
          <w:spacing w:val="-43"/>
          <w:sz w:val="25"/>
        </w:rPr>
        <w:t xml:space="preserve"> </w:t>
      </w:r>
      <w:r>
        <w:rPr>
          <w:sz w:val="25"/>
        </w:rPr>
        <w:t>relativa</w:t>
      </w:r>
      <w:r>
        <w:rPr>
          <w:spacing w:val="-41"/>
          <w:sz w:val="25"/>
        </w:rPr>
        <w:t xml:space="preserve"> </w:t>
      </w:r>
      <w:r>
        <w:rPr>
          <w:sz w:val="25"/>
        </w:rPr>
        <w:t>al</w:t>
      </w:r>
      <w:r>
        <w:rPr>
          <w:spacing w:val="-41"/>
          <w:sz w:val="25"/>
        </w:rPr>
        <w:t xml:space="preserve"> </w:t>
      </w:r>
      <w:r>
        <w:rPr>
          <w:sz w:val="25"/>
        </w:rPr>
        <w:t>derecho</w:t>
      </w:r>
      <w:r>
        <w:rPr>
          <w:spacing w:val="-42"/>
          <w:sz w:val="25"/>
        </w:rPr>
        <w:t xml:space="preserve"> </w:t>
      </w:r>
      <w:r>
        <w:rPr>
          <w:sz w:val="25"/>
        </w:rPr>
        <w:t>de</w:t>
      </w:r>
      <w:r>
        <w:rPr>
          <w:spacing w:val="-42"/>
          <w:sz w:val="25"/>
        </w:rPr>
        <w:t xml:space="preserve"> </w:t>
      </w:r>
      <w:r>
        <w:rPr>
          <w:sz w:val="25"/>
        </w:rPr>
        <w:t>defensa</w:t>
      </w:r>
      <w:r>
        <w:rPr>
          <w:spacing w:val="-43"/>
          <w:sz w:val="25"/>
        </w:rPr>
        <w:t xml:space="preserve"> </w:t>
      </w:r>
      <w:r>
        <w:rPr>
          <w:sz w:val="25"/>
        </w:rPr>
        <w:t>dicho</w:t>
      </w:r>
      <w:r>
        <w:rPr>
          <w:spacing w:val="-42"/>
          <w:sz w:val="25"/>
        </w:rPr>
        <w:t xml:space="preserve"> </w:t>
      </w:r>
      <w:r>
        <w:rPr>
          <w:sz w:val="25"/>
        </w:rPr>
        <w:t>Informe,</w:t>
      </w:r>
      <w:r>
        <w:rPr>
          <w:spacing w:val="-41"/>
          <w:sz w:val="25"/>
        </w:rPr>
        <w:t xml:space="preserve"> </w:t>
      </w:r>
      <w:r>
        <w:rPr>
          <w:sz w:val="25"/>
        </w:rPr>
        <w:t>dejando constancia</w:t>
      </w:r>
      <w:r>
        <w:rPr>
          <w:spacing w:val="-40"/>
          <w:sz w:val="25"/>
        </w:rPr>
        <w:t xml:space="preserve"> </w:t>
      </w:r>
      <w:r>
        <w:rPr>
          <w:sz w:val="25"/>
        </w:rPr>
        <w:t>fehaciente</w:t>
      </w:r>
      <w:r>
        <w:rPr>
          <w:spacing w:val="-41"/>
          <w:sz w:val="25"/>
        </w:rPr>
        <w:t xml:space="preserve"> </w:t>
      </w:r>
      <w:r>
        <w:rPr>
          <w:sz w:val="25"/>
        </w:rPr>
        <w:t>que</w:t>
      </w:r>
      <w:r>
        <w:rPr>
          <w:spacing w:val="-41"/>
          <w:sz w:val="25"/>
        </w:rPr>
        <w:t xml:space="preserve"> </w:t>
      </w:r>
      <w:r>
        <w:rPr>
          <w:sz w:val="25"/>
        </w:rPr>
        <w:t>dicho</w:t>
      </w:r>
      <w:r>
        <w:rPr>
          <w:spacing w:val="-41"/>
          <w:sz w:val="25"/>
        </w:rPr>
        <w:t xml:space="preserve"> </w:t>
      </w:r>
      <w:r>
        <w:rPr>
          <w:sz w:val="25"/>
        </w:rPr>
        <w:t>informe</w:t>
      </w:r>
      <w:r>
        <w:rPr>
          <w:spacing w:val="-41"/>
          <w:sz w:val="25"/>
        </w:rPr>
        <w:t xml:space="preserve"> </w:t>
      </w:r>
      <w:r>
        <w:rPr>
          <w:sz w:val="25"/>
        </w:rPr>
        <w:t>no</w:t>
      </w:r>
      <w:r>
        <w:rPr>
          <w:spacing w:val="-40"/>
          <w:sz w:val="25"/>
        </w:rPr>
        <w:t xml:space="preserve"> </w:t>
      </w:r>
      <w:r>
        <w:rPr>
          <w:sz w:val="25"/>
        </w:rPr>
        <w:t>ha</w:t>
      </w:r>
      <w:r>
        <w:rPr>
          <w:spacing w:val="-41"/>
          <w:sz w:val="25"/>
        </w:rPr>
        <w:t xml:space="preserve"> </w:t>
      </w:r>
      <w:r>
        <w:rPr>
          <w:sz w:val="25"/>
        </w:rPr>
        <w:t>sido</w:t>
      </w:r>
      <w:r>
        <w:rPr>
          <w:spacing w:val="-40"/>
          <w:sz w:val="25"/>
        </w:rPr>
        <w:t xml:space="preserve"> </w:t>
      </w:r>
      <w:r>
        <w:rPr>
          <w:sz w:val="25"/>
        </w:rPr>
        <w:t>visionado</w:t>
      </w:r>
      <w:r>
        <w:rPr>
          <w:spacing w:val="-40"/>
          <w:sz w:val="25"/>
        </w:rPr>
        <w:t xml:space="preserve"> </w:t>
      </w:r>
      <w:r>
        <w:rPr>
          <w:sz w:val="25"/>
        </w:rPr>
        <w:t>por</w:t>
      </w:r>
      <w:r>
        <w:rPr>
          <w:spacing w:val="-40"/>
          <w:sz w:val="25"/>
        </w:rPr>
        <w:t xml:space="preserve"> </w:t>
      </w:r>
      <w:r>
        <w:rPr>
          <w:sz w:val="25"/>
        </w:rPr>
        <w:t>ninguna parte</w:t>
      </w:r>
      <w:r>
        <w:rPr>
          <w:spacing w:val="-7"/>
          <w:sz w:val="25"/>
        </w:rPr>
        <w:t xml:space="preserve"> </w:t>
      </w:r>
      <w:r>
        <w:rPr>
          <w:sz w:val="25"/>
        </w:rPr>
        <w:t>personada</w:t>
      </w:r>
      <w:r>
        <w:rPr>
          <w:spacing w:val="-9"/>
          <w:sz w:val="25"/>
        </w:rPr>
        <w:t xml:space="preserve"> </w:t>
      </w:r>
      <w:r>
        <w:rPr>
          <w:sz w:val="25"/>
        </w:rPr>
        <w:t>ni</w:t>
      </w:r>
      <w:r>
        <w:rPr>
          <w:spacing w:val="-9"/>
          <w:sz w:val="25"/>
        </w:rPr>
        <w:t xml:space="preserve"> </w:t>
      </w:r>
      <w:r>
        <w:rPr>
          <w:sz w:val="25"/>
        </w:rPr>
        <w:t>se</w:t>
      </w:r>
      <w:r>
        <w:rPr>
          <w:spacing w:val="-7"/>
          <w:sz w:val="25"/>
        </w:rPr>
        <w:t xml:space="preserve"> </w:t>
      </w:r>
      <w:r>
        <w:rPr>
          <w:sz w:val="25"/>
        </w:rPr>
        <w:t>encuentra</w:t>
      </w:r>
      <w:r>
        <w:rPr>
          <w:spacing w:val="-11"/>
          <w:sz w:val="25"/>
        </w:rPr>
        <w:t xml:space="preserve"> </w:t>
      </w:r>
      <w:r>
        <w:rPr>
          <w:sz w:val="25"/>
        </w:rPr>
        <w:t>digitalizado,</w:t>
      </w:r>
      <w:r>
        <w:rPr>
          <w:spacing w:val="-11"/>
          <w:sz w:val="25"/>
        </w:rPr>
        <w:t xml:space="preserve"> </w:t>
      </w:r>
      <w:r>
        <w:rPr>
          <w:sz w:val="25"/>
        </w:rPr>
        <w:t>habiendo</w:t>
      </w:r>
      <w:r>
        <w:rPr>
          <w:spacing w:val="-11"/>
          <w:sz w:val="25"/>
        </w:rPr>
        <w:t xml:space="preserve"> </w:t>
      </w:r>
      <w:r>
        <w:rPr>
          <w:sz w:val="25"/>
        </w:rPr>
        <w:t>sido</w:t>
      </w:r>
      <w:r>
        <w:rPr>
          <w:spacing w:val="-9"/>
          <w:sz w:val="25"/>
        </w:rPr>
        <w:t xml:space="preserve"> </w:t>
      </w:r>
      <w:r>
        <w:rPr>
          <w:sz w:val="25"/>
        </w:rPr>
        <w:t>examinado únicamente por la Letrada Dña. Mar de Pedraza Fernández</w:t>
      </w:r>
      <w:r>
        <w:rPr>
          <w:position w:val="8"/>
          <w:sz w:val="17"/>
        </w:rPr>
        <w:t>2</w:t>
      </w:r>
      <w:r>
        <w:rPr>
          <w:sz w:val="25"/>
        </w:rPr>
        <w:t>. Dicho Informe/oficio</w:t>
      </w:r>
      <w:r>
        <w:rPr>
          <w:spacing w:val="-23"/>
          <w:sz w:val="25"/>
        </w:rPr>
        <w:t xml:space="preserve"> </w:t>
      </w:r>
      <w:r>
        <w:rPr>
          <w:sz w:val="25"/>
        </w:rPr>
        <w:t>de</w:t>
      </w:r>
      <w:r>
        <w:rPr>
          <w:spacing w:val="-22"/>
          <w:sz w:val="25"/>
        </w:rPr>
        <w:t xml:space="preserve"> </w:t>
      </w:r>
      <w:r>
        <w:rPr>
          <w:sz w:val="25"/>
        </w:rPr>
        <w:t>la</w:t>
      </w:r>
      <w:r>
        <w:rPr>
          <w:spacing w:val="-22"/>
          <w:sz w:val="25"/>
        </w:rPr>
        <w:t xml:space="preserve"> </w:t>
      </w:r>
      <w:r>
        <w:rPr>
          <w:sz w:val="25"/>
        </w:rPr>
        <w:t>UCO</w:t>
      </w:r>
      <w:r>
        <w:rPr>
          <w:spacing w:val="-22"/>
          <w:sz w:val="25"/>
        </w:rPr>
        <w:t xml:space="preserve"> </w:t>
      </w:r>
      <w:r>
        <w:rPr>
          <w:sz w:val="25"/>
        </w:rPr>
        <w:t>se</w:t>
      </w:r>
      <w:r>
        <w:rPr>
          <w:spacing w:val="-22"/>
          <w:sz w:val="25"/>
        </w:rPr>
        <w:t xml:space="preserve"> </w:t>
      </w:r>
      <w:r>
        <w:rPr>
          <w:sz w:val="25"/>
        </w:rPr>
        <w:t>incorpora</w:t>
      </w:r>
      <w:r>
        <w:rPr>
          <w:spacing w:val="-22"/>
          <w:sz w:val="25"/>
        </w:rPr>
        <w:t xml:space="preserve"> </w:t>
      </w:r>
      <w:r>
        <w:rPr>
          <w:sz w:val="25"/>
        </w:rPr>
        <w:t>al</w:t>
      </w:r>
      <w:r>
        <w:rPr>
          <w:spacing w:val="-20"/>
          <w:sz w:val="25"/>
        </w:rPr>
        <w:t xml:space="preserve"> </w:t>
      </w:r>
      <w:r>
        <w:rPr>
          <w:sz w:val="25"/>
        </w:rPr>
        <w:t>resto</w:t>
      </w:r>
      <w:r>
        <w:rPr>
          <w:spacing w:val="-23"/>
          <w:sz w:val="25"/>
        </w:rPr>
        <w:t xml:space="preserve"> </w:t>
      </w:r>
      <w:r>
        <w:rPr>
          <w:sz w:val="25"/>
        </w:rPr>
        <w:t>de</w:t>
      </w:r>
      <w:r>
        <w:rPr>
          <w:spacing w:val="-21"/>
          <w:sz w:val="25"/>
        </w:rPr>
        <w:t xml:space="preserve"> </w:t>
      </w:r>
      <w:r>
        <w:rPr>
          <w:sz w:val="25"/>
        </w:rPr>
        <w:t>Informes</w:t>
      </w:r>
      <w:r>
        <w:rPr>
          <w:spacing w:val="-22"/>
          <w:sz w:val="25"/>
        </w:rPr>
        <w:t xml:space="preserve"> </w:t>
      </w:r>
      <w:r>
        <w:rPr>
          <w:sz w:val="25"/>
        </w:rPr>
        <w:t>aportados</w:t>
      </w:r>
      <w:r>
        <w:rPr>
          <w:spacing w:val="-22"/>
          <w:sz w:val="25"/>
        </w:rPr>
        <w:t xml:space="preserve"> </w:t>
      </w:r>
      <w:r>
        <w:rPr>
          <w:sz w:val="25"/>
        </w:rPr>
        <w:t>en el</w:t>
      </w:r>
      <w:r>
        <w:rPr>
          <w:spacing w:val="-31"/>
          <w:sz w:val="25"/>
        </w:rPr>
        <w:t xml:space="preserve"> </w:t>
      </w:r>
      <w:r>
        <w:rPr>
          <w:sz w:val="25"/>
        </w:rPr>
        <w:t>marco</w:t>
      </w:r>
      <w:r>
        <w:rPr>
          <w:spacing w:val="-30"/>
          <w:sz w:val="25"/>
        </w:rPr>
        <w:t xml:space="preserve"> </w:t>
      </w:r>
      <w:r>
        <w:rPr>
          <w:sz w:val="25"/>
        </w:rPr>
        <w:t>de</w:t>
      </w:r>
      <w:r>
        <w:rPr>
          <w:spacing w:val="-31"/>
          <w:sz w:val="25"/>
        </w:rPr>
        <w:t xml:space="preserve"> </w:t>
      </w:r>
      <w:r>
        <w:rPr>
          <w:sz w:val="25"/>
        </w:rPr>
        <w:t>las</w:t>
      </w:r>
      <w:r>
        <w:rPr>
          <w:spacing w:val="-31"/>
          <w:sz w:val="25"/>
        </w:rPr>
        <w:t xml:space="preserve"> </w:t>
      </w:r>
      <w:r>
        <w:rPr>
          <w:sz w:val="25"/>
        </w:rPr>
        <w:t>presentes</w:t>
      </w:r>
      <w:r>
        <w:rPr>
          <w:spacing w:val="-30"/>
          <w:sz w:val="25"/>
        </w:rPr>
        <w:t xml:space="preserve"> </w:t>
      </w:r>
      <w:r>
        <w:rPr>
          <w:sz w:val="25"/>
        </w:rPr>
        <w:t>diligencias</w:t>
      </w:r>
      <w:r>
        <w:rPr>
          <w:spacing w:val="-31"/>
          <w:sz w:val="25"/>
        </w:rPr>
        <w:t xml:space="preserve"> </w:t>
      </w:r>
      <w:r>
        <w:rPr>
          <w:sz w:val="25"/>
        </w:rPr>
        <w:t>previas</w:t>
      </w:r>
      <w:r>
        <w:rPr>
          <w:spacing w:val="-29"/>
          <w:sz w:val="25"/>
        </w:rPr>
        <w:t xml:space="preserve"> </w:t>
      </w:r>
      <w:r>
        <w:rPr>
          <w:sz w:val="25"/>
        </w:rPr>
        <w:t>en</w:t>
      </w:r>
      <w:r>
        <w:rPr>
          <w:spacing w:val="-31"/>
          <w:sz w:val="25"/>
        </w:rPr>
        <w:t xml:space="preserve"> </w:t>
      </w:r>
      <w:r>
        <w:rPr>
          <w:sz w:val="25"/>
        </w:rPr>
        <w:t>una</w:t>
      </w:r>
      <w:r>
        <w:rPr>
          <w:spacing w:val="-32"/>
          <w:sz w:val="25"/>
        </w:rPr>
        <w:t xml:space="preserve"> </w:t>
      </w:r>
      <w:r>
        <w:rPr>
          <w:sz w:val="25"/>
        </w:rPr>
        <w:t>pieza</w:t>
      </w:r>
      <w:r>
        <w:rPr>
          <w:spacing w:val="-31"/>
          <w:sz w:val="25"/>
        </w:rPr>
        <w:t xml:space="preserve"> </w:t>
      </w:r>
      <w:r>
        <w:rPr>
          <w:sz w:val="25"/>
        </w:rPr>
        <w:t>reservada</w:t>
      </w:r>
      <w:r>
        <w:rPr>
          <w:spacing w:val="-32"/>
          <w:sz w:val="25"/>
        </w:rPr>
        <w:t xml:space="preserve"> </w:t>
      </w:r>
      <w:r>
        <w:rPr>
          <w:sz w:val="25"/>
        </w:rPr>
        <w:t>para dispuesto</w:t>
      </w:r>
      <w:r>
        <w:rPr>
          <w:spacing w:val="-15"/>
          <w:sz w:val="25"/>
        </w:rPr>
        <w:t xml:space="preserve"> </w:t>
      </w:r>
      <w:r>
        <w:rPr>
          <w:sz w:val="25"/>
        </w:rPr>
        <w:t>por</w:t>
      </w:r>
      <w:r>
        <w:rPr>
          <w:spacing w:val="-15"/>
          <w:sz w:val="25"/>
        </w:rPr>
        <w:t xml:space="preserve"> </w:t>
      </w:r>
      <w:r>
        <w:rPr>
          <w:sz w:val="25"/>
        </w:rPr>
        <w:t>el</w:t>
      </w:r>
      <w:r>
        <w:rPr>
          <w:spacing w:val="-15"/>
          <w:sz w:val="25"/>
        </w:rPr>
        <w:t xml:space="preserve"> </w:t>
      </w:r>
      <w:r>
        <w:rPr>
          <w:sz w:val="25"/>
        </w:rPr>
        <w:t>art.</w:t>
      </w:r>
      <w:r>
        <w:rPr>
          <w:spacing w:val="-15"/>
          <w:sz w:val="25"/>
        </w:rPr>
        <w:t xml:space="preserve"> </w:t>
      </w:r>
      <w:r>
        <w:rPr>
          <w:sz w:val="25"/>
        </w:rPr>
        <w:t>118.</w:t>
      </w:r>
      <w:r>
        <w:rPr>
          <w:spacing w:val="-15"/>
          <w:sz w:val="25"/>
        </w:rPr>
        <w:t xml:space="preserve"> </w:t>
      </w:r>
      <w:r>
        <w:rPr>
          <w:sz w:val="25"/>
        </w:rPr>
        <w:t>4</w:t>
      </w:r>
      <w:r>
        <w:rPr>
          <w:spacing w:val="-16"/>
          <w:sz w:val="25"/>
        </w:rPr>
        <w:t xml:space="preserve"> </w:t>
      </w:r>
      <w:r>
        <w:rPr>
          <w:sz w:val="25"/>
        </w:rPr>
        <w:t>LEcrim.</w:t>
      </w:r>
      <w:r>
        <w:rPr>
          <w:spacing w:val="-15"/>
          <w:sz w:val="25"/>
        </w:rPr>
        <w:t xml:space="preserve"> </w:t>
      </w:r>
      <w:r>
        <w:rPr>
          <w:sz w:val="25"/>
        </w:rPr>
        <w:t>Asimismo</w:t>
      </w:r>
      <w:r>
        <w:rPr>
          <w:spacing w:val="-15"/>
          <w:sz w:val="25"/>
        </w:rPr>
        <w:t xml:space="preserve"> </w:t>
      </w:r>
      <w:r>
        <w:rPr>
          <w:sz w:val="25"/>
        </w:rPr>
        <w:t>se</w:t>
      </w:r>
      <w:r>
        <w:rPr>
          <w:spacing w:val="-14"/>
          <w:sz w:val="25"/>
        </w:rPr>
        <w:t xml:space="preserve"> </w:t>
      </w:r>
      <w:r>
        <w:rPr>
          <w:sz w:val="25"/>
        </w:rPr>
        <w:t>deja</w:t>
      </w:r>
      <w:r>
        <w:rPr>
          <w:spacing w:val="-15"/>
          <w:sz w:val="25"/>
        </w:rPr>
        <w:t xml:space="preserve"> </w:t>
      </w:r>
      <w:r>
        <w:rPr>
          <w:sz w:val="25"/>
        </w:rPr>
        <w:t>constancia</w:t>
      </w:r>
      <w:r>
        <w:rPr>
          <w:spacing w:val="-15"/>
          <w:sz w:val="25"/>
        </w:rPr>
        <w:t xml:space="preserve"> </w:t>
      </w:r>
      <w:r>
        <w:rPr>
          <w:sz w:val="25"/>
        </w:rPr>
        <w:t>que</w:t>
      </w:r>
      <w:r>
        <w:rPr>
          <w:spacing w:val="-14"/>
          <w:sz w:val="25"/>
        </w:rPr>
        <w:t xml:space="preserve"> </w:t>
      </w:r>
      <w:r>
        <w:rPr>
          <w:sz w:val="25"/>
        </w:rPr>
        <w:t>no existe en la Plataforma Icloud, relativos a las intervenciones telefónica conversación</w:t>
      </w:r>
      <w:r>
        <w:rPr>
          <w:spacing w:val="-19"/>
          <w:sz w:val="25"/>
        </w:rPr>
        <w:t xml:space="preserve"> </w:t>
      </w:r>
      <w:r>
        <w:rPr>
          <w:sz w:val="25"/>
        </w:rPr>
        <w:t>entre</w:t>
      </w:r>
      <w:r>
        <w:rPr>
          <w:spacing w:val="-19"/>
          <w:sz w:val="25"/>
        </w:rPr>
        <w:t xml:space="preserve"> </w:t>
      </w:r>
      <w:r>
        <w:rPr>
          <w:sz w:val="25"/>
        </w:rPr>
        <w:t>Letrado-cliente.</w:t>
      </w:r>
      <w:r>
        <w:rPr>
          <w:spacing w:val="-19"/>
          <w:sz w:val="25"/>
        </w:rPr>
        <w:t xml:space="preserve"> </w:t>
      </w:r>
      <w:r>
        <w:rPr>
          <w:sz w:val="25"/>
        </w:rPr>
        <w:t>Doy</w:t>
      </w:r>
      <w:r>
        <w:rPr>
          <w:spacing w:val="-19"/>
          <w:sz w:val="25"/>
        </w:rPr>
        <w:t xml:space="preserve"> </w:t>
      </w:r>
      <w:r>
        <w:rPr>
          <w:sz w:val="25"/>
        </w:rPr>
        <w:t>cuenta</w:t>
      </w:r>
      <w:r>
        <w:rPr>
          <w:spacing w:val="-20"/>
          <w:sz w:val="25"/>
        </w:rPr>
        <w:t xml:space="preserve"> </w:t>
      </w:r>
      <w:r>
        <w:rPr>
          <w:sz w:val="25"/>
        </w:rPr>
        <w:t>a</w:t>
      </w:r>
      <w:r>
        <w:rPr>
          <w:spacing w:val="-18"/>
          <w:sz w:val="25"/>
        </w:rPr>
        <w:t xml:space="preserve"> </w:t>
      </w:r>
      <w:r>
        <w:rPr>
          <w:sz w:val="25"/>
        </w:rPr>
        <w:t>SSª”</w:t>
      </w:r>
      <w:r>
        <w:rPr>
          <w:spacing w:val="-18"/>
          <w:sz w:val="25"/>
        </w:rPr>
        <w:t xml:space="preserve"> </w:t>
      </w:r>
      <w:r>
        <w:rPr>
          <w:sz w:val="24"/>
        </w:rPr>
        <w:t>(f.</w:t>
      </w:r>
      <w:r>
        <w:rPr>
          <w:spacing w:val="-17"/>
          <w:sz w:val="24"/>
        </w:rPr>
        <w:t xml:space="preserve"> </w:t>
      </w:r>
      <w:r>
        <w:rPr>
          <w:sz w:val="24"/>
        </w:rPr>
        <w:t>3004</w:t>
      </w:r>
      <w:r>
        <w:rPr>
          <w:spacing w:val="-15"/>
          <w:sz w:val="24"/>
        </w:rPr>
        <w:t xml:space="preserve"> </w:t>
      </w:r>
      <w:r>
        <w:rPr>
          <w:sz w:val="24"/>
        </w:rPr>
        <w:t>del</w:t>
      </w:r>
      <w:r>
        <w:rPr>
          <w:spacing w:val="-18"/>
          <w:sz w:val="24"/>
        </w:rPr>
        <w:t xml:space="preserve"> </w:t>
      </w:r>
      <w:r>
        <w:rPr>
          <w:sz w:val="24"/>
        </w:rPr>
        <w:t>T.</w:t>
      </w:r>
      <w:r>
        <w:rPr>
          <w:spacing w:val="-17"/>
          <w:sz w:val="24"/>
        </w:rPr>
        <w:t xml:space="preserve"> </w:t>
      </w:r>
      <w:r>
        <w:rPr>
          <w:sz w:val="24"/>
        </w:rPr>
        <w:t xml:space="preserve">XI, </w:t>
      </w:r>
      <w:r>
        <w:rPr>
          <w:b/>
          <w:sz w:val="24"/>
        </w:rPr>
        <w:t>doc. Núm</w:t>
      </w:r>
      <w:r>
        <w:rPr>
          <w:b/>
          <w:spacing w:val="-4"/>
          <w:sz w:val="24"/>
        </w:rPr>
        <w:t xml:space="preserve"> </w:t>
      </w:r>
      <w:r>
        <w:rPr>
          <w:b/>
          <w:sz w:val="24"/>
        </w:rPr>
        <w:t>42</w:t>
      </w:r>
      <w:r>
        <w:rPr>
          <w:sz w:val="24"/>
        </w:rPr>
        <w:t>).</w:t>
      </w:r>
    </w:p>
    <w:p w14:paraId="44E857D4" w14:textId="77777777" w:rsidR="005C1E82" w:rsidRDefault="005C1E82">
      <w:pPr>
        <w:pStyle w:val="Textodecuerpo"/>
        <w:spacing w:before="3"/>
        <w:rPr>
          <w:sz w:val="26"/>
        </w:rPr>
      </w:pPr>
    </w:p>
    <w:p w14:paraId="207E49F7" w14:textId="77777777" w:rsidR="005C1E82" w:rsidRDefault="003C7628">
      <w:pPr>
        <w:pStyle w:val="Textodecuerpo"/>
        <w:spacing w:before="1" w:line="360" w:lineRule="auto"/>
        <w:ind w:left="222" w:firstLine="707"/>
      </w:pPr>
      <w:r>
        <w:t>Inmediatamente a continuación, al mismo folio de las actuaciones consta Providencia del Ilmo. Sr. García Castellón, del siguiente tenor literal:</w:t>
      </w:r>
    </w:p>
    <w:p w14:paraId="27E85C6D" w14:textId="77777777" w:rsidR="005C1E82" w:rsidRDefault="005C1E82">
      <w:pPr>
        <w:pStyle w:val="Textodecuerpo"/>
        <w:spacing w:before="1"/>
        <w:rPr>
          <w:sz w:val="35"/>
        </w:rPr>
      </w:pPr>
    </w:p>
    <w:p w14:paraId="182E9752" w14:textId="77777777" w:rsidR="005C1E82" w:rsidRDefault="003C7628">
      <w:pPr>
        <w:pStyle w:val="Heading2"/>
        <w:jc w:val="left"/>
      </w:pPr>
      <w:r>
        <w:t>“PROVIDENCIA.- D. MANUEL GARCÍA CASTELLÓN</w:t>
      </w:r>
    </w:p>
    <w:p w14:paraId="4E6FD079" w14:textId="77777777" w:rsidR="005C1E82" w:rsidRDefault="005C1E82">
      <w:pPr>
        <w:pStyle w:val="Textodecuerpo"/>
        <w:rPr>
          <w:sz w:val="30"/>
        </w:rPr>
      </w:pPr>
    </w:p>
    <w:p w14:paraId="329D87D3" w14:textId="77777777" w:rsidR="005C1E82" w:rsidRDefault="003C7628">
      <w:pPr>
        <w:spacing w:before="205"/>
        <w:ind w:left="930"/>
        <w:rPr>
          <w:sz w:val="25"/>
        </w:rPr>
      </w:pPr>
      <w:r>
        <w:rPr>
          <w:sz w:val="25"/>
        </w:rPr>
        <w:t>En Madrid, a 20 de marzo de 2018.</w:t>
      </w:r>
    </w:p>
    <w:p w14:paraId="607089A2" w14:textId="77777777" w:rsidR="005C1E82" w:rsidRDefault="005C1E82">
      <w:pPr>
        <w:pStyle w:val="Textodecuerpo"/>
        <w:rPr>
          <w:sz w:val="30"/>
        </w:rPr>
      </w:pPr>
    </w:p>
    <w:p w14:paraId="585CFFD7" w14:textId="77777777" w:rsidR="005C1E82" w:rsidRDefault="003C7628">
      <w:pPr>
        <w:spacing w:before="205" w:line="345" w:lineRule="auto"/>
        <w:ind w:left="930" w:right="118"/>
        <w:jc w:val="both"/>
        <w:rPr>
          <w:sz w:val="25"/>
        </w:rPr>
      </w:pPr>
      <w:r>
        <w:rPr>
          <w:sz w:val="25"/>
        </w:rPr>
        <w:t>Dada</w:t>
      </w:r>
      <w:r>
        <w:rPr>
          <w:spacing w:val="-34"/>
          <w:sz w:val="25"/>
        </w:rPr>
        <w:t xml:space="preserve"> </w:t>
      </w:r>
      <w:r>
        <w:rPr>
          <w:sz w:val="25"/>
        </w:rPr>
        <w:t>cuenta,</w:t>
      </w:r>
      <w:r>
        <w:rPr>
          <w:spacing w:val="-33"/>
          <w:sz w:val="25"/>
        </w:rPr>
        <w:t xml:space="preserve"> </w:t>
      </w:r>
      <w:r>
        <w:rPr>
          <w:sz w:val="25"/>
        </w:rPr>
        <w:t>vistas</w:t>
      </w:r>
      <w:r>
        <w:rPr>
          <w:spacing w:val="-32"/>
          <w:sz w:val="25"/>
        </w:rPr>
        <w:t xml:space="preserve"> </w:t>
      </w:r>
      <w:r>
        <w:rPr>
          <w:sz w:val="25"/>
        </w:rPr>
        <w:t>las</w:t>
      </w:r>
      <w:r>
        <w:rPr>
          <w:spacing w:val="-31"/>
          <w:sz w:val="25"/>
        </w:rPr>
        <w:t xml:space="preserve"> </w:t>
      </w:r>
      <w:r>
        <w:rPr>
          <w:sz w:val="25"/>
        </w:rPr>
        <w:t>alegaciones</w:t>
      </w:r>
      <w:r>
        <w:rPr>
          <w:spacing w:val="-32"/>
          <w:sz w:val="25"/>
        </w:rPr>
        <w:t xml:space="preserve"> </w:t>
      </w:r>
      <w:r>
        <w:rPr>
          <w:sz w:val="25"/>
        </w:rPr>
        <w:t>vertidas</w:t>
      </w:r>
      <w:r>
        <w:rPr>
          <w:spacing w:val="-32"/>
          <w:sz w:val="25"/>
        </w:rPr>
        <w:t xml:space="preserve"> </w:t>
      </w:r>
      <w:r>
        <w:rPr>
          <w:sz w:val="25"/>
        </w:rPr>
        <w:t>por</w:t>
      </w:r>
      <w:r>
        <w:rPr>
          <w:spacing w:val="-34"/>
          <w:sz w:val="25"/>
        </w:rPr>
        <w:t xml:space="preserve"> </w:t>
      </w:r>
      <w:r>
        <w:rPr>
          <w:sz w:val="25"/>
        </w:rPr>
        <w:t>las</w:t>
      </w:r>
      <w:r>
        <w:rPr>
          <w:spacing w:val="-32"/>
          <w:sz w:val="25"/>
        </w:rPr>
        <w:t xml:space="preserve"> </w:t>
      </w:r>
      <w:r>
        <w:rPr>
          <w:sz w:val="25"/>
        </w:rPr>
        <w:t>partes</w:t>
      </w:r>
      <w:r>
        <w:rPr>
          <w:spacing w:val="-32"/>
          <w:sz w:val="25"/>
        </w:rPr>
        <w:t xml:space="preserve"> </w:t>
      </w:r>
      <w:r>
        <w:rPr>
          <w:sz w:val="25"/>
        </w:rPr>
        <w:t>en</w:t>
      </w:r>
      <w:r>
        <w:rPr>
          <w:spacing w:val="-32"/>
          <w:sz w:val="25"/>
        </w:rPr>
        <w:t xml:space="preserve"> </w:t>
      </w:r>
      <w:r>
        <w:rPr>
          <w:sz w:val="25"/>
        </w:rPr>
        <w:t>declaración practicada</w:t>
      </w:r>
      <w:r>
        <w:rPr>
          <w:spacing w:val="-31"/>
          <w:sz w:val="25"/>
        </w:rPr>
        <w:t xml:space="preserve"> </w:t>
      </w:r>
      <w:r>
        <w:rPr>
          <w:sz w:val="25"/>
        </w:rPr>
        <w:t>el</w:t>
      </w:r>
      <w:r>
        <w:rPr>
          <w:spacing w:val="-30"/>
          <w:sz w:val="25"/>
        </w:rPr>
        <w:t xml:space="preserve"> </w:t>
      </w:r>
      <w:r>
        <w:rPr>
          <w:sz w:val="25"/>
        </w:rPr>
        <w:t>día</w:t>
      </w:r>
      <w:r>
        <w:rPr>
          <w:spacing w:val="-32"/>
          <w:sz w:val="25"/>
        </w:rPr>
        <w:t xml:space="preserve"> </w:t>
      </w:r>
      <w:r>
        <w:rPr>
          <w:sz w:val="25"/>
        </w:rPr>
        <w:t>de</w:t>
      </w:r>
      <w:r>
        <w:rPr>
          <w:spacing w:val="-30"/>
          <w:sz w:val="25"/>
        </w:rPr>
        <w:t xml:space="preserve"> </w:t>
      </w:r>
      <w:r>
        <w:rPr>
          <w:sz w:val="25"/>
        </w:rPr>
        <w:t>hoy,</w:t>
      </w:r>
      <w:r>
        <w:rPr>
          <w:spacing w:val="-30"/>
          <w:sz w:val="25"/>
        </w:rPr>
        <w:t xml:space="preserve"> </w:t>
      </w:r>
      <w:r>
        <w:rPr>
          <w:sz w:val="25"/>
        </w:rPr>
        <w:t>se</w:t>
      </w:r>
      <w:r>
        <w:rPr>
          <w:spacing w:val="-30"/>
          <w:sz w:val="25"/>
        </w:rPr>
        <w:t xml:space="preserve"> </w:t>
      </w:r>
      <w:r>
        <w:rPr>
          <w:sz w:val="25"/>
        </w:rPr>
        <w:t>pone</w:t>
      </w:r>
      <w:r>
        <w:rPr>
          <w:spacing w:val="-30"/>
          <w:sz w:val="25"/>
        </w:rPr>
        <w:t xml:space="preserve"> </w:t>
      </w:r>
      <w:r>
        <w:rPr>
          <w:sz w:val="25"/>
        </w:rPr>
        <w:t>de</w:t>
      </w:r>
      <w:r>
        <w:rPr>
          <w:spacing w:val="-30"/>
          <w:sz w:val="25"/>
        </w:rPr>
        <w:t xml:space="preserve"> </w:t>
      </w:r>
      <w:r>
        <w:rPr>
          <w:sz w:val="25"/>
        </w:rPr>
        <w:t>manifiesto</w:t>
      </w:r>
      <w:r>
        <w:rPr>
          <w:spacing w:val="-31"/>
          <w:sz w:val="25"/>
        </w:rPr>
        <w:t xml:space="preserve"> </w:t>
      </w:r>
      <w:r>
        <w:rPr>
          <w:sz w:val="25"/>
        </w:rPr>
        <w:t>que</w:t>
      </w:r>
      <w:r>
        <w:rPr>
          <w:spacing w:val="-30"/>
          <w:sz w:val="25"/>
        </w:rPr>
        <w:t xml:space="preserve"> </w:t>
      </w:r>
      <w:r>
        <w:rPr>
          <w:sz w:val="25"/>
        </w:rPr>
        <w:t>el</w:t>
      </w:r>
      <w:r>
        <w:rPr>
          <w:spacing w:val="-30"/>
          <w:sz w:val="25"/>
        </w:rPr>
        <w:t xml:space="preserve"> </w:t>
      </w:r>
      <w:r>
        <w:rPr>
          <w:sz w:val="25"/>
        </w:rPr>
        <w:t>oficio</w:t>
      </w:r>
      <w:r>
        <w:rPr>
          <w:spacing w:val="-31"/>
          <w:sz w:val="25"/>
        </w:rPr>
        <w:t xml:space="preserve"> </w:t>
      </w:r>
      <w:r>
        <w:rPr>
          <w:sz w:val="25"/>
        </w:rPr>
        <w:t>n°</w:t>
      </w:r>
      <w:r>
        <w:rPr>
          <w:spacing w:val="-30"/>
          <w:sz w:val="25"/>
        </w:rPr>
        <w:t xml:space="preserve"> </w:t>
      </w:r>
      <w:r>
        <w:rPr>
          <w:sz w:val="25"/>
        </w:rPr>
        <w:t>207,</w:t>
      </w:r>
      <w:r>
        <w:rPr>
          <w:spacing w:val="-31"/>
          <w:sz w:val="25"/>
        </w:rPr>
        <w:t xml:space="preserve"> </w:t>
      </w:r>
      <w:r>
        <w:rPr>
          <w:sz w:val="25"/>
        </w:rPr>
        <w:t>antes indicado,</w:t>
      </w:r>
      <w:r>
        <w:rPr>
          <w:spacing w:val="-20"/>
          <w:sz w:val="25"/>
        </w:rPr>
        <w:t xml:space="preserve"> </w:t>
      </w:r>
      <w:r>
        <w:rPr>
          <w:sz w:val="25"/>
        </w:rPr>
        <w:t>fue</w:t>
      </w:r>
      <w:r>
        <w:rPr>
          <w:spacing w:val="-20"/>
          <w:sz w:val="25"/>
        </w:rPr>
        <w:t xml:space="preserve"> </w:t>
      </w:r>
      <w:r>
        <w:rPr>
          <w:sz w:val="25"/>
        </w:rPr>
        <w:t>incorporado</w:t>
      </w:r>
      <w:r>
        <w:rPr>
          <w:spacing w:val="-20"/>
          <w:sz w:val="25"/>
        </w:rPr>
        <w:t xml:space="preserve"> </w:t>
      </w:r>
      <w:r>
        <w:rPr>
          <w:sz w:val="25"/>
        </w:rPr>
        <w:t>por</w:t>
      </w:r>
      <w:r>
        <w:rPr>
          <w:spacing w:val="-20"/>
          <w:sz w:val="25"/>
        </w:rPr>
        <w:t xml:space="preserve"> </w:t>
      </w:r>
      <w:r>
        <w:rPr>
          <w:sz w:val="25"/>
        </w:rPr>
        <w:t>error</w:t>
      </w:r>
      <w:r>
        <w:rPr>
          <w:spacing w:val="-19"/>
          <w:sz w:val="25"/>
        </w:rPr>
        <w:t xml:space="preserve"> </w:t>
      </w:r>
      <w:r>
        <w:rPr>
          <w:sz w:val="25"/>
        </w:rPr>
        <w:t>al</w:t>
      </w:r>
      <w:r>
        <w:rPr>
          <w:spacing w:val="-19"/>
          <w:sz w:val="25"/>
        </w:rPr>
        <w:t xml:space="preserve"> </w:t>
      </w:r>
      <w:r>
        <w:rPr>
          <w:sz w:val="25"/>
        </w:rPr>
        <w:t>Tomo</w:t>
      </w:r>
      <w:r>
        <w:rPr>
          <w:spacing w:val="-20"/>
          <w:sz w:val="25"/>
        </w:rPr>
        <w:t xml:space="preserve"> </w:t>
      </w:r>
      <w:r>
        <w:rPr>
          <w:sz w:val="25"/>
        </w:rPr>
        <w:t>10,</w:t>
      </w:r>
      <w:r>
        <w:rPr>
          <w:spacing w:val="-21"/>
          <w:sz w:val="25"/>
        </w:rPr>
        <w:t xml:space="preserve"> </w:t>
      </w:r>
      <w:r>
        <w:rPr>
          <w:sz w:val="25"/>
        </w:rPr>
        <w:t>exclusivamente</w:t>
      </w:r>
      <w:r>
        <w:rPr>
          <w:spacing w:val="-20"/>
          <w:sz w:val="25"/>
        </w:rPr>
        <w:t xml:space="preserve"> </w:t>
      </w:r>
      <w:r>
        <w:rPr>
          <w:sz w:val="25"/>
        </w:rPr>
        <w:t>durante un</w:t>
      </w:r>
      <w:r>
        <w:rPr>
          <w:spacing w:val="-49"/>
          <w:sz w:val="25"/>
        </w:rPr>
        <w:t xml:space="preserve"> </w:t>
      </w:r>
      <w:r>
        <w:rPr>
          <w:sz w:val="25"/>
        </w:rPr>
        <w:t>día,</w:t>
      </w:r>
      <w:r>
        <w:rPr>
          <w:spacing w:val="-49"/>
          <w:sz w:val="25"/>
        </w:rPr>
        <w:t xml:space="preserve"> </w:t>
      </w:r>
      <w:r>
        <w:rPr>
          <w:sz w:val="25"/>
        </w:rPr>
        <w:t>no</w:t>
      </w:r>
      <w:r>
        <w:rPr>
          <w:spacing w:val="-49"/>
          <w:sz w:val="25"/>
        </w:rPr>
        <w:t xml:space="preserve"> </w:t>
      </w:r>
      <w:r>
        <w:rPr>
          <w:sz w:val="25"/>
        </w:rPr>
        <w:t>habiendo</w:t>
      </w:r>
      <w:r>
        <w:rPr>
          <w:spacing w:val="-50"/>
          <w:sz w:val="25"/>
        </w:rPr>
        <w:t xml:space="preserve"> </w:t>
      </w:r>
      <w:r>
        <w:rPr>
          <w:sz w:val="25"/>
        </w:rPr>
        <w:t>sido</w:t>
      </w:r>
      <w:r>
        <w:rPr>
          <w:spacing w:val="-50"/>
          <w:sz w:val="25"/>
        </w:rPr>
        <w:t xml:space="preserve"> </w:t>
      </w:r>
      <w:r>
        <w:rPr>
          <w:sz w:val="25"/>
        </w:rPr>
        <w:t>accesible</w:t>
      </w:r>
      <w:r>
        <w:rPr>
          <w:spacing w:val="-49"/>
          <w:sz w:val="25"/>
        </w:rPr>
        <w:t xml:space="preserve"> </w:t>
      </w:r>
      <w:r>
        <w:rPr>
          <w:sz w:val="25"/>
        </w:rPr>
        <w:t>a</w:t>
      </w:r>
      <w:r>
        <w:rPr>
          <w:spacing w:val="-50"/>
          <w:sz w:val="25"/>
        </w:rPr>
        <w:t xml:space="preserve"> </w:t>
      </w:r>
      <w:r>
        <w:rPr>
          <w:sz w:val="25"/>
        </w:rPr>
        <w:t>ninguna</w:t>
      </w:r>
      <w:r>
        <w:rPr>
          <w:spacing w:val="-50"/>
          <w:sz w:val="25"/>
        </w:rPr>
        <w:t xml:space="preserve"> </w:t>
      </w:r>
      <w:r>
        <w:rPr>
          <w:sz w:val="25"/>
        </w:rPr>
        <w:t>parte,</w:t>
      </w:r>
      <w:r>
        <w:rPr>
          <w:spacing w:val="-48"/>
          <w:sz w:val="25"/>
        </w:rPr>
        <w:t xml:space="preserve"> </w:t>
      </w:r>
      <w:r>
        <w:rPr>
          <w:sz w:val="25"/>
        </w:rPr>
        <w:t>afectada,</w:t>
      </w:r>
      <w:r>
        <w:rPr>
          <w:spacing w:val="-49"/>
          <w:sz w:val="25"/>
        </w:rPr>
        <w:t xml:space="preserve"> </w:t>
      </w:r>
      <w:r>
        <w:rPr>
          <w:sz w:val="25"/>
        </w:rPr>
        <w:t>exceptuando a</w:t>
      </w:r>
      <w:r>
        <w:rPr>
          <w:spacing w:val="43"/>
          <w:sz w:val="25"/>
        </w:rPr>
        <w:t xml:space="preserve"> </w:t>
      </w:r>
      <w:r>
        <w:rPr>
          <w:sz w:val="25"/>
        </w:rPr>
        <w:t>la</w:t>
      </w:r>
      <w:r>
        <w:rPr>
          <w:spacing w:val="43"/>
          <w:sz w:val="25"/>
        </w:rPr>
        <w:t xml:space="preserve"> </w:t>
      </w:r>
      <w:r>
        <w:rPr>
          <w:sz w:val="25"/>
        </w:rPr>
        <w:t>letrada</w:t>
      </w:r>
      <w:r>
        <w:rPr>
          <w:spacing w:val="45"/>
          <w:sz w:val="25"/>
        </w:rPr>
        <w:t xml:space="preserve"> </w:t>
      </w:r>
      <w:r>
        <w:rPr>
          <w:sz w:val="25"/>
        </w:rPr>
        <w:t>afectada</w:t>
      </w:r>
      <w:r>
        <w:rPr>
          <w:spacing w:val="45"/>
          <w:sz w:val="25"/>
        </w:rPr>
        <w:t xml:space="preserve"> </w:t>
      </w:r>
      <w:r>
        <w:rPr>
          <w:sz w:val="25"/>
        </w:rPr>
        <w:t>Dña.</w:t>
      </w:r>
      <w:r>
        <w:rPr>
          <w:spacing w:val="45"/>
          <w:sz w:val="25"/>
        </w:rPr>
        <w:t xml:space="preserve"> </w:t>
      </w:r>
      <w:r>
        <w:rPr>
          <w:sz w:val="25"/>
        </w:rPr>
        <w:t>Mar</w:t>
      </w:r>
      <w:r>
        <w:rPr>
          <w:spacing w:val="45"/>
          <w:sz w:val="25"/>
        </w:rPr>
        <w:t xml:space="preserve"> </w:t>
      </w:r>
      <w:r>
        <w:rPr>
          <w:sz w:val="25"/>
        </w:rPr>
        <w:t>de</w:t>
      </w:r>
      <w:r>
        <w:rPr>
          <w:spacing w:val="46"/>
          <w:sz w:val="25"/>
        </w:rPr>
        <w:t xml:space="preserve"> </w:t>
      </w:r>
      <w:r>
        <w:rPr>
          <w:sz w:val="25"/>
        </w:rPr>
        <w:t>Pedraza</w:t>
      </w:r>
      <w:r>
        <w:rPr>
          <w:spacing w:val="45"/>
          <w:sz w:val="25"/>
        </w:rPr>
        <w:t xml:space="preserve"> </w:t>
      </w:r>
      <w:r>
        <w:rPr>
          <w:sz w:val="25"/>
        </w:rPr>
        <w:t>Fernández.</w:t>
      </w:r>
      <w:r>
        <w:rPr>
          <w:spacing w:val="45"/>
          <w:sz w:val="25"/>
        </w:rPr>
        <w:t xml:space="preserve"> </w:t>
      </w:r>
      <w:r>
        <w:rPr>
          <w:sz w:val="25"/>
        </w:rPr>
        <w:t>Se</w:t>
      </w:r>
      <w:r>
        <w:rPr>
          <w:spacing w:val="45"/>
          <w:sz w:val="25"/>
        </w:rPr>
        <w:t xml:space="preserve"> </w:t>
      </w:r>
      <w:r>
        <w:rPr>
          <w:sz w:val="25"/>
        </w:rPr>
        <w:t>procedió</w:t>
      </w:r>
    </w:p>
    <w:p w14:paraId="02CFBBD8" w14:textId="77777777" w:rsidR="005C1E82" w:rsidRDefault="005C1E82">
      <w:pPr>
        <w:pStyle w:val="Textodecuerpo"/>
        <w:rPr>
          <w:sz w:val="20"/>
        </w:rPr>
      </w:pPr>
    </w:p>
    <w:p w14:paraId="7665EDAF" w14:textId="77777777" w:rsidR="005C1E82" w:rsidRDefault="005C1E82">
      <w:pPr>
        <w:pStyle w:val="Textodecuerpo"/>
        <w:rPr>
          <w:sz w:val="20"/>
        </w:rPr>
      </w:pPr>
    </w:p>
    <w:p w14:paraId="3F5C56D3" w14:textId="63DBE1BF" w:rsidR="005C1E82" w:rsidRDefault="009D60D2">
      <w:pPr>
        <w:pStyle w:val="Textodecuerpo"/>
        <w:spacing w:before="12"/>
        <w:rPr>
          <w:sz w:val="19"/>
        </w:rPr>
      </w:pPr>
      <w:r>
        <w:rPr>
          <w:noProof/>
          <w:lang w:bidi="ar-SA"/>
        </w:rPr>
        <mc:AlternateContent>
          <mc:Choice Requires="wps">
            <w:drawing>
              <wp:anchor distT="0" distB="0" distL="0" distR="0" simplePos="0" relativeHeight="251657216" behindDoc="0" locked="0" layoutInCell="1" allowOverlap="1" wp14:anchorId="27FA48ED" wp14:editId="12806CD5">
                <wp:simplePos x="0" y="0"/>
                <wp:positionH relativeFrom="page">
                  <wp:posOffset>1080770</wp:posOffset>
                </wp:positionH>
                <wp:positionV relativeFrom="paragraph">
                  <wp:posOffset>182880</wp:posOffset>
                </wp:positionV>
                <wp:extent cx="1828800" cy="0"/>
                <wp:effectExtent l="13970" t="17780" r="24130" b="20320"/>
                <wp:wrapTopAndBottom/>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4.4pt" to="229.1pt,14.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" strokeweight="9143emu">
                <w10:wrap type="topAndBottom" anchorx="page"/>
              </v:line>
            </w:pict>
          </mc:Fallback>
        </mc:AlternateContent>
      </w:r>
    </w:p>
    <w:p w14:paraId="547BBDFC" w14:textId="77777777" w:rsidR="005C1E82" w:rsidRDefault="003C7628">
      <w:pPr>
        <w:spacing w:before="69"/>
        <w:ind w:left="222"/>
        <w:rPr>
          <w:rFonts w:ascii="Calibri" w:hAnsi="Calibri"/>
          <w:sz w:val="20"/>
        </w:rPr>
      </w:pPr>
      <w:r>
        <w:rPr>
          <w:rFonts w:ascii="Calibri" w:hAnsi="Calibri"/>
          <w:position w:val="7"/>
          <w:sz w:val="13"/>
        </w:rPr>
        <w:t xml:space="preserve">2 </w:t>
      </w:r>
      <w:r>
        <w:rPr>
          <w:rFonts w:ascii="Calibri" w:hAnsi="Calibri"/>
          <w:sz w:val="20"/>
        </w:rPr>
        <w:t>Letrada de D. Tomás García Madrid, otro de los investigados a quien se intervino sus líneas telefónicas.</w:t>
      </w:r>
    </w:p>
    <w:p w14:paraId="2A344484" w14:textId="77777777" w:rsidR="005C1E82" w:rsidRDefault="005C1E82">
      <w:pPr>
        <w:rPr>
          <w:rFonts w:ascii="Calibri" w:hAnsi="Calibri"/>
          <w:sz w:val="20"/>
        </w:rPr>
        <w:sectPr w:rsidR="005C1E82">
          <w:pgSz w:w="11910" w:h="16840"/>
          <w:pgMar w:top="1320" w:right="1580" w:bottom="1200" w:left="1480" w:header="0" w:footer="1003" w:gutter="0"/>
          <w:cols w:space="720"/>
        </w:sectPr>
      </w:pPr>
    </w:p>
    <w:p w14:paraId="323538DF" w14:textId="77777777" w:rsidR="005C1E82" w:rsidRDefault="003C7628">
      <w:pPr>
        <w:pStyle w:val="Heading2"/>
        <w:spacing w:before="87" w:line="345" w:lineRule="auto"/>
        <w:ind w:right="124"/>
      </w:pPr>
      <w:r>
        <w:lastRenderedPageBreak/>
        <w:t>automáticamente</w:t>
      </w:r>
      <w:r>
        <w:rPr>
          <w:spacing w:val="-4"/>
        </w:rPr>
        <w:t xml:space="preserve"> </w:t>
      </w:r>
      <w:r>
        <w:t>el</w:t>
      </w:r>
      <w:r>
        <w:rPr>
          <w:spacing w:val="-6"/>
        </w:rPr>
        <w:t xml:space="preserve"> </w:t>
      </w:r>
      <w:r>
        <w:t>día</w:t>
      </w:r>
      <w:r>
        <w:rPr>
          <w:spacing w:val="-6"/>
        </w:rPr>
        <w:t xml:space="preserve"> </w:t>
      </w:r>
      <w:r>
        <w:t>de</w:t>
      </w:r>
      <w:r>
        <w:rPr>
          <w:spacing w:val="-6"/>
        </w:rPr>
        <w:t xml:space="preserve"> </w:t>
      </w:r>
      <w:r>
        <w:t>ayer</w:t>
      </w:r>
      <w:r>
        <w:rPr>
          <w:spacing w:val="-5"/>
        </w:rPr>
        <w:t xml:space="preserve"> </w:t>
      </w:r>
      <w:r>
        <w:t>por</w:t>
      </w:r>
      <w:r>
        <w:rPr>
          <w:spacing w:val="-5"/>
        </w:rPr>
        <w:t xml:space="preserve"> </w:t>
      </w:r>
      <w:r>
        <w:t>el</w:t>
      </w:r>
      <w:r>
        <w:rPr>
          <w:spacing w:val="-6"/>
        </w:rPr>
        <w:t xml:space="preserve"> </w:t>
      </w:r>
      <w:r>
        <w:t>letrado</w:t>
      </w:r>
      <w:r>
        <w:rPr>
          <w:spacing w:val="-7"/>
        </w:rPr>
        <w:t xml:space="preserve"> </w:t>
      </w:r>
      <w:r>
        <w:t>Judicial</w:t>
      </w:r>
      <w:r>
        <w:rPr>
          <w:spacing w:val="-4"/>
        </w:rPr>
        <w:t xml:space="preserve"> </w:t>
      </w:r>
      <w:r>
        <w:t>a</w:t>
      </w:r>
      <w:r>
        <w:rPr>
          <w:spacing w:val="-6"/>
        </w:rPr>
        <w:t xml:space="preserve"> </w:t>
      </w:r>
      <w:r>
        <w:t>la</w:t>
      </w:r>
      <w:r>
        <w:rPr>
          <w:spacing w:val="-7"/>
        </w:rPr>
        <w:t xml:space="preserve"> </w:t>
      </w:r>
      <w:r>
        <w:t>exclusión</w:t>
      </w:r>
      <w:r>
        <w:rPr>
          <w:spacing w:val="-7"/>
        </w:rPr>
        <w:t xml:space="preserve"> </w:t>
      </w:r>
      <w:r>
        <w:t>de dicho</w:t>
      </w:r>
      <w:r>
        <w:rPr>
          <w:spacing w:val="-5"/>
        </w:rPr>
        <w:t xml:space="preserve"> </w:t>
      </w:r>
      <w:r>
        <w:t>informe.</w:t>
      </w:r>
    </w:p>
    <w:p w14:paraId="3ED39057" w14:textId="77777777" w:rsidR="005C1E82" w:rsidRDefault="005C1E82">
      <w:pPr>
        <w:pStyle w:val="Textodecuerpo"/>
        <w:spacing w:before="2"/>
        <w:rPr>
          <w:sz w:val="36"/>
        </w:rPr>
      </w:pPr>
    </w:p>
    <w:p w14:paraId="55551E77" w14:textId="77777777" w:rsidR="005C1E82" w:rsidRDefault="003C7628">
      <w:pPr>
        <w:spacing w:before="1" w:line="345" w:lineRule="auto"/>
        <w:ind w:left="930" w:right="124"/>
        <w:jc w:val="both"/>
        <w:rPr>
          <w:sz w:val="25"/>
        </w:rPr>
      </w:pPr>
      <w:r>
        <w:rPr>
          <w:sz w:val="25"/>
        </w:rPr>
        <w:t>A</w:t>
      </w:r>
      <w:r>
        <w:rPr>
          <w:spacing w:val="-25"/>
          <w:sz w:val="25"/>
        </w:rPr>
        <w:t xml:space="preserve"> </w:t>
      </w:r>
      <w:r>
        <w:rPr>
          <w:sz w:val="25"/>
        </w:rPr>
        <w:t>todas</w:t>
      </w:r>
      <w:r>
        <w:rPr>
          <w:spacing w:val="-25"/>
          <w:sz w:val="25"/>
        </w:rPr>
        <w:t xml:space="preserve"> </w:t>
      </w:r>
      <w:r>
        <w:rPr>
          <w:sz w:val="25"/>
        </w:rPr>
        <w:t>las</w:t>
      </w:r>
      <w:r>
        <w:rPr>
          <w:spacing w:val="-25"/>
          <w:sz w:val="25"/>
        </w:rPr>
        <w:t xml:space="preserve"> </w:t>
      </w:r>
      <w:r>
        <w:rPr>
          <w:sz w:val="25"/>
        </w:rPr>
        <w:t>conversaciones</w:t>
      </w:r>
      <w:r>
        <w:rPr>
          <w:spacing w:val="-25"/>
          <w:sz w:val="25"/>
        </w:rPr>
        <w:t xml:space="preserve"> </w:t>
      </w:r>
      <w:r>
        <w:rPr>
          <w:sz w:val="25"/>
        </w:rPr>
        <w:t>se</w:t>
      </w:r>
      <w:r>
        <w:rPr>
          <w:spacing w:val="-25"/>
          <w:sz w:val="25"/>
        </w:rPr>
        <w:t xml:space="preserve"> </w:t>
      </w:r>
      <w:r>
        <w:rPr>
          <w:sz w:val="25"/>
        </w:rPr>
        <w:t>les</w:t>
      </w:r>
      <w:r>
        <w:rPr>
          <w:spacing w:val="-25"/>
          <w:sz w:val="25"/>
        </w:rPr>
        <w:t xml:space="preserve"> </w:t>
      </w:r>
      <w:r>
        <w:rPr>
          <w:sz w:val="25"/>
        </w:rPr>
        <w:t>dará</w:t>
      </w:r>
      <w:r>
        <w:rPr>
          <w:spacing w:val="-27"/>
          <w:sz w:val="25"/>
        </w:rPr>
        <w:t xml:space="preserve"> </w:t>
      </w:r>
      <w:r>
        <w:rPr>
          <w:sz w:val="25"/>
        </w:rPr>
        <w:t>el</w:t>
      </w:r>
      <w:r>
        <w:rPr>
          <w:spacing w:val="-25"/>
          <w:sz w:val="25"/>
        </w:rPr>
        <w:t xml:space="preserve"> </w:t>
      </w:r>
      <w:r>
        <w:rPr>
          <w:sz w:val="25"/>
        </w:rPr>
        <w:t>tratamiento</w:t>
      </w:r>
      <w:r>
        <w:rPr>
          <w:spacing w:val="-26"/>
          <w:sz w:val="25"/>
        </w:rPr>
        <w:t xml:space="preserve"> </w:t>
      </w:r>
      <w:r>
        <w:rPr>
          <w:sz w:val="25"/>
        </w:rPr>
        <w:t>contemplado</w:t>
      </w:r>
      <w:r>
        <w:rPr>
          <w:spacing w:val="-25"/>
          <w:sz w:val="25"/>
        </w:rPr>
        <w:t xml:space="preserve"> </w:t>
      </w:r>
      <w:r>
        <w:rPr>
          <w:sz w:val="25"/>
        </w:rPr>
        <w:t>por</w:t>
      </w:r>
      <w:r>
        <w:rPr>
          <w:spacing w:val="-25"/>
          <w:sz w:val="25"/>
        </w:rPr>
        <w:t xml:space="preserve"> </w:t>
      </w:r>
      <w:r>
        <w:rPr>
          <w:sz w:val="25"/>
        </w:rPr>
        <w:t>el art.</w:t>
      </w:r>
      <w:r>
        <w:rPr>
          <w:spacing w:val="-29"/>
          <w:sz w:val="25"/>
        </w:rPr>
        <w:t xml:space="preserve"> </w:t>
      </w:r>
      <w:r>
        <w:rPr>
          <w:sz w:val="25"/>
        </w:rPr>
        <w:t>118.4</w:t>
      </w:r>
      <w:r>
        <w:rPr>
          <w:spacing w:val="-28"/>
          <w:sz w:val="25"/>
        </w:rPr>
        <w:t xml:space="preserve"> </w:t>
      </w:r>
      <w:r>
        <w:rPr>
          <w:sz w:val="25"/>
        </w:rPr>
        <w:t>LECrim</w:t>
      </w:r>
      <w:r>
        <w:rPr>
          <w:spacing w:val="-28"/>
          <w:sz w:val="25"/>
        </w:rPr>
        <w:t xml:space="preserve"> </w:t>
      </w:r>
      <w:r>
        <w:rPr>
          <w:sz w:val="25"/>
        </w:rPr>
        <w:t>para</w:t>
      </w:r>
      <w:r>
        <w:rPr>
          <w:spacing w:val="-27"/>
          <w:sz w:val="25"/>
        </w:rPr>
        <w:t xml:space="preserve"> </w:t>
      </w:r>
      <w:r>
        <w:rPr>
          <w:sz w:val="25"/>
        </w:rPr>
        <w:t>decidir</w:t>
      </w:r>
      <w:r>
        <w:rPr>
          <w:spacing w:val="-28"/>
          <w:sz w:val="25"/>
        </w:rPr>
        <w:t xml:space="preserve"> </w:t>
      </w:r>
      <w:r>
        <w:rPr>
          <w:sz w:val="25"/>
        </w:rPr>
        <w:t>este</w:t>
      </w:r>
      <w:r>
        <w:rPr>
          <w:spacing w:val="-28"/>
          <w:sz w:val="25"/>
        </w:rPr>
        <w:t xml:space="preserve"> </w:t>
      </w:r>
      <w:r>
        <w:rPr>
          <w:sz w:val="25"/>
        </w:rPr>
        <w:t>Magistrado</w:t>
      </w:r>
      <w:r>
        <w:rPr>
          <w:spacing w:val="-29"/>
          <w:sz w:val="25"/>
        </w:rPr>
        <w:t xml:space="preserve"> </w:t>
      </w:r>
      <w:r>
        <w:rPr>
          <w:sz w:val="25"/>
        </w:rPr>
        <w:t>sobre</w:t>
      </w:r>
      <w:r>
        <w:rPr>
          <w:spacing w:val="-28"/>
          <w:sz w:val="25"/>
        </w:rPr>
        <w:t xml:space="preserve"> </w:t>
      </w:r>
      <w:r>
        <w:rPr>
          <w:sz w:val="25"/>
        </w:rPr>
        <w:t>su</w:t>
      </w:r>
      <w:r>
        <w:rPr>
          <w:spacing w:val="-28"/>
          <w:sz w:val="25"/>
        </w:rPr>
        <w:t xml:space="preserve"> </w:t>
      </w:r>
      <w:r>
        <w:rPr>
          <w:sz w:val="25"/>
        </w:rPr>
        <w:t>destrucción</w:t>
      </w:r>
      <w:r>
        <w:rPr>
          <w:spacing w:val="-28"/>
          <w:sz w:val="25"/>
        </w:rPr>
        <w:t xml:space="preserve"> </w:t>
      </w:r>
      <w:r>
        <w:rPr>
          <w:sz w:val="25"/>
        </w:rPr>
        <w:t>para la</w:t>
      </w:r>
      <w:r>
        <w:rPr>
          <w:spacing w:val="-10"/>
          <w:sz w:val="25"/>
        </w:rPr>
        <w:t xml:space="preserve"> </w:t>
      </w:r>
      <w:r>
        <w:rPr>
          <w:sz w:val="25"/>
        </w:rPr>
        <w:t>cual</w:t>
      </w:r>
      <w:r>
        <w:rPr>
          <w:spacing w:val="-9"/>
          <w:sz w:val="25"/>
        </w:rPr>
        <w:t xml:space="preserve"> </w:t>
      </w:r>
      <w:r>
        <w:rPr>
          <w:sz w:val="25"/>
        </w:rPr>
        <w:t>ya</w:t>
      </w:r>
      <w:r>
        <w:rPr>
          <w:spacing w:val="-9"/>
          <w:sz w:val="25"/>
        </w:rPr>
        <w:t xml:space="preserve"> </w:t>
      </w:r>
      <w:r>
        <w:rPr>
          <w:sz w:val="25"/>
        </w:rPr>
        <w:t>han</w:t>
      </w:r>
      <w:r>
        <w:rPr>
          <w:spacing w:val="-9"/>
          <w:sz w:val="25"/>
        </w:rPr>
        <w:t xml:space="preserve"> </w:t>
      </w:r>
      <w:r>
        <w:rPr>
          <w:sz w:val="25"/>
        </w:rPr>
        <w:t>sido</w:t>
      </w:r>
      <w:r>
        <w:rPr>
          <w:spacing w:val="-11"/>
          <w:sz w:val="25"/>
        </w:rPr>
        <w:t xml:space="preserve"> </w:t>
      </w:r>
      <w:r>
        <w:rPr>
          <w:sz w:val="25"/>
        </w:rPr>
        <w:t>citados</w:t>
      </w:r>
      <w:r>
        <w:rPr>
          <w:spacing w:val="-9"/>
          <w:sz w:val="25"/>
        </w:rPr>
        <w:t xml:space="preserve"> </w:t>
      </w:r>
      <w:r>
        <w:rPr>
          <w:sz w:val="25"/>
        </w:rPr>
        <w:t>los</w:t>
      </w:r>
      <w:r>
        <w:rPr>
          <w:spacing w:val="-9"/>
          <w:sz w:val="25"/>
        </w:rPr>
        <w:t xml:space="preserve"> </w:t>
      </w:r>
      <w:r>
        <w:rPr>
          <w:sz w:val="25"/>
        </w:rPr>
        <w:t>Letrados</w:t>
      </w:r>
      <w:r>
        <w:rPr>
          <w:spacing w:val="-7"/>
          <w:sz w:val="25"/>
        </w:rPr>
        <w:t xml:space="preserve"> </w:t>
      </w:r>
      <w:r>
        <w:rPr>
          <w:sz w:val="25"/>
        </w:rPr>
        <w:t>afectados”</w:t>
      </w:r>
    </w:p>
    <w:p w14:paraId="3D7E924C" w14:textId="77777777" w:rsidR="005C1E82" w:rsidRDefault="005C1E82">
      <w:pPr>
        <w:pStyle w:val="Textodecuerpo"/>
        <w:spacing w:before="9"/>
        <w:rPr>
          <w:sz w:val="36"/>
        </w:rPr>
      </w:pPr>
    </w:p>
    <w:p w14:paraId="3BBF49FF" w14:textId="77777777" w:rsidR="005C1E82" w:rsidRDefault="003C7628">
      <w:pPr>
        <w:pStyle w:val="Textodecuerpo"/>
        <w:spacing w:line="357" w:lineRule="auto"/>
        <w:ind w:left="222" w:right="115" w:firstLine="707"/>
        <w:jc w:val="both"/>
      </w:pPr>
      <w:r>
        <w:t>Aunque, como posteriormente veremos, mi mandante no ha podido obtener la copia, ni la transcripción, de la totalidad de las conversaciones mantenidas</w:t>
      </w:r>
      <w:r>
        <w:rPr>
          <w:spacing w:val="-13"/>
        </w:rPr>
        <w:t xml:space="preserve"> </w:t>
      </w:r>
      <w:r>
        <w:t>con</w:t>
      </w:r>
      <w:r>
        <w:rPr>
          <w:spacing w:val="-14"/>
        </w:rPr>
        <w:t xml:space="preserve"> </w:t>
      </w:r>
      <w:r>
        <w:t>sus</w:t>
      </w:r>
      <w:r>
        <w:rPr>
          <w:spacing w:val="-13"/>
        </w:rPr>
        <w:t xml:space="preserve"> </w:t>
      </w:r>
      <w:r>
        <w:t>clientes</w:t>
      </w:r>
      <w:r>
        <w:rPr>
          <w:spacing w:val="-13"/>
        </w:rPr>
        <w:t xml:space="preserve"> </w:t>
      </w:r>
      <w:r>
        <w:t>que</w:t>
      </w:r>
      <w:r>
        <w:rPr>
          <w:spacing w:val="-13"/>
        </w:rPr>
        <w:t xml:space="preserve"> </w:t>
      </w:r>
      <w:r>
        <w:t>han</w:t>
      </w:r>
      <w:r>
        <w:rPr>
          <w:spacing w:val="-13"/>
        </w:rPr>
        <w:t xml:space="preserve"> </w:t>
      </w:r>
      <w:r>
        <w:t>sido</w:t>
      </w:r>
      <w:r>
        <w:rPr>
          <w:spacing w:val="-13"/>
        </w:rPr>
        <w:t xml:space="preserve"> </w:t>
      </w:r>
      <w:r>
        <w:t>intervenidas,</w:t>
      </w:r>
      <w:r>
        <w:rPr>
          <w:spacing w:val="-15"/>
        </w:rPr>
        <w:t xml:space="preserve"> </w:t>
      </w:r>
      <w:r>
        <w:t>pese</w:t>
      </w:r>
      <w:r>
        <w:rPr>
          <w:spacing w:val="-13"/>
        </w:rPr>
        <w:t xml:space="preserve"> </w:t>
      </w:r>
      <w:r>
        <w:t>a</w:t>
      </w:r>
      <w:r>
        <w:rPr>
          <w:spacing w:val="-13"/>
        </w:rPr>
        <w:t xml:space="preserve"> </w:t>
      </w:r>
      <w:r>
        <w:t>haberlas</w:t>
      </w:r>
      <w:r>
        <w:rPr>
          <w:spacing w:val="-13"/>
        </w:rPr>
        <w:t xml:space="preserve"> </w:t>
      </w:r>
      <w:r>
        <w:t xml:space="preserve">solicitado reiteradamente, cuando se desveló </w:t>
      </w:r>
      <w:r>
        <w:t>la realización de las grabaciones, y tras la presentación del 19 de marzo de 2018, le fue entregada copia del oficio nº 11 por el Letrado de la Administración de Justicia, así como ocho folios más, numerados desde la página 15 a 22, con el resumen de diver</w:t>
      </w:r>
      <w:r>
        <w:t>sas llamadas entre el letrado y sus defendidos, que contienen comentarios sobre el resultado de declaraciones judiciales, las reacciones del juez y del fiscal, las impresiones del abogado</w:t>
      </w:r>
      <w:r>
        <w:rPr>
          <w:spacing w:val="-22"/>
        </w:rPr>
        <w:t xml:space="preserve"> </w:t>
      </w:r>
      <w:r>
        <w:t>y</w:t>
      </w:r>
      <w:r>
        <w:rPr>
          <w:spacing w:val="-20"/>
        </w:rPr>
        <w:t xml:space="preserve"> </w:t>
      </w:r>
      <w:r>
        <w:t>su</w:t>
      </w:r>
      <w:r>
        <w:rPr>
          <w:spacing w:val="-20"/>
        </w:rPr>
        <w:t xml:space="preserve"> </w:t>
      </w:r>
      <w:r>
        <w:t>cliente</w:t>
      </w:r>
      <w:r>
        <w:rPr>
          <w:spacing w:val="-20"/>
        </w:rPr>
        <w:t xml:space="preserve"> </w:t>
      </w:r>
      <w:r>
        <w:t>al</w:t>
      </w:r>
      <w:r>
        <w:rPr>
          <w:spacing w:val="-23"/>
        </w:rPr>
        <w:t xml:space="preserve"> </w:t>
      </w:r>
      <w:r>
        <w:t>respecto,</w:t>
      </w:r>
      <w:r>
        <w:rPr>
          <w:spacing w:val="-22"/>
        </w:rPr>
        <w:t xml:space="preserve"> </w:t>
      </w:r>
      <w:r>
        <w:t>acerca</w:t>
      </w:r>
      <w:r>
        <w:rPr>
          <w:spacing w:val="-22"/>
        </w:rPr>
        <w:t xml:space="preserve"> </w:t>
      </w:r>
      <w:r>
        <w:t>de</w:t>
      </w:r>
      <w:r>
        <w:rPr>
          <w:spacing w:val="-21"/>
        </w:rPr>
        <w:t xml:space="preserve"> </w:t>
      </w:r>
      <w:r>
        <w:t>su</w:t>
      </w:r>
      <w:r>
        <w:rPr>
          <w:spacing w:val="-20"/>
        </w:rPr>
        <w:t xml:space="preserve"> </w:t>
      </w:r>
      <w:r>
        <w:t>estrategia</w:t>
      </w:r>
      <w:r>
        <w:rPr>
          <w:spacing w:val="-23"/>
        </w:rPr>
        <w:t xml:space="preserve"> </w:t>
      </w:r>
      <w:r>
        <w:t>procesal</w:t>
      </w:r>
      <w:r>
        <w:rPr>
          <w:spacing w:val="-20"/>
        </w:rPr>
        <w:t xml:space="preserve"> </w:t>
      </w:r>
      <w:r>
        <w:t>y</w:t>
      </w:r>
      <w:r>
        <w:rPr>
          <w:spacing w:val="-20"/>
        </w:rPr>
        <w:t xml:space="preserve"> </w:t>
      </w:r>
      <w:r>
        <w:t>la</w:t>
      </w:r>
      <w:r>
        <w:rPr>
          <w:spacing w:val="-22"/>
        </w:rPr>
        <w:t xml:space="preserve"> </w:t>
      </w:r>
      <w:r>
        <w:t>de</w:t>
      </w:r>
      <w:r>
        <w:rPr>
          <w:spacing w:val="-21"/>
        </w:rPr>
        <w:t xml:space="preserve"> </w:t>
      </w:r>
      <w:r>
        <w:t>t</w:t>
      </w:r>
      <w:r>
        <w:t>erceros, así como sobre la agenda de trabajo del letrado. Son conversaciones que se desarrollaron entre el 6 y el 15 de febrero de 2018 y que fueron resumidas y analizadas por la UCO y remitidas al Juzgado, seguramente en el último “</w:t>
      </w:r>
      <w:r>
        <w:rPr>
          <w:sz w:val="25"/>
        </w:rPr>
        <w:t>oficio aparte</w:t>
      </w:r>
      <w:r>
        <w:t>” que acom</w:t>
      </w:r>
      <w:r>
        <w:t>pañó al informe final sobre la interceptación de las comunicaciones</w:t>
      </w:r>
      <w:r>
        <w:rPr>
          <w:spacing w:val="-1"/>
        </w:rPr>
        <w:t xml:space="preserve"> </w:t>
      </w:r>
      <w:r>
        <w:t>telefónicas.</w:t>
      </w:r>
    </w:p>
    <w:p w14:paraId="3486940E" w14:textId="77777777" w:rsidR="005C1E82" w:rsidRDefault="005C1E82">
      <w:pPr>
        <w:pStyle w:val="Textodecuerpo"/>
        <w:spacing w:before="9"/>
        <w:rPr>
          <w:sz w:val="36"/>
        </w:rPr>
      </w:pPr>
    </w:p>
    <w:p w14:paraId="29EA9D73" w14:textId="77777777" w:rsidR="005C1E82" w:rsidRDefault="003C7628">
      <w:pPr>
        <w:pStyle w:val="Textodecuerpo"/>
        <w:spacing w:line="360" w:lineRule="auto"/>
        <w:ind w:left="222" w:right="115" w:firstLine="707"/>
        <w:jc w:val="both"/>
      </w:pPr>
      <w:r>
        <w:t>Se trata de auténticos análisis policiales de conversaciones letrado-cliente (no de transcripciones), con subrayados y destacados para facilitar su lectura a quienes accedían a su contenido, entre ellos, el Magistrado querellado.</w:t>
      </w:r>
    </w:p>
    <w:p w14:paraId="28A71FBE" w14:textId="77777777" w:rsidR="005C1E82" w:rsidRDefault="005C1E82">
      <w:pPr>
        <w:pStyle w:val="Textodecuerpo"/>
        <w:spacing w:before="1"/>
      </w:pPr>
    </w:p>
    <w:p w14:paraId="2E798322" w14:textId="77777777" w:rsidR="005C1E82" w:rsidRDefault="003C7628">
      <w:pPr>
        <w:pStyle w:val="Textodecuerpo"/>
        <w:spacing w:line="360" w:lineRule="auto"/>
        <w:ind w:left="222" w:right="116" w:firstLine="707"/>
        <w:jc w:val="both"/>
      </w:pPr>
      <w:r>
        <w:t>Aportamos los folios indi</w:t>
      </w:r>
      <w:r>
        <w:t xml:space="preserve">cados obtenidos por mi poderdante como </w:t>
      </w:r>
      <w:r>
        <w:rPr>
          <w:b/>
        </w:rPr>
        <w:t>Doc. Núm 43</w:t>
      </w:r>
      <w:r>
        <w:t>, a cuyo contenido íntegramente nos remitimos, sin perjuicio de transcribir aquí, como “botón de muestra”, el resumen policial de una conversación que tuvo lugar el 6 de enero de 2018, a partir de las 19:53</w:t>
      </w:r>
      <w:r>
        <w:t>:13, entre D. Carlos Domínguez Luis y D. Juan Miguel Villar Mir:</w:t>
      </w:r>
    </w:p>
    <w:p w14:paraId="06A8714B" w14:textId="77777777" w:rsidR="005C1E82" w:rsidRDefault="005C1E82">
      <w:pPr>
        <w:spacing w:line="360" w:lineRule="auto"/>
        <w:jc w:val="both"/>
        <w:sectPr w:rsidR="005C1E82">
          <w:pgSz w:w="11910" w:h="16840"/>
          <w:pgMar w:top="1300" w:right="1580" w:bottom="1200" w:left="1480" w:header="0" w:footer="1003" w:gutter="0"/>
          <w:cols w:space="720"/>
        </w:sectPr>
      </w:pPr>
    </w:p>
    <w:p w14:paraId="070EF7BB" w14:textId="77777777" w:rsidR="005C1E82" w:rsidRDefault="003C7628">
      <w:pPr>
        <w:pStyle w:val="Heading2"/>
        <w:spacing w:before="98"/>
        <w:jc w:val="left"/>
      </w:pPr>
      <w:r>
        <w:lastRenderedPageBreak/>
        <w:t>“JUAN</w:t>
      </w:r>
      <w:r>
        <w:rPr>
          <w:spacing w:val="-49"/>
        </w:rPr>
        <w:t xml:space="preserve"> </w:t>
      </w:r>
      <w:r>
        <w:t>MIGUEL</w:t>
      </w:r>
      <w:r>
        <w:rPr>
          <w:spacing w:val="-49"/>
        </w:rPr>
        <w:t xml:space="preserve"> </w:t>
      </w:r>
      <w:r>
        <w:t>VILLAR</w:t>
      </w:r>
      <w:r>
        <w:rPr>
          <w:spacing w:val="-49"/>
        </w:rPr>
        <w:t xml:space="preserve"> </w:t>
      </w:r>
      <w:r>
        <w:t>MIR</w:t>
      </w:r>
      <w:r>
        <w:rPr>
          <w:spacing w:val="-48"/>
        </w:rPr>
        <w:t xml:space="preserve"> </w:t>
      </w:r>
      <w:r>
        <w:t>recibe</w:t>
      </w:r>
      <w:r>
        <w:rPr>
          <w:spacing w:val="-49"/>
        </w:rPr>
        <w:t xml:space="preserve"> </w:t>
      </w:r>
      <w:r>
        <w:t>llamada</w:t>
      </w:r>
      <w:r>
        <w:rPr>
          <w:spacing w:val="-49"/>
        </w:rPr>
        <w:t xml:space="preserve"> </w:t>
      </w:r>
      <w:r>
        <w:t>de</w:t>
      </w:r>
      <w:r>
        <w:rPr>
          <w:spacing w:val="-49"/>
        </w:rPr>
        <w:t xml:space="preserve"> </w:t>
      </w:r>
      <w:r>
        <w:t>CARLOS</w:t>
      </w:r>
      <w:r>
        <w:rPr>
          <w:spacing w:val="-49"/>
        </w:rPr>
        <w:t xml:space="preserve"> </w:t>
      </w:r>
      <w:r>
        <w:t>DOMINGUEZ</w:t>
      </w:r>
      <w:r>
        <w:rPr>
          <w:spacing w:val="-48"/>
        </w:rPr>
        <w:t xml:space="preserve"> </w:t>
      </w:r>
      <w:r>
        <w:t>LUIS.</w:t>
      </w:r>
    </w:p>
    <w:p w14:paraId="64427E39" w14:textId="77777777" w:rsidR="005C1E82" w:rsidRDefault="005C1E82">
      <w:pPr>
        <w:pStyle w:val="Textodecuerpo"/>
        <w:rPr>
          <w:sz w:val="30"/>
        </w:rPr>
      </w:pPr>
    </w:p>
    <w:p w14:paraId="65F140DF" w14:textId="77777777" w:rsidR="005C1E82" w:rsidRDefault="003C7628">
      <w:pPr>
        <w:spacing w:before="205" w:line="345" w:lineRule="auto"/>
        <w:ind w:left="930" w:right="120"/>
        <w:jc w:val="both"/>
        <w:rPr>
          <w:sz w:val="25"/>
        </w:rPr>
      </w:pPr>
      <w:r>
        <w:rPr>
          <w:sz w:val="25"/>
        </w:rPr>
        <w:t>CARLOS le requiere a la persona que atiende la llamada hablar con el Señor</w:t>
      </w:r>
      <w:r>
        <w:rPr>
          <w:spacing w:val="-17"/>
          <w:sz w:val="25"/>
        </w:rPr>
        <w:t xml:space="preserve"> </w:t>
      </w:r>
      <w:r>
        <w:rPr>
          <w:sz w:val="25"/>
        </w:rPr>
        <w:t>VILLAR</w:t>
      </w:r>
      <w:r>
        <w:rPr>
          <w:spacing w:val="-17"/>
          <w:sz w:val="25"/>
        </w:rPr>
        <w:t xml:space="preserve"> </w:t>
      </w:r>
      <w:r>
        <w:rPr>
          <w:sz w:val="25"/>
        </w:rPr>
        <w:t>MIR.</w:t>
      </w:r>
      <w:r>
        <w:rPr>
          <w:spacing w:val="-17"/>
          <w:sz w:val="25"/>
        </w:rPr>
        <w:t xml:space="preserve"> </w:t>
      </w:r>
      <w:r>
        <w:rPr>
          <w:sz w:val="25"/>
        </w:rPr>
        <w:t>Suena</w:t>
      </w:r>
      <w:r>
        <w:rPr>
          <w:spacing w:val="-17"/>
          <w:sz w:val="25"/>
        </w:rPr>
        <w:t xml:space="preserve"> </w:t>
      </w:r>
      <w:r>
        <w:rPr>
          <w:sz w:val="25"/>
        </w:rPr>
        <w:t>música</w:t>
      </w:r>
      <w:r>
        <w:rPr>
          <w:spacing w:val="-18"/>
          <w:sz w:val="25"/>
        </w:rPr>
        <w:t xml:space="preserve"> </w:t>
      </w:r>
      <w:r>
        <w:rPr>
          <w:sz w:val="25"/>
        </w:rPr>
        <w:t>de</w:t>
      </w:r>
      <w:r>
        <w:rPr>
          <w:spacing w:val="-17"/>
          <w:sz w:val="25"/>
        </w:rPr>
        <w:t xml:space="preserve"> </w:t>
      </w:r>
      <w:r>
        <w:rPr>
          <w:sz w:val="25"/>
        </w:rPr>
        <w:t>espera</w:t>
      </w:r>
      <w:r>
        <w:rPr>
          <w:spacing w:val="-20"/>
          <w:sz w:val="25"/>
        </w:rPr>
        <w:t xml:space="preserve"> </w:t>
      </w:r>
      <w:r>
        <w:rPr>
          <w:sz w:val="25"/>
        </w:rPr>
        <w:t>hasta</w:t>
      </w:r>
      <w:r>
        <w:rPr>
          <w:spacing w:val="-18"/>
          <w:sz w:val="25"/>
        </w:rPr>
        <w:t xml:space="preserve"> </w:t>
      </w:r>
      <w:r>
        <w:rPr>
          <w:sz w:val="25"/>
        </w:rPr>
        <w:t>el</w:t>
      </w:r>
      <w:r>
        <w:rPr>
          <w:spacing w:val="-17"/>
          <w:sz w:val="25"/>
        </w:rPr>
        <w:t xml:space="preserve"> </w:t>
      </w:r>
      <w:r>
        <w:rPr>
          <w:sz w:val="25"/>
        </w:rPr>
        <w:t>minuto</w:t>
      </w:r>
      <w:r>
        <w:rPr>
          <w:spacing w:val="-17"/>
          <w:sz w:val="25"/>
        </w:rPr>
        <w:t xml:space="preserve"> </w:t>
      </w:r>
      <w:r>
        <w:rPr>
          <w:sz w:val="25"/>
        </w:rPr>
        <w:t>00:35</w:t>
      </w:r>
      <w:r>
        <w:rPr>
          <w:spacing w:val="-18"/>
          <w:sz w:val="25"/>
        </w:rPr>
        <w:t xml:space="preserve"> </w:t>
      </w:r>
      <w:r>
        <w:rPr>
          <w:sz w:val="25"/>
        </w:rPr>
        <w:t>en</w:t>
      </w:r>
      <w:r>
        <w:rPr>
          <w:spacing w:val="-17"/>
          <w:sz w:val="25"/>
        </w:rPr>
        <w:t xml:space="preserve"> </w:t>
      </w:r>
      <w:r>
        <w:rPr>
          <w:sz w:val="25"/>
        </w:rPr>
        <w:t>el que</w:t>
      </w:r>
      <w:r>
        <w:rPr>
          <w:spacing w:val="-31"/>
          <w:sz w:val="25"/>
        </w:rPr>
        <w:t xml:space="preserve"> </w:t>
      </w:r>
      <w:r>
        <w:rPr>
          <w:sz w:val="25"/>
        </w:rPr>
        <w:t>comienzan</w:t>
      </w:r>
      <w:r>
        <w:rPr>
          <w:spacing w:val="-31"/>
          <w:sz w:val="25"/>
        </w:rPr>
        <w:t xml:space="preserve"> </w:t>
      </w:r>
      <w:r>
        <w:rPr>
          <w:sz w:val="25"/>
        </w:rPr>
        <w:t>a</w:t>
      </w:r>
      <w:r>
        <w:rPr>
          <w:spacing w:val="-33"/>
          <w:sz w:val="25"/>
        </w:rPr>
        <w:t xml:space="preserve"> </w:t>
      </w:r>
      <w:r>
        <w:rPr>
          <w:sz w:val="25"/>
        </w:rPr>
        <w:t>dialogar</w:t>
      </w:r>
      <w:r>
        <w:rPr>
          <w:spacing w:val="-32"/>
          <w:sz w:val="25"/>
        </w:rPr>
        <w:t xml:space="preserve"> </w:t>
      </w:r>
      <w:r>
        <w:rPr>
          <w:sz w:val="25"/>
        </w:rPr>
        <w:t>VILLAR</w:t>
      </w:r>
      <w:r>
        <w:rPr>
          <w:spacing w:val="-32"/>
          <w:sz w:val="25"/>
        </w:rPr>
        <w:t xml:space="preserve"> </w:t>
      </w:r>
      <w:r>
        <w:rPr>
          <w:sz w:val="25"/>
        </w:rPr>
        <w:t>MIR</w:t>
      </w:r>
      <w:r>
        <w:rPr>
          <w:spacing w:val="-32"/>
          <w:sz w:val="25"/>
        </w:rPr>
        <w:t xml:space="preserve"> </w:t>
      </w:r>
      <w:r>
        <w:rPr>
          <w:sz w:val="25"/>
        </w:rPr>
        <w:t>y</w:t>
      </w:r>
      <w:r>
        <w:rPr>
          <w:spacing w:val="-32"/>
          <w:sz w:val="25"/>
        </w:rPr>
        <w:t xml:space="preserve"> </w:t>
      </w:r>
      <w:r>
        <w:rPr>
          <w:sz w:val="25"/>
        </w:rPr>
        <w:t>CARLOS.</w:t>
      </w:r>
      <w:r>
        <w:rPr>
          <w:spacing w:val="-33"/>
          <w:sz w:val="25"/>
        </w:rPr>
        <w:t xml:space="preserve"> </w:t>
      </w:r>
      <w:r>
        <w:rPr>
          <w:sz w:val="25"/>
        </w:rPr>
        <w:t>CARLOS</w:t>
      </w:r>
      <w:r>
        <w:rPr>
          <w:spacing w:val="-31"/>
          <w:sz w:val="25"/>
        </w:rPr>
        <w:t xml:space="preserve"> </w:t>
      </w:r>
      <w:r>
        <w:rPr>
          <w:sz w:val="25"/>
        </w:rPr>
        <w:t>refiere</w:t>
      </w:r>
      <w:r>
        <w:rPr>
          <w:spacing w:val="-31"/>
          <w:sz w:val="25"/>
        </w:rPr>
        <w:t xml:space="preserve"> </w:t>
      </w:r>
      <w:r>
        <w:rPr>
          <w:sz w:val="25"/>
        </w:rPr>
        <w:t>que</w:t>
      </w:r>
      <w:r>
        <w:rPr>
          <w:spacing w:val="-31"/>
          <w:sz w:val="25"/>
        </w:rPr>
        <w:t xml:space="preserve"> </w:t>
      </w:r>
      <w:r>
        <w:rPr>
          <w:sz w:val="25"/>
        </w:rPr>
        <w:t>iba en el coche con una persona con el manos libres y no quería hablar</w:t>
      </w:r>
      <w:r>
        <w:rPr>
          <w:spacing w:val="-35"/>
          <w:sz w:val="25"/>
        </w:rPr>
        <w:t xml:space="preserve"> </w:t>
      </w:r>
      <w:r>
        <w:rPr>
          <w:sz w:val="25"/>
        </w:rPr>
        <w:t>de</w:t>
      </w:r>
    </w:p>
    <w:p w14:paraId="7352A7FD" w14:textId="77777777" w:rsidR="005C1E82" w:rsidRDefault="003C7628">
      <w:pPr>
        <w:spacing w:line="345" w:lineRule="auto"/>
        <w:ind w:left="930" w:right="116"/>
        <w:jc w:val="both"/>
        <w:rPr>
          <w:sz w:val="25"/>
        </w:rPr>
      </w:pPr>
      <w:r>
        <w:rPr>
          <w:sz w:val="25"/>
        </w:rPr>
        <w:t>&lt;&lt;este</w:t>
      </w:r>
      <w:r>
        <w:rPr>
          <w:spacing w:val="-28"/>
          <w:sz w:val="25"/>
        </w:rPr>
        <w:t xml:space="preserve"> </w:t>
      </w:r>
      <w:r>
        <w:rPr>
          <w:sz w:val="25"/>
        </w:rPr>
        <w:t>asunto&gt;&gt;</w:t>
      </w:r>
      <w:r>
        <w:rPr>
          <w:spacing w:val="-29"/>
          <w:sz w:val="25"/>
        </w:rPr>
        <w:t xml:space="preserve"> </w:t>
      </w:r>
      <w:r>
        <w:rPr>
          <w:sz w:val="25"/>
        </w:rPr>
        <w:t>para</w:t>
      </w:r>
      <w:r>
        <w:rPr>
          <w:spacing w:val="-29"/>
          <w:sz w:val="25"/>
        </w:rPr>
        <w:t xml:space="preserve"> </w:t>
      </w:r>
      <w:r>
        <w:rPr>
          <w:sz w:val="25"/>
        </w:rPr>
        <w:t>que</w:t>
      </w:r>
      <w:r>
        <w:rPr>
          <w:spacing w:val="-27"/>
          <w:sz w:val="25"/>
        </w:rPr>
        <w:t xml:space="preserve"> </w:t>
      </w:r>
      <w:r>
        <w:rPr>
          <w:sz w:val="25"/>
        </w:rPr>
        <w:t>la</w:t>
      </w:r>
      <w:r>
        <w:rPr>
          <w:spacing w:val="-28"/>
          <w:sz w:val="25"/>
        </w:rPr>
        <w:t xml:space="preserve"> </w:t>
      </w:r>
      <w:r>
        <w:rPr>
          <w:sz w:val="25"/>
        </w:rPr>
        <w:t>otra</w:t>
      </w:r>
      <w:r>
        <w:rPr>
          <w:spacing w:val="-28"/>
          <w:sz w:val="25"/>
        </w:rPr>
        <w:t xml:space="preserve"> </w:t>
      </w:r>
      <w:r>
        <w:rPr>
          <w:sz w:val="25"/>
        </w:rPr>
        <w:t>persona</w:t>
      </w:r>
      <w:r>
        <w:rPr>
          <w:spacing w:val="-27"/>
          <w:sz w:val="25"/>
        </w:rPr>
        <w:t xml:space="preserve"> </w:t>
      </w:r>
      <w:r>
        <w:rPr>
          <w:sz w:val="25"/>
        </w:rPr>
        <w:t>no</w:t>
      </w:r>
      <w:r>
        <w:rPr>
          <w:spacing w:val="-29"/>
          <w:sz w:val="25"/>
        </w:rPr>
        <w:t xml:space="preserve"> </w:t>
      </w:r>
      <w:r>
        <w:rPr>
          <w:sz w:val="25"/>
        </w:rPr>
        <w:t>lo</w:t>
      </w:r>
      <w:r>
        <w:rPr>
          <w:spacing w:val="-27"/>
          <w:sz w:val="25"/>
        </w:rPr>
        <w:t xml:space="preserve"> </w:t>
      </w:r>
      <w:r>
        <w:rPr>
          <w:sz w:val="25"/>
        </w:rPr>
        <w:t>escuchara.</w:t>
      </w:r>
      <w:r>
        <w:rPr>
          <w:spacing w:val="-28"/>
          <w:sz w:val="25"/>
        </w:rPr>
        <w:t xml:space="preserve"> </w:t>
      </w:r>
      <w:r>
        <w:rPr>
          <w:sz w:val="25"/>
        </w:rPr>
        <w:t>VILLAR</w:t>
      </w:r>
      <w:r>
        <w:rPr>
          <w:spacing w:val="-29"/>
          <w:sz w:val="25"/>
        </w:rPr>
        <w:t xml:space="preserve"> </w:t>
      </w:r>
      <w:r>
        <w:rPr>
          <w:sz w:val="25"/>
        </w:rPr>
        <w:t>MIR respecto</w:t>
      </w:r>
      <w:r>
        <w:rPr>
          <w:spacing w:val="-7"/>
          <w:sz w:val="25"/>
        </w:rPr>
        <w:t xml:space="preserve"> </w:t>
      </w:r>
      <w:r>
        <w:rPr>
          <w:sz w:val="25"/>
        </w:rPr>
        <w:t>a</w:t>
      </w:r>
      <w:r>
        <w:rPr>
          <w:spacing w:val="-5"/>
          <w:sz w:val="25"/>
        </w:rPr>
        <w:t xml:space="preserve"> </w:t>
      </w:r>
      <w:r>
        <w:rPr>
          <w:sz w:val="25"/>
        </w:rPr>
        <w:t>la</w:t>
      </w:r>
      <w:r>
        <w:rPr>
          <w:spacing w:val="-7"/>
          <w:sz w:val="25"/>
        </w:rPr>
        <w:t xml:space="preserve"> </w:t>
      </w:r>
      <w:r>
        <w:rPr>
          <w:sz w:val="25"/>
        </w:rPr>
        <w:t>intervención</w:t>
      </w:r>
      <w:r>
        <w:rPr>
          <w:spacing w:val="-5"/>
          <w:sz w:val="25"/>
        </w:rPr>
        <w:t xml:space="preserve"> </w:t>
      </w:r>
      <w:r>
        <w:rPr>
          <w:sz w:val="25"/>
        </w:rPr>
        <w:t>que</w:t>
      </w:r>
      <w:r>
        <w:rPr>
          <w:spacing w:val="-5"/>
          <w:sz w:val="25"/>
        </w:rPr>
        <w:t xml:space="preserve"> </w:t>
      </w:r>
      <w:r>
        <w:rPr>
          <w:sz w:val="25"/>
        </w:rPr>
        <w:t>ha</w:t>
      </w:r>
      <w:r>
        <w:rPr>
          <w:spacing w:val="-5"/>
          <w:sz w:val="25"/>
        </w:rPr>
        <w:t xml:space="preserve"> </w:t>
      </w:r>
      <w:r>
        <w:rPr>
          <w:sz w:val="25"/>
        </w:rPr>
        <w:t>tenido</w:t>
      </w:r>
      <w:r>
        <w:rPr>
          <w:spacing w:val="-6"/>
          <w:sz w:val="25"/>
        </w:rPr>
        <w:t xml:space="preserve"> </w:t>
      </w:r>
      <w:r>
        <w:rPr>
          <w:sz w:val="25"/>
        </w:rPr>
        <w:t>CARLOS</w:t>
      </w:r>
      <w:r>
        <w:rPr>
          <w:spacing w:val="-5"/>
          <w:sz w:val="25"/>
        </w:rPr>
        <w:t xml:space="preserve"> </w:t>
      </w:r>
      <w:r>
        <w:rPr>
          <w:sz w:val="25"/>
        </w:rPr>
        <w:t>le</w:t>
      </w:r>
      <w:r>
        <w:rPr>
          <w:spacing w:val="-5"/>
          <w:sz w:val="25"/>
        </w:rPr>
        <w:t xml:space="preserve"> </w:t>
      </w:r>
      <w:r>
        <w:rPr>
          <w:sz w:val="25"/>
        </w:rPr>
        <w:t>dice</w:t>
      </w:r>
      <w:r>
        <w:rPr>
          <w:spacing w:val="-5"/>
          <w:sz w:val="25"/>
        </w:rPr>
        <w:t xml:space="preserve"> </w:t>
      </w:r>
      <w:r>
        <w:rPr>
          <w:sz w:val="25"/>
        </w:rPr>
        <w:t>que</w:t>
      </w:r>
      <w:r>
        <w:rPr>
          <w:spacing w:val="-5"/>
          <w:sz w:val="25"/>
        </w:rPr>
        <w:t xml:space="preserve"> </w:t>
      </w:r>
      <w:r>
        <w:rPr>
          <w:sz w:val="25"/>
        </w:rPr>
        <w:t>ha</w:t>
      </w:r>
      <w:r>
        <w:rPr>
          <w:spacing w:val="-6"/>
          <w:sz w:val="25"/>
        </w:rPr>
        <w:t xml:space="preserve"> </w:t>
      </w:r>
      <w:r>
        <w:rPr>
          <w:sz w:val="25"/>
        </w:rPr>
        <w:t>estado muy</w:t>
      </w:r>
      <w:r>
        <w:rPr>
          <w:spacing w:val="-42"/>
          <w:sz w:val="25"/>
        </w:rPr>
        <w:t xml:space="preserve"> </w:t>
      </w:r>
      <w:r>
        <w:rPr>
          <w:sz w:val="25"/>
        </w:rPr>
        <w:t>bien,</w:t>
      </w:r>
      <w:r>
        <w:rPr>
          <w:spacing w:val="-42"/>
          <w:sz w:val="25"/>
        </w:rPr>
        <w:t xml:space="preserve"> </w:t>
      </w:r>
      <w:r>
        <w:rPr>
          <w:sz w:val="25"/>
        </w:rPr>
        <w:t>realizando</w:t>
      </w:r>
      <w:r>
        <w:rPr>
          <w:spacing w:val="-43"/>
          <w:sz w:val="25"/>
        </w:rPr>
        <w:t xml:space="preserve"> </w:t>
      </w:r>
      <w:r>
        <w:rPr>
          <w:sz w:val="25"/>
        </w:rPr>
        <w:t>al</w:t>
      </w:r>
      <w:r>
        <w:rPr>
          <w:spacing w:val="-42"/>
          <w:sz w:val="25"/>
        </w:rPr>
        <w:t xml:space="preserve"> </w:t>
      </w:r>
      <w:r>
        <w:rPr>
          <w:sz w:val="25"/>
        </w:rPr>
        <w:t>final</w:t>
      </w:r>
      <w:r>
        <w:rPr>
          <w:spacing w:val="-42"/>
          <w:sz w:val="25"/>
        </w:rPr>
        <w:t xml:space="preserve"> </w:t>
      </w:r>
      <w:r>
        <w:rPr>
          <w:sz w:val="25"/>
        </w:rPr>
        <w:t>las</w:t>
      </w:r>
      <w:r>
        <w:rPr>
          <w:spacing w:val="-42"/>
          <w:sz w:val="25"/>
        </w:rPr>
        <w:t xml:space="preserve"> </w:t>
      </w:r>
      <w:r>
        <w:rPr>
          <w:sz w:val="25"/>
        </w:rPr>
        <w:t>preguntas</w:t>
      </w:r>
      <w:r>
        <w:rPr>
          <w:spacing w:val="-42"/>
          <w:sz w:val="25"/>
        </w:rPr>
        <w:t xml:space="preserve"> </w:t>
      </w:r>
      <w:r>
        <w:rPr>
          <w:sz w:val="25"/>
        </w:rPr>
        <w:t>que</w:t>
      </w:r>
      <w:r>
        <w:rPr>
          <w:spacing w:val="-43"/>
          <w:sz w:val="25"/>
        </w:rPr>
        <w:t xml:space="preserve"> </w:t>
      </w:r>
      <w:r>
        <w:rPr>
          <w:sz w:val="25"/>
        </w:rPr>
        <w:t>procedían.</w:t>
      </w:r>
      <w:r>
        <w:rPr>
          <w:spacing w:val="-42"/>
          <w:sz w:val="25"/>
        </w:rPr>
        <w:t xml:space="preserve"> </w:t>
      </w:r>
      <w:r>
        <w:rPr>
          <w:sz w:val="25"/>
        </w:rPr>
        <w:t>VILLAR</w:t>
      </w:r>
      <w:r>
        <w:rPr>
          <w:spacing w:val="-42"/>
          <w:sz w:val="25"/>
        </w:rPr>
        <w:t xml:space="preserve"> </w:t>
      </w:r>
      <w:r>
        <w:rPr>
          <w:sz w:val="25"/>
        </w:rPr>
        <w:t>MIR</w:t>
      </w:r>
      <w:r>
        <w:rPr>
          <w:spacing w:val="-42"/>
          <w:sz w:val="25"/>
        </w:rPr>
        <w:t xml:space="preserve"> </w:t>
      </w:r>
      <w:r>
        <w:rPr>
          <w:sz w:val="25"/>
        </w:rPr>
        <w:t>cita que ha salido con la sensación que su declaración ha sido de buena voluntad,</w:t>
      </w:r>
      <w:r>
        <w:rPr>
          <w:spacing w:val="-6"/>
          <w:sz w:val="25"/>
        </w:rPr>
        <w:t xml:space="preserve"> </w:t>
      </w:r>
      <w:r>
        <w:rPr>
          <w:sz w:val="25"/>
        </w:rPr>
        <w:t>que</w:t>
      </w:r>
      <w:r>
        <w:rPr>
          <w:spacing w:val="-6"/>
          <w:sz w:val="25"/>
        </w:rPr>
        <w:t xml:space="preserve"> </w:t>
      </w:r>
      <w:r>
        <w:rPr>
          <w:sz w:val="25"/>
        </w:rPr>
        <w:t>las</w:t>
      </w:r>
      <w:r>
        <w:rPr>
          <w:spacing w:val="-6"/>
          <w:sz w:val="25"/>
        </w:rPr>
        <w:t xml:space="preserve"> </w:t>
      </w:r>
      <w:r>
        <w:rPr>
          <w:sz w:val="25"/>
        </w:rPr>
        <w:t>cosas</w:t>
      </w:r>
      <w:r>
        <w:rPr>
          <w:spacing w:val="-6"/>
          <w:sz w:val="25"/>
        </w:rPr>
        <w:t xml:space="preserve"> </w:t>
      </w:r>
      <w:r>
        <w:rPr>
          <w:sz w:val="25"/>
        </w:rPr>
        <w:t>que</w:t>
      </w:r>
      <w:r>
        <w:rPr>
          <w:spacing w:val="-6"/>
          <w:sz w:val="25"/>
        </w:rPr>
        <w:t xml:space="preserve"> </w:t>
      </w:r>
      <w:r>
        <w:rPr>
          <w:sz w:val="25"/>
        </w:rPr>
        <w:t>sabía</w:t>
      </w:r>
      <w:r>
        <w:rPr>
          <w:spacing w:val="-8"/>
          <w:sz w:val="25"/>
        </w:rPr>
        <w:t xml:space="preserve"> </w:t>
      </w:r>
      <w:r>
        <w:rPr>
          <w:sz w:val="25"/>
        </w:rPr>
        <w:t>las</w:t>
      </w:r>
      <w:r>
        <w:rPr>
          <w:spacing w:val="-6"/>
          <w:sz w:val="25"/>
        </w:rPr>
        <w:t xml:space="preserve"> </w:t>
      </w:r>
      <w:r>
        <w:rPr>
          <w:sz w:val="25"/>
        </w:rPr>
        <w:t>había</w:t>
      </w:r>
      <w:r>
        <w:rPr>
          <w:spacing w:val="-5"/>
          <w:sz w:val="25"/>
        </w:rPr>
        <w:t xml:space="preserve"> </w:t>
      </w:r>
      <w:r>
        <w:rPr>
          <w:sz w:val="25"/>
        </w:rPr>
        <w:t>dicho</w:t>
      </w:r>
      <w:r>
        <w:rPr>
          <w:spacing w:val="-8"/>
          <w:sz w:val="25"/>
        </w:rPr>
        <w:t xml:space="preserve"> </w:t>
      </w:r>
      <w:r>
        <w:rPr>
          <w:sz w:val="25"/>
        </w:rPr>
        <w:t>pero</w:t>
      </w:r>
      <w:r>
        <w:rPr>
          <w:spacing w:val="-6"/>
          <w:sz w:val="25"/>
        </w:rPr>
        <w:t xml:space="preserve"> </w:t>
      </w:r>
      <w:r>
        <w:rPr>
          <w:sz w:val="25"/>
        </w:rPr>
        <w:t>qu</w:t>
      </w:r>
      <w:r>
        <w:rPr>
          <w:sz w:val="25"/>
        </w:rPr>
        <w:t>e</w:t>
      </w:r>
      <w:r>
        <w:rPr>
          <w:spacing w:val="-6"/>
          <w:sz w:val="25"/>
        </w:rPr>
        <w:t xml:space="preserve"> </w:t>
      </w:r>
      <w:r>
        <w:rPr>
          <w:sz w:val="25"/>
        </w:rPr>
        <w:t>había</w:t>
      </w:r>
      <w:r>
        <w:rPr>
          <w:spacing w:val="-5"/>
          <w:sz w:val="25"/>
        </w:rPr>
        <w:t xml:space="preserve"> </w:t>
      </w:r>
      <w:r>
        <w:rPr>
          <w:sz w:val="25"/>
        </w:rPr>
        <w:t>cosas que</w:t>
      </w:r>
      <w:r>
        <w:rPr>
          <w:spacing w:val="-11"/>
          <w:sz w:val="25"/>
        </w:rPr>
        <w:t xml:space="preserve"> </w:t>
      </w:r>
      <w:r>
        <w:rPr>
          <w:sz w:val="25"/>
        </w:rPr>
        <w:t>no</w:t>
      </w:r>
      <w:r>
        <w:rPr>
          <w:spacing w:val="-11"/>
          <w:sz w:val="25"/>
        </w:rPr>
        <w:t xml:space="preserve"> </w:t>
      </w:r>
      <w:r>
        <w:rPr>
          <w:sz w:val="25"/>
        </w:rPr>
        <w:t>sabía.</w:t>
      </w:r>
      <w:r>
        <w:rPr>
          <w:spacing w:val="-10"/>
          <w:sz w:val="25"/>
        </w:rPr>
        <w:t xml:space="preserve"> </w:t>
      </w:r>
      <w:r>
        <w:rPr>
          <w:sz w:val="25"/>
        </w:rPr>
        <w:t>CARLOS</w:t>
      </w:r>
      <w:r>
        <w:rPr>
          <w:spacing w:val="-11"/>
          <w:sz w:val="25"/>
        </w:rPr>
        <w:t xml:space="preserve"> </w:t>
      </w:r>
      <w:r>
        <w:rPr>
          <w:sz w:val="25"/>
        </w:rPr>
        <w:t>cita</w:t>
      </w:r>
      <w:r>
        <w:rPr>
          <w:spacing w:val="-12"/>
          <w:sz w:val="25"/>
        </w:rPr>
        <w:t xml:space="preserve"> </w:t>
      </w:r>
      <w:r>
        <w:rPr>
          <w:sz w:val="25"/>
        </w:rPr>
        <w:t>que</w:t>
      </w:r>
      <w:r>
        <w:rPr>
          <w:spacing w:val="-11"/>
          <w:sz w:val="25"/>
        </w:rPr>
        <w:t xml:space="preserve"> </w:t>
      </w:r>
      <w:r>
        <w:rPr>
          <w:sz w:val="25"/>
        </w:rPr>
        <w:t>la</w:t>
      </w:r>
      <w:r>
        <w:rPr>
          <w:spacing w:val="-10"/>
          <w:sz w:val="25"/>
        </w:rPr>
        <w:t xml:space="preserve"> </w:t>
      </w:r>
      <w:r>
        <w:rPr>
          <w:sz w:val="25"/>
        </w:rPr>
        <w:t>declaración</w:t>
      </w:r>
      <w:r>
        <w:rPr>
          <w:spacing w:val="-11"/>
          <w:sz w:val="25"/>
        </w:rPr>
        <w:t xml:space="preserve"> </w:t>
      </w:r>
      <w:r>
        <w:rPr>
          <w:sz w:val="25"/>
        </w:rPr>
        <w:t>de</w:t>
      </w:r>
      <w:r>
        <w:rPr>
          <w:spacing w:val="-11"/>
          <w:sz w:val="25"/>
        </w:rPr>
        <w:t xml:space="preserve"> </w:t>
      </w:r>
      <w:r>
        <w:rPr>
          <w:sz w:val="25"/>
        </w:rPr>
        <w:t>VILLAR</w:t>
      </w:r>
      <w:r>
        <w:rPr>
          <w:spacing w:val="-11"/>
          <w:sz w:val="25"/>
        </w:rPr>
        <w:t xml:space="preserve"> </w:t>
      </w:r>
      <w:r>
        <w:rPr>
          <w:sz w:val="25"/>
        </w:rPr>
        <w:t>MIR</w:t>
      </w:r>
      <w:r>
        <w:rPr>
          <w:spacing w:val="-10"/>
          <w:sz w:val="25"/>
        </w:rPr>
        <w:t xml:space="preserve"> </w:t>
      </w:r>
      <w:r>
        <w:rPr>
          <w:sz w:val="25"/>
        </w:rPr>
        <w:t>ha</w:t>
      </w:r>
      <w:r>
        <w:rPr>
          <w:spacing w:val="-10"/>
          <w:sz w:val="25"/>
        </w:rPr>
        <w:t xml:space="preserve"> </w:t>
      </w:r>
      <w:r>
        <w:rPr>
          <w:sz w:val="25"/>
        </w:rPr>
        <w:t>estado muy</w:t>
      </w:r>
      <w:r>
        <w:rPr>
          <w:spacing w:val="-34"/>
          <w:sz w:val="25"/>
        </w:rPr>
        <w:t xml:space="preserve"> </w:t>
      </w:r>
      <w:r>
        <w:rPr>
          <w:sz w:val="25"/>
        </w:rPr>
        <w:t>bien,</w:t>
      </w:r>
      <w:r>
        <w:rPr>
          <w:spacing w:val="-34"/>
          <w:sz w:val="25"/>
        </w:rPr>
        <w:t xml:space="preserve"> </w:t>
      </w:r>
      <w:r>
        <w:rPr>
          <w:sz w:val="25"/>
        </w:rPr>
        <w:t>ya</w:t>
      </w:r>
      <w:r>
        <w:rPr>
          <w:spacing w:val="-33"/>
          <w:sz w:val="25"/>
        </w:rPr>
        <w:t xml:space="preserve"> </w:t>
      </w:r>
      <w:r>
        <w:rPr>
          <w:sz w:val="25"/>
        </w:rPr>
        <w:t>que</w:t>
      </w:r>
      <w:r>
        <w:rPr>
          <w:spacing w:val="-34"/>
          <w:sz w:val="25"/>
        </w:rPr>
        <w:t xml:space="preserve"> </w:t>
      </w:r>
      <w:r>
        <w:rPr>
          <w:sz w:val="25"/>
        </w:rPr>
        <w:t>él</w:t>
      </w:r>
      <w:r>
        <w:rPr>
          <w:spacing w:val="-34"/>
          <w:sz w:val="25"/>
        </w:rPr>
        <w:t xml:space="preserve"> </w:t>
      </w:r>
      <w:r>
        <w:rPr>
          <w:sz w:val="25"/>
        </w:rPr>
        <w:t>se</w:t>
      </w:r>
      <w:r>
        <w:rPr>
          <w:spacing w:val="-32"/>
          <w:sz w:val="25"/>
        </w:rPr>
        <w:t xml:space="preserve"> </w:t>
      </w:r>
      <w:r>
        <w:rPr>
          <w:sz w:val="25"/>
        </w:rPr>
        <w:t>ha</w:t>
      </w:r>
      <w:r>
        <w:rPr>
          <w:spacing w:val="-34"/>
          <w:sz w:val="25"/>
        </w:rPr>
        <w:t xml:space="preserve"> </w:t>
      </w:r>
      <w:r>
        <w:rPr>
          <w:sz w:val="25"/>
        </w:rPr>
        <w:t>presentado</w:t>
      </w:r>
      <w:r>
        <w:rPr>
          <w:spacing w:val="-34"/>
          <w:sz w:val="25"/>
        </w:rPr>
        <w:t xml:space="preserve"> </w:t>
      </w:r>
      <w:r>
        <w:rPr>
          <w:sz w:val="25"/>
        </w:rPr>
        <w:t>como</w:t>
      </w:r>
      <w:r>
        <w:rPr>
          <w:spacing w:val="-35"/>
          <w:sz w:val="25"/>
        </w:rPr>
        <w:t xml:space="preserve"> </w:t>
      </w:r>
      <w:r>
        <w:rPr>
          <w:sz w:val="25"/>
        </w:rPr>
        <w:t>un</w:t>
      </w:r>
      <w:r>
        <w:rPr>
          <w:spacing w:val="-34"/>
          <w:sz w:val="25"/>
        </w:rPr>
        <w:t xml:space="preserve"> </w:t>
      </w:r>
      <w:r>
        <w:rPr>
          <w:sz w:val="25"/>
        </w:rPr>
        <w:t>hombre</w:t>
      </w:r>
      <w:r>
        <w:rPr>
          <w:spacing w:val="-34"/>
          <w:sz w:val="25"/>
        </w:rPr>
        <w:t xml:space="preserve"> </w:t>
      </w:r>
      <w:r>
        <w:rPr>
          <w:sz w:val="25"/>
        </w:rPr>
        <w:t>de</w:t>
      </w:r>
      <w:r>
        <w:rPr>
          <w:spacing w:val="-32"/>
          <w:sz w:val="25"/>
        </w:rPr>
        <w:t xml:space="preserve"> </w:t>
      </w:r>
      <w:r>
        <w:rPr>
          <w:sz w:val="25"/>
        </w:rPr>
        <w:t>bien,</w:t>
      </w:r>
      <w:r>
        <w:rPr>
          <w:spacing w:val="-34"/>
          <w:sz w:val="25"/>
        </w:rPr>
        <w:t xml:space="preserve"> </w:t>
      </w:r>
      <w:r>
        <w:rPr>
          <w:sz w:val="25"/>
        </w:rPr>
        <w:t>como</w:t>
      </w:r>
      <w:r>
        <w:rPr>
          <w:spacing w:val="-35"/>
          <w:sz w:val="25"/>
        </w:rPr>
        <w:t xml:space="preserve"> </w:t>
      </w:r>
      <w:r>
        <w:rPr>
          <w:sz w:val="25"/>
        </w:rPr>
        <w:t>una persona</w:t>
      </w:r>
      <w:r>
        <w:rPr>
          <w:spacing w:val="-38"/>
          <w:sz w:val="25"/>
        </w:rPr>
        <w:t xml:space="preserve"> </w:t>
      </w:r>
      <w:r>
        <w:rPr>
          <w:sz w:val="25"/>
        </w:rPr>
        <w:t>que</w:t>
      </w:r>
      <w:r>
        <w:rPr>
          <w:spacing w:val="-37"/>
          <w:sz w:val="25"/>
        </w:rPr>
        <w:t xml:space="preserve"> </w:t>
      </w:r>
      <w:r>
        <w:rPr>
          <w:sz w:val="25"/>
        </w:rPr>
        <w:t>se</w:t>
      </w:r>
      <w:r>
        <w:rPr>
          <w:spacing w:val="-37"/>
          <w:sz w:val="25"/>
        </w:rPr>
        <w:t xml:space="preserve"> </w:t>
      </w:r>
      <w:r>
        <w:rPr>
          <w:sz w:val="25"/>
        </w:rPr>
        <w:t>preocupa</w:t>
      </w:r>
      <w:r>
        <w:rPr>
          <w:spacing w:val="-38"/>
          <w:sz w:val="25"/>
        </w:rPr>
        <w:t xml:space="preserve"> </w:t>
      </w:r>
      <w:r>
        <w:rPr>
          <w:sz w:val="25"/>
        </w:rPr>
        <w:t>de</w:t>
      </w:r>
      <w:r>
        <w:rPr>
          <w:spacing w:val="-37"/>
          <w:sz w:val="25"/>
        </w:rPr>
        <w:t xml:space="preserve"> </w:t>
      </w:r>
      <w:r>
        <w:rPr>
          <w:sz w:val="25"/>
        </w:rPr>
        <w:t>estos</w:t>
      </w:r>
      <w:r>
        <w:rPr>
          <w:spacing w:val="-37"/>
          <w:sz w:val="25"/>
        </w:rPr>
        <w:t xml:space="preserve"> </w:t>
      </w:r>
      <w:r>
        <w:rPr>
          <w:sz w:val="25"/>
        </w:rPr>
        <w:t>asuntos.</w:t>
      </w:r>
      <w:r>
        <w:rPr>
          <w:spacing w:val="-37"/>
          <w:sz w:val="25"/>
        </w:rPr>
        <w:t xml:space="preserve"> </w:t>
      </w:r>
      <w:r>
        <w:rPr>
          <w:sz w:val="25"/>
        </w:rPr>
        <w:t>CARLOS</w:t>
      </w:r>
      <w:r>
        <w:rPr>
          <w:spacing w:val="-37"/>
          <w:sz w:val="25"/>
        </w:rPr>
        <w:t xml:space="preserve"> </w:t>
      </w:r>
      <w:r>
        <w:rPr>
          <w:sz w:val="25"/>
        </w:rPr>
        <w:t>comenta</w:t>
      </w:r>
      <w:r>
        <w:rPr>
          <w:spacing w:val="-38"/>
          <w:sz w:val="25"/>
        </w:rPr>
        <w:t xml:space="preserve"> </w:t>
      </w:r>
      <w:r>
        <w:rPr>
          <w:sz w:val="25"/>
        </w:rPr>
        <w:t>que</w:t>
      </w:r>
      <w:r>
        <w:rPr>
          <w:spacing w:val="-37"/>
          <w:sz w:val="25"/>
        </w:rPr>
        <w:t xml:space="preserve"> </w:t>
      </w:r>
      <w:r>
        <w:rPr>
          <w:sz w:val="25"/>
        </w:rPr>
        <w:t>VILLAR MIR</w:t>
      </w:r>
      <w:r>
        <w:rPr>
          <w:spacing w:val="-10"/>
          <w:sz w:val="25"/>
        </w:rPr>
        <w:t xml:space="preserve"> </w:t>
      </w:r>
      <w:r>
        <w:rPr>
          <w:sz w:val="25"/>
        </w:rPr>
        <w:t>lo</w:t>
      </w:r>
      <w:r>
        <w:rPr>
          <w:spacing w:val="-10"/>
          <w:sz w:val="25"/>
        </w:rPr>
        <w:t xml:space="preserve"> </w:t>
      </w:r>
      <w:r>
        <w:rPr>
          <w:sz w:val="25"/>
        </w:rPr>
        <w:t>que</w:t>
      </w:r>
      <w:r>
        <w:rPr>
          <w:spacing w:val="-9"/>
          <w:sz w:val="25"/>
        </w:rPr>
        <w:t xml:space="preserve"> </w:t>
      </w:r>
      <w:r>
        <w:rPr>
          <w:sz w:val="25"/>
        </w:rPr>
        <w:t>ha</w:t>
      </w:r>
      <w:r>
        <w:rPr>
          <w:spacing w:val="-11"/>
          <w:sz w:val="25"/>
        </w:rPr>
        <w:t xml:space="preserve"> </w:t>
      </w:r>
      <w:r>
        <w:rPr>
          <w:sz w:val="25"/>
        </w:rPr>
        <w:t>hecho</w:t>
      </w:r>
      <w:r>
        <w:rPr>
          <w:spacing w:val="-9"/>
          <w:sz w:val="25"/>
        </w:rPr>
        <w:t xml:space="preserve"> </w:t>
      </w:r>
      <w:r>
        <w:rPr>
          <w:sz w:val="25"/>
        </w:rPr>
        <w:t>en</w:t>
      </w:r>
      <w:r>
        <w:rPr>
          <w:spacing w:val="-9"/>
          <w:sz w:val="25"/>
        </w:rPr>
        <w:t xml:space="preserve"> </w:t>
      </w:r>
      <w:r>
        <w:rPr>
          <w:sz w:val="25"/>
        </w:rPr>
        <w:t>la</w:t>
      </w:r>
      <w:r>
        <w:rPr>
          <w:spacing w:val="-11"/>
          <w:sz w:val="25"/>
        </w:rPr>
        <w:t xml:space="preserve"> </w:t>
      </w:r>
      <w:r>
        <w:rPr>
          <w:sz w:val="25"/>
        </w:rPr>
        <w:t>empresa</w:t>
      </w:r>
      <w:r>
        <w:rPr>
          <w:spacing w:val="-11"/>
          <w:sz w:val="25"/>
        </w:rPr>
        <w:t xml:space="preserve"> </w:t>
      </w:r>
      <w:r>
        <w:rPr>
          <w:sz w:val="25"/>
        </w:rPr>
        <w:t>es</w:t>
      </w:r>
      <w:r>
        <w:rPr>
          <w:spacing w:val="-9"/>
          <w:sz w:val="25"/>
        </w:rPr>
        <w:t xml:space="preserve"> </w:t>
      </w:r>
      <w:r>
        <w:rPr>
          <w:sz w:val="25"/>
        </w:rPr>
        <w:t>informarse</w:t>
      </w:r>
      <w:r>
        <w:rPr>
          <w:spacing w:val="-9"/>
          <w:sz w:val="25"/>
        </w:rPr>
        <w:t xml:space="preserve"> </w:t>
      </w:r>
      <w:r>
        <w:rPr>
          <w:sz w:val="25"/>
        </w:rPr>
        <w:t>bien</w:t>
      </w:r>
      <w:r>
        <w:rPr>
          <w:spacing w:val="-9"/>
          <w:sz w:val="25"/>
        </w:rPr>
        <w:t xml:space="preserve"> </w:t>
      </w:r>
      <w:r>
        <w:rPr>
          <w:sz w:val="25"/>
        </w:rPr>
        <w:t>de</w:t>
      </w:r>
      <w:r>
        <w:rPr>
          <w:spacing w:val="-10"/>
          <w:sz w:val="25"/>
        </w:rPr>
        <w:t xml:space="preserve"> </w:t>
      </w:r>
      <w:r>
        <w:rPr>
          <w:sz w:val="25"/>
        </w:rPr>
        <w:t>lo</w:t>
      </w:r>
      <w:r>
        <w:rPr>
          <w:spacing w:val="-10"/>
          <w:sz w:val="25"/>
        </w:rPr>
        <w:t xml:space="preserve"> </w:t>
      </w:r>
      <w:r>
        <w:rPr>
          <w:sz w:val="25"/>
        </w:rPr>
        <w:t>sucedido</w:t>
      </w:r>
      <w:r>
        <w:rPr>
          <w:spacing w:val="-11"/>
          <w:sz w:val="25"/>
        </w:rPr>
        <w:t xml:space="preserve"> </w:t>
      </w:r>
      <w:r>
        <w:rPr>
          <w:sz w:val="25"/>
        </w:rPr>
        <w:t>y que ha contado lo que él ha averigua (sic) al respecto, indicado que VILLAR</w:t>
      </w:r>
      <w:r>
        <w:rPr>
          <w:spacing w:val="-16"/>
          <w:sz w:val="25"/>
        </w:rPr>
        <w:t xml:space="preserve"> </w:t>
      </w:r>
      <w:r>
        <w:rPr>
          <w:sz w:val="25"/>
        </w:rPr>
        <w:t>MIR</w:t>
      </w:r>
      <w:r>
        <w:rPr>
          <w:spacing w:val="-17"/>
          <w:sz w:val="25"/>
        </w:rPr>
        <w:t xml:space="preserve"> </w:t>
      </w:r>
      <w:r>
        <w:rPr>
          <w:sz w:val="25"/>
        </w:rPr>
        <w:t>ni</w:t>
      </w:r>
      <w:r>
        <w:rPr>
          <w:spacing w:val="-16"/>
          <w:sz w:val="25"/>
        </w:rPr>
        <w:t xml:space="preserve"> </w:t>
      </w:r>
      <w:r>
        <w:rPr>
          <w:sz w:val="25"/>
        </w:rPr>
        <w:t>ha</w:t>
      </w:r>
      <w:r>
        <w:rPr>
          <w:spacing w:val="-17"/>
          <w:sz w:val="25"/>
        </w:rPr>
        <w:t xml:space="preserve"> </w:t>
      </w:r>
      <w:r>
        <w:rPr>
          <w:sz w:val="25"/>
        </w:rPr>
        <w:t>intervenido</w:t>
      </w:r>
      <w:r>
        <w:rPr>
          <w:spacing w:val="-17"/>
          <w:sz w:val="25"/>
        </w:rPr>
        <w:t xml:space="preserve"> </w:t>
      </w:r>
      <w:r>
        <w:rPr>
          <w:sz w:val="25"/>
        </w:rPr>
        <w:t>ni</w:t>
      </w:r>
      <w:r>
        <w:rPr>
          <w:spacing w:val="-16"/>
          <w:sz w:val="25"/>
        </w:rPr>
        <w:t xml:space="preserve"> </w:t>
      </w:r>
      <w:r>
        <w:rPr>
          <w:sz w:val="25"/>
        </w:rPr>
        <w:t>participado</w:t>
      </w:r>
      <w:r>
        <w:rPr>
          <w:spacing w:val="-15"/>
          <w:sz w:val="25"/>
        </w:rPr>
        <w:t xml:space="preserve"> </w:t>
      </w:r>
      <w:r>
        <w:rPr>
          <w:sz w:val="25"/>
        </w:rPr>
        <w:t>en</w:t>
      </w:r>
      <w:r>
        <w:rPr>
          <w:spacing w:val="-16"/>
          <w:sz w:val="25"/>
        </w:rPr>
        <w:t xml:space="preserve"> </w:t>
      </w:r>
      <w:r>
        <w:rPr>
          <w:sz w:val="25"/>
        </w:rPr>
        <w:t>eso.</w:t>
      </w:r>
      <w:r>
        <w:rPr>
          <w:spacing w:val="-18"/>
          <w:sz w:val="25"/>
        </w:rPr>
        <w:t xml:space="preserve"> </w:t>
      </w:r>
      <w:r>
        <w:rPr>
          <w:sz w:val="25"/>
        </w:rPr>
        <w:t>CARLOS</w:t>
      </w:r>
      <w:r>
        <w:rPr>
          <w:spacing w:val="-15"/>
          <w:sz w:val="25"/>
        </w:rPr>
        <w:t xml:space="preserve"> </w:t>
      </w:r>
      <w:r>
        <w:rPr>
          <w:sz w:val="25"/>
        </w:rPr>
        <w:t>cita</w:t>
      </w:r>
      <w:r>
        <w:rPr>
          <w:spacing w:val="-18"/>
          <w:sz w:val="25"/>
        </w:rPr>
        <w:t xml:space="preserve"> </w:t>
      </w:r>
      <w:r>
        <w:rPr>
          <w:sz w:val="25"/>
        </w:rPr>
        <w:t>que</w:t>
      </w:r>
      <w:r>
        <w:rPr>
          <w:spacing w:val="-15"/>
          <w:sz w:val="25"/>
        </w:rPr>
        <w:t xml:space="preserve"> </w:t>
      </w:r>
      <w:r>
        <w:rPr>
          <w:sz w:val="25"/>
        </w:rPr>
        <w:t>ha ido</w:t>
      </w:r>
      <w:r>
        <w:rPr>
          <w:spacing w:val="-26"/>
          <w:sz w:val="25"/>
        </w:rPr>
        <w:t xml:space="preserve"> </w:t>
      </w:r>
      <w:r>
        <w:rPr>
          <w:sz w:val="25"/>
        </w:rPr>
        <w:t>dejando</w:t>
      </w:r>
      <w:r>
        <w:rPr>
          <w:spacing w:val="-24"/>
          <w:sz w:val="25"/>
        </w:rPr>
        <w:t xml:space="preserve"> </w:t>
      </w:r>
      <w:r>
        <w:rPr>
          <w:sz w:val="25"/>
        </w:rPr>
        <w:t>a</w:t>
      </w:r>
      <w:r>
        <w:rPr>
          <w:spacing w:val="-26"/>
          <w:sz w:val="25"/>
        </w:rPr>
        <w:t xml:space="preserve"> </w:t>
      </w:r>
      <w:r>
        <w:rPr>
          <w:sz w:val="25"/>
        </w:rPr>
        <w:t>la</w:t>
      </w:r>
      <w:r>
        <w:rPr>
          <w:spacing w:val="-24"/>
          <w:sz w:val="25"/>
        </w:rPr>
        <w:t xml:space="preserve"> </w:t>
      </w:r>
      <w:r>
        <w:rPr>
          <w:sz w:val="25"/>
        </w:rPr>
        <w:t>Fiscal</w:t>
      </w:r>
      <w:r>
        <w:rPr>
          <w:spacing w:val="-24"/>
          <w:sz w:val="25"/>
        </w:rPr>
        <w:t xml:space="preserve"> </w:t>
      </w:r>
      <w:r>
        <w:rPr>
          <w:sz w:val="25"/>
        </w:rPr>
        <w:t>que</w:t>
      </w:r>
      <w:r>
        <w:rPr>
          <w:spacing w:val="-24"/>
          <w:sz w:val="25"/>
        </w:rPr>
        <w:t xml:space="preserve"> </w:t>
      </w:r>
      <w:r>
        <w:rPr>
          <w:sz w:val="25"/>
        </w:rPr>
        <w:t>se</w:t>
      </w:r>
      <w:r>
        <w:rPr>
          <w:spacing w:val="-24"/>
          <w:sz w:val="25"/>
        </w:rPr>
        <w:t xml:space="preserve"> </w:t>
      </w:r>
      <w:r>
        <w:rPr>
          <w:sz w:val="25"/>
        </w:rPr>
        <w:t>metiera</w:t>
      </w:r>
      <w:r>
        <w:rPr>
          <w:spacing w:val="-26"/>
          <w:sz w:val="25"/>
        </w:rPr>
        <w:t xml:space="preserve"> </w:t>
      </w:r>
      <w:r>
        <w:rPr>
          <w:sz w:val="25"/>
        </w:rPr>
        <w:t>en</w:t>
      </w:r>
      <w:r>
        <w:rPr>
          <w:spacing w:val="-25"/>
          <w:sz w:val="25"/>
        </w:rPr>
        <w:t xml:space="preserve"> </w:t>
      </w:r>
      <w:r>
        <w:rPr>
          <w:sz w:val="25"/>
        </w:rPr>
        <w:t>su</w:t>
      </w:r>
      <w:r>
        <w:rPr>
          <w:spacing w:val="-24"/>
          <w:sz w:val="25"/>
        </w:rPr>
        <w:t xml:space="preserve"> </w:t>
      </w:r>
      <w:r>
        <w:rPr>
          <w:sz w:val="25"/>
        </w:rPr>
        <w:t>propia</w:t>
      </w:r>
      <w:r>
        <w:rPr>
          <w:spacing w:val="-25"/>
          <w:sz w:val="25"/>
        </w:rPr>
        <w:t xml:space="preserve"> </w:t>
      </w:r>
      <w:r>
        <w:rPr>
          <w:sz w:val="25"/>
        </w:rPr>
        <w:t>trampa,</w:t>
      </w:r>
      <w:r>
        <w:rPr>
          <w:spacing w:val="-24"/>
          <w:sz w:val="25"/>
        </w:rPr>
        <w:t xml:space="preserve"> </w:t>
      </w:r>
      <w:r>
        <w:rPr>
          <w:sz w:val="25"/>
        </w:rPr>
        <w:t>con</w:t>
      </w:r>
      <w:r>
        <w:rPr>
          <w:spacing w:val="-25"/>
          <w:sz w:val="25"/>
        </w:rPr>
        <w:t xml:space="preserve"> </w:t>
      </w:r>
      <w:r>
        <w:rPr>
          <w:sz w:val="25"/>
        </w:rPr>
        <w:t>una</w:t>
      </w:r>
      <w:r>
        <w:rPr>
          <w:spacing w:val="-23"/>
          <w:sz w:val="25"/>
        </w:rPr>
        <w:t xml:space="preserve"> </w:t>
      </w:r>
      <w:r>
        <w:rPr>
          <w:sz w:val="25"/>
        </w:rPr>
        <w:t>serie de</w:t>
      </w:r>
      <w:r>
        <w:rPr>
          <w:spacing w:val="-12"/>
          <w:sz w:val="25"/>
        </w:rPr>
        <w:t xml:space="preserve"> </w:t>
      </w:r>
      <w:r>
        <w:rPr>
          <w:sz w:val="25"/>
        </w:rPr>
        <w:t>preguntas</w:t>
      </w:r>
      <w:r>
        <w:rPr>
          <w:spacing w:val="-12"/>
          <w:sz w:val="25"/>
        </w:rPr>
        <w:t xml:space="preserve"> </w:t>
      </w:r>
      <w:r>
        <w:rPr>
          <w:sz w:val="25"/>
        </w:rPr>
        <w:t>vinculadas</w:t>
      </w:r>
      <w:r>
        <w:rPr>
          <w:spacing w:val="-12"/>
          <w:sz w:val="25"/>
        </w:rPr>
        <w:t xml:space="preserve"> </w:t>
      </w:r>
      <w:r>
        <w:rPr>
          <w:sz w:val="25"/>
        </w:rPr>
        <w:t>a</w:t>
      </w:r>
      <w:r>
        <w:rPr>
          <w:spacing w:val="-12"/>
          <w:sz w:val="25"/>
        </w:rPr>
        <w:t xml:space="preserve"> </w:t>
      </w:r>
      <w:r>
        <w:rPr>
          <w:sz w:val="25"/>
        </w:rPr>
        <w:t>otras</w:t>
      </w:r>
      <w:r>
        <w:rPr>
          <w:spacing w:val="-12"/>
          <w:sz w:val="25"/>
        </w:rPr>
        <w:t xml:space="preserve"> </w:t>
      </w:r>
      <w:r>
        <w:rPr>
          <w:sz w:val="25"/>
        </w:rPr>
        <w:t>personas</w:t>
      </w:r>
      <w:r>
        <w:rPr>
          <w:spacing w:val="-12"/>
          <w:sz w:val="25"/>
        </w:rPr>
        <w:t xml:space="preserve"> </w:t>
      </w:r>
      <w:r>
        <w:rPr>
          <w:sz w:val="25"/>
        </w:rPr>
        <w:t>y</w:t>
      </w:r>
      <w:r>
        <w:rPr>
          <w:spacing w:val="-10"/>
          <w:sz w:val="25"/>
        </w:rPr>
        <w:t xml:space="preserve"> </w:t>
      </w:r>
      <w:r>
        <w:rPr>
          <w:sz w:val="25"/>
        </w:rPr>
        <w:t>a</w:t>
      </w:r>
      <w:r>
        <w:rPr>
          <w:spacing w:val="-13"/>
          <w:sz w:val="25"/>
        </w:rPr>
        <w:t xml:space="preserve"> </w:t>
      </w:r>
      <w:r>
        <w:rPr>
          <w:sz w:val="25"/>
        </w:rPr>
        <w:t>otras</w:t>
      </w:r>
      <w:r>
        <w:rPr>
          <w:spacing w:val="-12"/>
          <w:sz w:val="25"/>
        </w:rPr>
        <w:t xml:space="preserve"> </w:t>
      </w:r>
      <w:r>
        <w:rPr>
          <w:sz w:val="25"/>
        </w:rPr>
        <w:t>empresas.</w:t>
      </w:r>
      <w:r>
        <w:rPr>
          <w:spacing w:val="-12"/>
          <w:sz w:val="25"/>
        </w:rPr>
        <w:t xml:space="preserve"> </w:t>
      </w:r>
      <w:r>
        <w:rPr>
          <w:sz w:val="25"/>
        </w:rPr>
        <w:t>Comenta que</w:t>
      </w:r>
      <w:r>
        <w:rPr>
          <w:spacing w:val="-39"/>
          <w:sz w:val="25"/>
        </w:rPr>
        <w:t xml:space="preserve"> </w:t>
      </w:r>
      <w:r>
        <w:rPr>
          <w:sz w:val="25"/>
        </w:rPr>
        <w:t>en</w:t>
      </w:r>
      <w:r>
        <w:rPr>
          <w:spacing w:val="-40"/>
          <w:sz w:val="25"/>
        </w:rPr>
        <w:t xml:space="preserve"> </w:t>
      </w:r>
      <w:r>
        <w:rPr>
          <w:sz w:val="25"/>
        </w:rPr>
        <w:t>uno</w:t>
      </w:r>
      <w:r>
        <w:rPr>
          <w:spacing w:val="-40"/>
          <w:sz w:val="25"/>
        </w:rPr>
        <w:t xml:space="preserve"> </w:t>
      </w:r>
      <w:r>
        <w:rPr>
          <w:sz w:val="25"/>
        </w:rPr>
        <w:t>de</w:t>
      </w:r>
      <w:r>
        <w:rPr>
          <w:spacing w:val="-40"/>
          <w:sz w:val="25"/>
        </w:rPr>
        <w:t xml:space="preserve"> </w:t>
      </w:r>
      <w:r>
        <w:rPr>
          <w:sz w:val="25"/>
        </w:rPr>
        <w:t>los</w:t>
      </w:r>
      <w:r>
        <w:rPr>
          <w:spacing w:val="-40"/>
          <w:sz w:val="25"/>
        </w:rPr>
        <w:t xml:space="preserve"> </w:t>
      </w:r>
      <w:r>
        <w:rPr>
          <w:sz w:val="25"/>
        </w:rPr>
        <w:t>puntos</w:t>
      </w:r>
      <w:r>
        <w:rPr>
          <w:spacing w:val="-40"/>
          <w:sz w:val="25"/>
        </w:rPr>
        <w:t xml:space="preserve"> </w:t>
      </w:r>
      <w:r>
        <w:rPr>
          <w:sz w:val="25"/>
        </w:rPr>
        <w:t>tenía</w:t>
      </w:r>
      <w:r>
        <w:rPr>
          <w:spacing w:val="-40"/>
          <w:sz w:val="25"/>
        </w:rPr>
        <w:t xml:space="preserve"> </w:t>
      </w:r>
      <w:r>
        <w:rPr>
          <w:sz w:val="25"/>
        </w:rPr>
        <w:t>que</w:t>
      </w:r>
      <w:r>
        <w:rPr>
          <w:spacing w:val="-39"/>
          <w:sz w:val="25"/>
        </w:rPr>
        <w:t xml:space="preserve"> </w:t>
      </w:r>
      <w:r>
        <w:rPr>
          <w:sz w:val="25"/>
        </w:rPr>
        <w:t>intervenir</w:t>
      </w:r>
      <w:r>
        <w:rPr>
          <w:spacing w:val="-41"/>
          <w:sz w:val="25"/>
        </w:rPr>
        <w:t xml:space="preserve"> </w:t>
      </w:r>
      <w:r>
        <w:rPr>
          <w:sz w:val="25"/>
        </w:rPr>
        <w:t>para</w:t>
      </w:r>
      <w:r>
        <w:rPr>
          <w:spacing w:val="-41"/>
          <w:sz w:val="25"/>
        </w:rPr>
        <w:t xml:space="preserve"> </w:t>
      </w:r>
      <w:r>
        <w:rPr>
          <w:sz w:val="25"/>
        </w:rPr>
        <w:t>indicar</w:t>
      </w:r>
      <w:r>
        <w:rPr>
          <w:spacing w:val="-40"/>
          <w:sz w:val="25"/>
        </w:rPr>
        <w:t xml:space="preserve"> </w:t>
      </w:r>
      <w:r>
        <w:rPr>
          <w:sz w:val="25"/>
        </w:rPr>
        <w:t>que</w:t>
      </w:r>
      <w:r>
        <w:rPr>
          <w:spacing w:val="-39"/>
          <w:sz w:val="25"/>
        </w:rPr>
        <w:t xml:space="preserve"> </w:t>
      </w:r>
      <w:r>
        <w:rPr>
          <w:sz w:val="25"/>
        </w:rPr>
        <w:t>VILLAR</w:t>
      </w:r>
      <w:r>
        <w:rPr>
          <w:spacing w:val="-40"/>
          <w:sz w:val="25"/>
        </w:rPr>
        <w:t xml:space="preserve"> </w:t>
      </w:r>
      <w:r>
        <w:rPr>
          <w:sz w:val="25"/>
        </w:rPr>
        <w:t>MIR iba</w:t>
      </w:r>
      <w:r>
        <w:rPr>
          <w:spacing w:val="-32"/>
          <w:sz w:val="25"/>
        </w:rPr>
        <w:t xml:space="preserve"> </w:t>
      </w:r>
      <w:r>
        <w:rPr>
          <w:sz w:val="25"/>
        </w:rPr>
        <w:t>como</w:t>
      </w:r>
      <w:r>
        <w:rPr>
          <w:spacing w:val="-32"/>
          <w:sz w:val="25"/>
        </w:rPr>
        <w:t xml:space="preserve"> </w:t>
      </w:r>
      <w:r>
        <w:rPr>
          <w:sz w:val="25"/>
        </w:rPr>
        <w:t>testigo</w:t>
      </w:r>
      <w:r>
        <w:rPr>
          <w:spacing w:val="-32"/>
          <w:sz w:val="25"/>
        </w:rPr>
        <w:t xml:space="preserve"> </w:t>
      </w:r>
      <w:r>
        <w:rPr>
          <w:sz w:val="25"/>
        </w:rPr>
        <w:t>no</w:t>
      </w:r>
      <w:r>
        <w:rPr>
          <w:spacing w:val="-30"/>
          <w:sz w:val="25"/>
        </w:rPr>
        <w:t xml:space="preserve"> </w:t>
      </w:r>
      <w:r>
        <w:rPr>
          <w:sz w:val="25"/>
        </w:rPr>
        <w:t>como</w:t>
      </w:r>
      <w:r>
        <w:rPr>
          <w:spacing w:val="-32"/>
          <w:sz w:val="25"/>
        </w:rPr>
        <w:t xml:space="preserve"> </w:t>
      </w:r>
      <w:r>
        <w:rPr>
          <w:sz w:val="25"/>
        </w:rPr>
        <w:t>investigado,</w:t>
      </w:r>
      <w:r>
        <w:rPr>
          <w:spacing w:val="-32"/>
          <w:sz w:val="25"/>
        </w:rPr>
        <w:t xml:space="preserve"> </w:t>
      </w:r>
      <w:r>
        <w:rPr>
          <w:sz w:val="25"/>
        </w:rPr>
        <w:t>refiriendo</w:t>
      </w:r>
      <w:r>
        <w:rPr>
          <w:spacing w:val="-32"/>
          <w:sz w:val="25"/>
        </w:rPr>
        <w:t xml:space="preserve"> </w:t>
      </w:r>
      <w:r>
        <w:rPr>
          <w:sz w:val="25"/>
        </w:rPr>
        <w:t>que</w:t>
      </w:r>
      <w:r>
        <w:rPr>
          <w:spacing w:val="-31"/>
          <w:sz w:val="25"/>
        </w:rPr>
        <w:t xml:space="preserve"> </w:t>
      </w:r>
      <w:r>
        <w:rPr>
          <w:sz w:val="25"/>
        </w:rPr>
        <w:t>el</w:t>
      </w:r>
      <w:r>
        <w:rPr>
          <w:spacing w:val="-31"/>
          <w:sz w:val="25"/>
        </w:rPr>
        <w:t xml:space="preserve"> </w:t>
      </w:r>
      <w:r>
        <w:rPr>
          <w:sz w:val="25"/>
        </w:rPr>
        <w:t>juez</w:t>
      </w:r>
      <w:r>
        <w:rPr>
          <w:spacing w:val="-32"/>
          <w:sz w:val="25"/>
        </w:rPr>
        <w:t xml:space="preserve"> </w:t>
      </w:r>
      <w:r>
        <w:rPr>
          <w:sz w:val="25"/>
        </w:rPr>
        <w:t>se</w:t>
      </w:r>
      <w:r>
        <w:rPr>
          <w:spacing w:val="-31"/>
          <w:sz w:val="25"/>
        </w:rPr>
        <w:t xml:space="preserve"> </w:t>
      </w:r>
      <w:r>
        <w:rPr>
          <w:sz w:val="25"/>
        </w:rPr>
        <w:t>ha</w:t>
      </w:r>
      <w:r>
        <w:rPr>
          <w:spacing w:val="-32"/>
          <w:sz w:val="25"/>
        </w:rPr>
        <w:t xml:space="preserve"> </w:t>
      </w:r>
      <w:r>
        <w:rPr>
          <w:sz w:val="25"/>
        </w:rPr>
        <w:t>puesto del</w:t>
      </w:r>
      <w:r>
        <w:rPr>
          <w:spacing w:val="-14"/>
          <w:sz w:val="25"/>
        </w:rPr>
        <w:t xml:space="preserve"> </w:t>
      </w:r>
      <w:r>
        <w:rPr>
          <w:sz w:val="25"/>
        </w:rPr>
        <w:t>lado</w:t>
      </w:r>
      <w:r>
        <w:rPr>
          <w:spacing w:val="-16"/>
          <w:sz w:val="25"/>
        </w:rPr>
        <w:t xml:space="preserve"> </w:t>
      </w:r>
      <w:r>
        <w:rPr>
          <w:sz w:val="25"/>
        </w:rPr>
        <w:t>suyo,</w:t>
      </w:r>
      <w:r>
        <w:rPr>
          <w:spacing w:val="-16"/>
          <w:sz w:val="25"/>
        </w:rPr>
        <w:t xml:space="preserve"> </w:t>
      </w:r>
      <w:r>
        <w:rPr>
          <w:sz w:val="25"/>
        </w:rPr>
        <w:t>por</w:t>
      </w:r>
      <w:r>
        <w:rPr>
          <w:spacing w:val="-15"/>
          <w:sz w:val="25"/>
        </w:rPr>
        <w:t xml:space="preserve"> </w:t>
      </w:r>
      <w:r>
        <w:rPr>
          <w:sz w:val="25"/>
        </w:rPr>
        <w:t>lo</w:t>
      </w:r>
      <w:r>
        <w:rPr>
          <w:spacing w:val="-15"/>
          <w:sz w:val="25"/>
        </w:rPr>
        <w:t xml:space="preserve"> </w:t>
      </w:r>
      <w:r>
        <w:rPr>
          <w:sz w:val="25"/>
        </w:rPr>
        <w:t>que</w:t>
      </w:r>
      <w:r>
        <w:rPr>
          <w:spacing w:val="-14"/>
          <w:sz w:val="25"/>
        </w:rPr>
        <w:t xml:space="preserve"> </w:t>
      </w:r>
      <w:r>
        <w:rPr>
          <w:sz w:val="25"/>
        </w:rPr>
        <w:t>la</w:t>
      </w:r>
      <w:r>
        <w:rPr>
          <w:spacing w:val="-15"/>
          <w:sz w:val="25"/>
        </w:rPr>
        <w:t xml:space="preserve"> </w:t>
      </w:r>
      <w:r>
        <w:rPr>
          <w:sz w:val="25"/>
        </w:rPr>
        <w:t>fiscal</w:t>
      </w:r>
      <w:r>
        <w:rPr>
          <w:spacing w:val="-14"/>
          <w:sz w:val="25"/>
        </w:rPr>
        <w:t xml:space="preserve"> </w:t>
      </w:r>
      <w:r>
        <w:rPr>
          <w:sz w:val="25"/>
        </w:rPr>
        <w:t>ha</w:t>
      </w:r>
      <w:r>
        <w:rPr>
          <w:spacing w:val="-15"/>
          <w:sz w:val="25"/>
        </w:rPr>
        <w:t xml:space="preserve"> </w:t>
      </w:r>
      <w:r>
        <w:rPr>
          <w:sz w:val="25"/>
        </w:rPr>
        <w:t>tenido</w:t>
      </w:r>
      <w:r>
        <w:rPr>
          <w:spacing w:val="-15"/>
          <w:sz w:val="25"/>
        </w:rPr>
        <w:t xml:space="preserve"> </w:t>
      </w:r>
      <w:r>
        <w:rPr>
          <w:sz w:val="25"/>
        </w:rPr>
        <w:t>que</w:t>
      </w:r>
      <w:r>
        <w:rPr>
          <w:spacing w:val="-14"/>
          <w:sz w:val="25"/>
        </w:rPr>
        <w:t xml:space="preserve"> </w:t>
      </w:r>
      <w:r>
        <w:rPr>
          <w:sz w:val="25"/>
        </w:rPr>
        <w:t>parar.</w:t>
      </w:r>
      <w:r>
        <w:rPr>
          <w:spacing w:val="-15"/>
          <w:sz w:val="25"/>
        </w:rPr>
        <w:t xml:space="preserve"> </w:t>
      </w:r>
      <w:r>
        <w:rPr>
          <w:sz w:val="25"/>
        </w:rPr>
        <w:t>CARLOS</w:t>
      </w:r>
      <w:r>
        <w:rPr>
          <w:spacing w:val="-14"/>
          <w:sz w:val="25"/>
        </w:rPr>
        <w:t xml:space="preserve"> </w:t>
      </w:r>
      <w:r>
        <w:rPr>
          <w:sz w:val="25"/>
        </w:rPr>
        <w:t>comenta que</w:t>
      </w:r>
      <w:r>
        <w:rPr>
          <w:spacing w:val="-19"/>
          <w:sz w:val="25"/>
        </w:rPr>
        <w:t xml:space="preserve"> </w:t>
      </w:r>
      <w:r>
        <w:rPr>
          <w:sz w:val="25"/>
        </w:rPr>
        <w:t>el</w:t>
      </w:r>
      <w:r>
        <w:rPr>
          <w:spacing w:val="-20"/>
          <w:sz w:val="25"/>
        </w:rPr>
        <w:t xml:space="preserve"> </w:t>
      </w:r>
      <w:r>
        <w:rPr>
          <w:sz w:val="25"/>
        </w:rPr>
        <w:t>Juez</w:t>
      </w:r>
      <w:r>
        <w:rPr>
          <w:spacing w:val="-20"/>
          <w:sz w:val="25"/>
        </w:rPr>
        <w:t xml:space="preserve"> </w:t>
      </w:r>
      <w:r>
        <w:rPr>
          <w:sz w:val="25"/>
        </w:rPr>
        <w:t>les</w:t>
      </w:r>
      <w:r>
        <w:rPr>
          <w:spacing w:val="-20"/>
          <w:sz w:val="25"/>
        </w:rPr>
        <w:t xml:space="preserve"> </w:t>
      </w:r>
      <w:r>
        <w:rPr>
          <w:sz w:val="25"/>
        </w:rPr>
        <w:t>ha</w:t>
      </w:r>
      <w:r>
        <w:rPr>
          <w:spacing w:val="-20"/>
          <w:sz w:val="25"/>
        </w:rPr>
        <w:t xml:space="preserve"> </w:t>
      </w:r>
      <w:r>
        <w:rPr>
          <w:sz w:val="25"/>
        </w:rPr>
        <w:t>admitido</w:t>
      </w:r>
      <w:r>
        <w:rPr>
          <w:spacing w:val="-20"/>
          <w:sz w:val="25"/>
        </w:rPr>
        <w:t xml:space="preserve"> </w:t>
      </w:r>
      <w:r>
        <w:rPr>
          <w:sz w:val="25"/>
        </w:rPr>
        <w:t>el</w:t>
      </w:r>
      <w:r>
        <w:rPr>
          <w:spacing w:val="-20"/>
          <w:sz w:val="25"/>
        </w:rPr>
        <w:t xml:space="preserve"> </w:t>
      </w:r>
      <w:r>
        <w:rPr>
          <w:sz w:val="25"/>
        </w:rPr>
        <w:t>certificado</w:t>
      </w:r>
      <w:r>
        <w:rPr>
          <w:spacing w:val="-19"/>
          <w:sz w:val="25"/>
        </w:rPr>
        <w:t xml:space="preserve"> </w:t>
      </w:r>
      <w:r>
        <w:rPr>
          <w:sz w:val="25"/>
        </w:rPr>
        <w:t>de</w:t>
      </w:r>
      <w:r>
        <w:rPr>
          <w:spacing w:val="-20"/>
          <w:sz w:val="25"/>
        </w:rPr>
        <w:t xml:space="preserve"> </w:t>
      </w:r>
      <w:r>
        <w:rPr>
          <w:sz w:val="25"/>
        </w:rPr>
        <w:t>CUVILLO,</w:t>
      </w:r>
      <w:r>
        <w:rPr>
          <w:spacing w:val="-20"/>
          <w:sz w:val="25"/>
        </w:rPr>
        <w:t xml:space="preserve"> </w:t>
      </w:r>
      <w:r>
        <w:rPr>
          <w:sz w:val="25"/>
        </w:rPr>
        <w:t>que</w:t>
      </w:r>
      <w:r>
        <w:rPr>
          <w:spacing w:val="-19"/>
          <w:sz w:val="25"/>
        </w:rPr>
        <w:t xml:space="preserve"> </w:t>
      </w:r>
      <w:r>
        <w:rPr>
          <w:sz w:val="25"/>
        </w:rPr>
        <w:t>lo</w:t>
      </w:r>
      <w:r>
        <w:rPr>
          <w:spacing w:val="-20"/>
          <w:sz w:val="25"/>
        </w:rPr>
        <w:t xml:space="preserve"> </w:t>
      </w:r>
      <w:r>
        <w:rPr>
          <w:sz w:val="25"/>
        </w:rPr>
        <w:t>han</w:t>
      </w:r>
      <w:r>
        <w:rPr>
          <w:spacing w:val="-21"/>
          <w:sz w:val="25"/>
        </w:rPr>
        <w:t xml:space="preserve"> </w:t>
      </w:r>
      <w:r>
        <w:rPr>
          <w:sz w:val="25"/>
        </w:rPr>
        <w:t>dejado aportado</w:t>
      </w:r>
      <w:r>
        <w:rPr>
          <w:spacing w:val="-25"/>
          <w:sz w:val="25"/>
        </w:rPr>
        <w:t xml:space="preserve"> </w:t>
      </w:r>
      <w:r>
        <w:rPr>
          <w:sz w:val="25"/>
        </w:rPr>
        <w:t>en</w:t>
      </w:r>
      <w:r>
        <w:rPr>
          <w:spacing w:val="-24"/>
          <w:sz w:val="25"/>
        </w:rPr>
        <w:t xml:space="preserve"> </w:t>
      </w:r>
      <w:r>
        <w:rPr>
          <w:sz w:val="25"/>
        </w:rPr>
        <w:t>el</w:t>
      </w:r>
      <w:r>
        <w:rPr>
          <w:spacing w:val="-24"/>
          <w:sz w:val="25"/>
        </w:rPr>
        <w:t xml:space="preserve"> </w:t>
      </w:r>
      <w:r>
        <w:rPr>
          <w:sz w:val="25"/>
        </w:rPr>
        <w:t>día</w:t>
      </w:r>
      <w:r>
        <w:rPr>
          <w:spacing w:val="-25"/>
          <w:sz w:val="25"/>
        </w:rPr>
        <w:t xml:space="preserve"> </w:t>
      </w:r>
      <w:r>
        <w:rPr>
          <w:sz w:val="25"/>
        </w:rPr>
        <w:t>de</w:t>
      </w:r>
      <w:r>
        <w:rPr>
          <w:spacing w:val="-24"/>
          <w:sz w:val="25"/>
        </w:rPr>
        <w:t xml:space="preserve"> </w:t>
      </w:r>
      <w:r>
        <w:rPr>
          <w:sz w:val="25"/>
        </w:rPr>
        <w:t>hoy,</w:t>
      </w:r>
      <w:r>
        <w:rPr>
          <w:spacing w:val="-25"/>
          <w:sz w:val="25"/>
        </w:rPr>
        <w:t xml:space="preserve"> </w:t>
      </w:r>
      <w:r>
        <w:rPr>
          <w:sz w:val="25"/>
        </w:rPr>
        <w:t>exponiendo</w:t>
      </w:r>
      <w:r>
        <w:rPr>
          <w:spacing w:val="-25"/>
          <w:sz w:val="25"/>
        </w:rPr>
        <w:t xml:space="preserve"> </w:t>
      </w:r>
      <w:r>
        <w:rPr>
          <w:sz w:val="25"/>
        </w:rPr>
        <w:t>que</w:t>
      </w:r>
      <w:r>
        <w:rPr>
          <w:spacing w:val="-24"/>
          <w:sz w:val="25"/>
        </w:rPr>
        <w:t xml:space="preserve"> </w:t>
      </w:r>
      <w:r>
        <w:rPr>
          <w:sz w:val="25"/>
        </w:rPr>
        <w:t>la</w:t>
      </w:r>
      <w:r>
        <w:rPr>
          <w:spacing w:val="-25"/>
          <w:sz w:val="25"/>
        </w:rPr>
        <w:t xml:space="preserve"> </w:t>
      </w:r>
      <w:r>
        <w:rPr>
          <w:sz w:val="25"/>
        </w:rPr>
        <w:t>declaración</w:t>
      </w:r>
      <w:r>
        <w:rPr>
          <w:spacing w:val="-25"/>
          <w:sz w:val="25"/>
        </w:rPr>
        <w:t xml:space="preserve"> </w:t>
      </w:r>
      <w:r>
        <w:rPr>
          <w:sz w:val="25"/>
        </w:rPr>
        <w:t>de</w:t>
      </w:r>
      <w:r>
        <w:rPr>
          <w:spacing w:val="-24"/>
          <w:sz w:val="25"/>
        </w:rPr>
        <w:t xml:space="preserve"> </w:t>
      </w:r>
      <w:r>
        <w:rPr>
          <w:sz w:val="25"/>
        </w:rPr>
        <w:t>VILLAR</w:t>
      </w:r>
      <w:r>
        <w:rPr>
          <w:spacing w:val="-25"/>
          <w:sz w:val="25"/>
        </w:rPr>
        <w:t xml:space="preserve"> </w:t>
      </w:r>
      <w:r>
        <w:rPr>
          <w:sz w:val="25"/>
        </w:rPr>
        <w:t>MIR ha</w:t>
      </w:r>
      <w:r>
        <w:rPr>
          <w:spacing w:val="-43"/>
          <w:sz w:val="25"/>
        </w:rPr>
        <w:t xml:space="preserve"> </w:t>
      </w:r>
      <w:r>
        <w:rPr>
          <w:sz w:val="25"/>
        </w:rPr>
        <w:t>estado</w:t>
      </w:r>
      <w:r>
        <w:rPr>
          <w:spacing w:val="-42"/>
          <w:sz w:val="25"/>
        </w:rPr>
        <w:t xml:space="preserve"> </w:t>
      </w:r>
      <w:r>
        <w:rPr>
          <w:sz w:val="25"/>
        </w:rPr>
        <w:t>bastante</w:t>
      </w:r>
      <w:r>
        <w:rPr>
          <w:spacing w:val="-41"/>
          <w:sz w:val="25"/>
        </w:rPr>
        <w:t xml:space="preserve"> </w:t>
      </w:r>
      <w:r>
        <w:rPr>
          <w:sz w:val="25"/>
        </w:rPr>
        <w:t>bien.</w:t>
      </w:r>
      <w:r>
        <w:rPr>
          <w:spacing w:val="-43"/>
          <w:sz w:val="25"/>
        </w:rPr>
        <w:t xml:space="preserve"> </w:t>
      </w:r>
      <w:r>
        <w:rPr>
          <w:sz w:val="25"/>
        </w:rPr>
        <w:t>CARLOS</w:t>
      </w:r>
      <w:r>
        <w:rPr>
          <w:spacing w:val="-42"/>
          <w:sz w:val="25"/>
        </w:rPr>
        <w:t xml:space="preserve"> </w:t>
      </w:r>
      <w:r>
        <w:rPr>
          <w:sz w:val="25"/>
        </w:rPr>
        <w:t>explica</w:t>
      </w:r>
      <w:r>
        <w:rPr>
          <w:spacing w:val="-44"/>
          <w:sz w:val="25"/>
        </w:rPr>
        <w:t xml:space="preserve"> </w:t>
      </w:r>
      <w:r>
        <w:rPr>
          <w:sz w:val="25"/>
        </w:rPr>
        <w:t>que</w:t>
      </w:r>
      <w:r>
        <w:rPr>
          <w:spacing w:val="-40"/>
          <w:sz w:val="25"/>
        </w:rPr>
        <w:t xml:space="preserve"> </w:t>
      </w:r>
      <w:r>
        <w:rPr>
          <w:sz w:val="25"/>
        </w:rPr>
        <w:t>ha</w:t>
      </w:r>
      <w:r>
        <w:rPr>
          <w:spacing w:val="-43"/>
          <w:sz w:val="25"/>
        </w:rPr>
        <w:t xml:space="preserve"> </w:t>
      </w:r>
      <w:r>
        <w:rPr>
          <w:sz w:val="25"/>
        </w:rPr>
        <w:t>estado</w:t>
      </w:r>
      <w:r>
        <w:rPr>
          <w:spacing w:val="-42"/>
          <w:sz w:val="25"/>
        </w:rPr>
        <w:t xml:space="preserve"> </w:t>
      </w:r>
      <w:r>
        <w:rPr>
          <w:sz w:val="25"/>
        </w:rPr>
        <w:t>presente</w:t>
      </w:r>
      <w:r>
        <w:rPr>
          <w:spacing w:val="-43"/>
          <w:sz w:val="25"/>
        </w:rPr>
        <w:t xml:space="preserve"> </w:t>
      </w:r>
      <w:r>
        <w:rPr>
          <w:sz w:val="25"/>
        </w:rPr>
        <w:t>en</w:t>
      </w:r>
      <w:r>
        <w:rPr>
          <w:spacing w:val="-43"/>
          <w:sz w:val="25"/>
        </w:rPr>
        <w:t xml:space="preserve"> </w:t>
      </w:r>
      <w:r>
        <w:rPr>
          <w:sz w:val="25"/>
        </w:rPr>
        <w:t>todas las declaraciones, citando que la declaración de RAFAEL MARTÍN DE NICOLÁS ha estado muy bien</w:t>
      </w:r>
      <w:r>
        <w:rPr>
          <w:spacing w:val="-31"/>
          <w:sz w:val="25"/>
        </w:rPr>
        <w:t xml:space="preserve"> </w:t>
      </w:r>
      <w:r>
        <w:rPr>
          <w:sz w:val="25"/>
        </w:rPr>
        <w:t>(…).</w:t>
      </w:r>
    </w:p>
    <w:p w14:paraId="45039437" w14:textId="77777777" w:rsidR="005C1E82" w:rsidRDefault="005C1E82">
      <w:pPr>
        <w:pStyle w:val="Textodecuerpo"/>
        <w:spacing w:before="3"/>
        <w:rPr>
          <w:sz w:val="36"/>
        </w:rPr>
      </w:pPr>
    </w:p>
    <w:p w14:paraId="3559CCD6" w14:textId="77777777" w:rsidR="005C1E82" w:rsidRDefault="003C7628">
      <w:pPr>
        <w:spacing w:line="345" w:lineRule="auto"/>
        <w:ind w:left="930" w:right="115"/>
        <w:jc w:val="both"/>
        <w:rPr>
          <w:sz w:val="25"/>
        </w:rPr>
      </w:pPr>
      <w:r>
        <w:rPr>
          <w:sz w:val="25"/>
        </w:rPr>
        <w:t>CARLOS</w:t>
      </w:r>
      <w:r>
        <w:rPr>
          <w:spacing w:val="-23"/>
          <w:sz w:val="25"/>
        </w:rPr>
        <w:t xml:space="preserve"> </w:t>
      </w:r>
      <w:r>
        <w:rPr>
          <w:sz w:val="25"/>
        </w:rPr>
        <w:t>indica</w:t>
      </w:r>
      <w:r>
        <w:rPr>
          <w:spacing w:val="-25"/>
          <w:sz w:val="25"/>
        </w:rPr>
        <w:t xml:space="preserve"> </w:t>
      </w:r>
      <w:r>
        <w:rPr>
          <w:sz w:val="25"/>
        </w:rPr>
        <w:t>que</w:t>
      </w:r>
      <w:r>
        <w:rPr>
          <w:spacing w:val="-23"/>
          <w:sz w:val="25"/>
        </w:rPr>
        <w:t xml:space="preserve"> </w:t>
      </w:r>
      <w:r>
        <w:rPr>
          <w:sz w:val="25"/>
        </w:rPr>
        <w:t>como</w:t>
      </w:r>
      <w:r>
        <w:rPr>
          <w:spacing w:val="-25"/>
          <w:sz w:val="25"/>
        </w:rPr>
        <w:t xml:space="preserve"> </w:t>
      </w:r>
      <w:r>
        <w:rPr>
          <w:sz w:val="25"/>
        </w:rPr>
        <w:t>la</w:t>
      </w:r>
      <w:r>
        <w:rPr>
          <w:spacing w:val="-25"/>
          <w:sz w:val="25"/>
        </w:rPr>
        <w:t xml:space="preserve"> </w:t>
      </w:r>
      <w:r>
        <w:rPr>
          <w:sz w:val="25"/>
        </w:rPr>
        <w:t>declaración</w:t>
      </w:r>
      <w:r>
        <w:rPr>
          <w:spacing w:val="-24"/>
          <w:sz w:val="25"/>
        </w:rPr>
        <w:t xml:space="preserve"> </w:t>
      </w:r>
      <w:r>
        <w:rPr>
          <w:sz w:val="25"/>
        </w:rPr>
        <w:t>de</w:t>
      </w:r>
      <w:r>
        <w:rPr>
          <w:spacing w:val="-24"/>
          <w:sz w:val="25"/>
        </w:rPr>
        <w:t xml:space="preserve"> </w:t>
      </w:r>
      <w:r>
        <w:rPr>
          <w:sz w:val="25"/>
        </w:rPr>
        <w:t>JAVIER</w:t>
      </w:r>
      <w:r>
        <w:rPr>
          <w:spacing w:val="-24"/>
          <w:sz w:val="25"/>
        </w:rPr>
        <w:t xml:space="preserve"> </w:t>
      </w:r>
      <w:r>
        <w:rPr>
          <w:sz w:val="25"/>
        </w:rPr>
        <w:t>la</w:t>
      </w:r>
      <w:r>
        <w:rPr>
          <w:spacing w:val="-25"/>
          <w:sz w:val="25"/>
        </w:rPr>
        <w:t xml:space="preserve"> </w:t>
      </w:r>
      <w:r>
        <w:rPr>
          <w:sz w:val="25"/>
        </w:rPr>
        <w:t>prepararon</w:t>
      </w:r>
      <w:r>
        <w:rPr>
          <w:spacing w:val="-24"/>
          <w:sz w:val="25"/>
        </w:rPr>
        <w:t xml:space="preserve"> </w:t>
      </w:r>
      <w:r>
        <w:rPr>
          <w:sz w:val="25"/>
        </w:rPr>
        <w:t>ayer</w:t>
      </w:r>
      <w:r>
        <w:rPr>
          <w:spacing w:val="-24"/>
          <w:sz w:val="25"/>
        </w:rPr>
        <w:t xml:space="preserve"> </w:t>
      </w:r>
      <w:r>
        <w:rPr>
          <w:spacing w:val="1"/>
          <w:sz w:val="25"/>
        </w:rPr>
        <w:t xml:space="preserve">en </w:t>
      </w:r>
      <w:r>
        <w:rPr>
          <w:sz w:val="25"/>
        </w:rPr>
        <w:t>el</w:t>
      </w:r>
      <w:r>
        <w:rPr>
          <w:spacing w:val="-21"/>
          <w:sz w:val="25"/>
        </w:rPr>
        <w:t xml:space="preserve"> </w:t>
      </w:r>
      <w:r>
        <w:rPr>
          <w:sz w:val="25"/>
        </w:rPr>
        <w:t>último</w:t>
      </w:r>
      <w:r>
        <w:rPr>
          <w:spacing w:val="-22"/>
          <w:sz w:val="25"/>
        </w:rPr>
        <w:t xml:space="preserve"> </w:t>
      </w:r>
      <w:r>
        <w:rPr>
          <w:sz w:val="25"/>
        </w:rPr>
        <w:t>momento,</w:t>
      </w:r>
      <w:r>
        <w:rPr>
          <w:spacing w:val="-22"/>
          <w:sz w:val="25"/>
        </w:rPr>
        <w:t xml:space="preserve"> </w:t>
      </w:r>
      <w:r>
        <w:rPr>
          <w:sz w:val="25"/>
        </w:rPr>
        <w:t>este</w:t>
      </w:r>
      <w:r>
        <w:rPr>
          <w:spacing w:val="-21"/>
          <w:sz w:val="25"/>
        </w:rPr>
        <w:t xml:space="preserve"> </w:t>
      </w:r>
      <w:r>
        <w:rPr>
          <w:sz w:val="25"/>
        </w:rPr>
        <w:t>(JAVIER)</w:t>
      </w:r>
      <w:r>
        <w:rPr>
          <w:spacing w:val="-22"/>
          <w:sz w:val="25"/>
        </w:rPr>
        <w:t xml:space="preserve"> </w:t>
      </w:r>
      <w:r>
        <w:rPr>
          <w:sz w:val="25"/>
        </w:rPr>
        <w:t>se</w:t>
      </w:r>
      <w:r>
        <w:rPr>
          <w:spacing w:val="-21"/>
          <w:sz w:val="25"/>
        </w:rPr>
        <w:t xml:space="preserve"> </w:t>
      </w:r>
      <w:r>
        <w:rPr>
          <w:sz w:val="25"/>
        </w:rPr>
        <w:t>ha</w:t>
      </w:r>
      <w:r>
        <w:rPr>
          <w:spacing w:val="-22"/>
          <w:sz w:val="25"/>
        </w:rPr>
        <w:t xml:space="preserve"> </w:t>
      </w:r>
      <w:r>
        <w:rPr>
          <w:sz w:val="25"/>
        </w:rPr>
        <w:t>limitado</w:t>
      </w:r>
      <w:r>
        <w:rPr>
          <w:spacing w:val="-21"/>
          <w:sz w:val="25"/>
        </w:rPr>
        <w:t xml:space="preserve"> </w:t>
      </w:r>
      <w:r>
        <w:rPr>
          <w:sz w:val="25"/>
        </w:rPr>
        <w:t>a</w:t>
      </w:r>
      <w:r>
        <w:rPr>
          <w:spacing w:val="-20"/>
          <w:sz w:val="25"/>
        </w:rPr>
        <w:t xml:space="preserve"> </w:t>
      </w:r>
      <w:r>
        <w:rPr>
          <w:sz w:val="25"/>
        </w:rPr>
        <w:t>decir</w:t>
      </w:r>
      <w:r>
        <w:rPr>
          <w:spacing w:val="-21"/>
          <w:sz w:val="25"/>
        </w:rPr>
        <w:t xml:space="preserve"> </w:t>
      </w:r>
      <w:r>
        <w:rPr>
          <w:sz w:val="25"/>
        </w:rPr>
        <w:t>lo</w:t>
      </w:r>
      <w:r>
        <w:rPr>
          <w:spacing w:val="-22"/>
          <w:sz w:val="25"/>
        </w:rPr>
        <w:t xml:space="preserve"> </w:t>
      </w:r>
      <w:r>
        <w:rPr>
          <w:sz w:val="25"/>
        </w:rPr>
        <w:t>que</w:t>
      </w:r>
      <w:r>
        <w:rPr>
          <w:spacing w:val="-21"/>
          <w:sz w:val="25"/>
        </w:rPr>
        <w:t xml:space="preserve"> </w:t>
      </w:r>
      <w:r>
        <w:rPr>
          <w:sz w:val="25"/>
        </w:rPr>
        <w:t>le</w:t>
      </w:r>
      <w:r>
        <w:rPr>
          <w:spacing w:val="-21"/>
          <w:sz w:val="25"/>
        </w:rPr>
        <w:t xml:space="preserve"> </w:t>
      </w:r>
      <w:r>
        <w:rPr>
          <w:sz w:val="25"/>
        </w:rPr>
        <w:t>dijeron y de la</w:t>
      </w:r>
      <w:r>
        <w:rPr>
          <w:sz w:val="25"/>
        </w:rPr>
        <w:t xml:space="preserve"> forma que se lo dijeron. CARLOS expone que ha comido con</w:t>
      </w:r>
      <w:r>
        <w:rPr>
          <w:spacing w:val="20"/>
          <w:sz w:val="25"/>
        </w:rPr>
        <w:t xml:space="preserve"> </w:t>
      </w:r>
      <w:r>
        <w:rPr>
          <w:sz w:val="25"/>
        </w:rPr>
        <w:t>él</w:t>
      </w:r>
    </w:p>
    <w:p w14:paraId="5113F2D3" w14:textId="77777777" w:rsidR="005C1E82" w:rsidRDefault="005C1E82">
      <w:pPr>
        <w:spacing w:line="345" w:lineRule="auto"/>
        <w:jc w:val="both"/>
        <w:rPr>
          <w:sz w:val="25"/>
        </w:rPr>
        <w:sectPr w:rsidR="005C1E82">
          <w:pgSz w:w="11910" w:h="16840"/>
          <w:pgMar w:top="1580" w:right="1580" w:bottom="1200" w:left="1480" w:header="0" w:footer="1003" w:gutter="0"/>
          <w:cols w:space="720"/>
        </w:sectPr>
      </w:pPr>
    </w:p>
    <w:p w14:paraId="055774A1" w14:textId="77777777" w:rsidR="005C1E82" w:rsidRDefault="003C7628">
      <w:pPr>
        <w:spacing w:before="87" w:line="345" w:lineRule="auto"/>
        <w:ind w:left="930" w:right="120"/>
        <w:jc w:val="both"/>
        <w:rPr>
          <w:sz w:val="25"/>
        </w:rPr>
      </w:pPr>
      <w:r>
        <w:rPr>
          <w:sz w:val="25"/>
        </w:rPr>
        <w:lastRenderedPageBreak/>
        <w:t>(JAVIER),</w:t>
      </w:r>
      <w:r>
        <w:rPr>
          <w:spacing w:val="-17"/>
          <w:sz w:val="25"/>
        </w:rPr>
        <w:t xml:space="preserve"> </w:t>
      </w:r>
      <w:r>
        <w:rPr>
          <w:sz w:val="25"/>
        </w:rPr>
        <w:t>que</w:t>
      </w:r>
      <w:r>
        <w:rPr>
          <w:spacing w:val="-16"/>
          <w:sz w:val="25"/>
        </w:rPr>
        <w:t xml:space="preserve"> </w:t>
      </w:r>
      <w:r>
        <w:rPr>
          <w:sz w:val="25"/>
        </w:rPr>
        <w:t>ha</w:t>
      </w:r>
      <w:r>
        <w:rPr>
          <w:spacing w:val="-16"/>
          <w:sz w:val="25"/>
        </w:rPr>
        <w:t xml:space="preserve"> </w:t>
      </w:r>
      <w:r>
        <w:rPr>
          <w:sz w:val="25"/>
        </w:rPr>
        <w:t>aprovechado</w:t>
      </w:r>
      <w:r>
        <w:rPr>
          <w:spacing w:val="-18"/>
          <w:sz w:val="25"/>
        </w:rPr>
        <w:t xml:space="preserve"> </w:t>
      </w:r>
      <w:r>
        <w:rPr>
          <w:sz w:val="25"/>
        </w:rPr>
        <w:t>para</w:t>
      </w:r>
      <w:r>
        <w:rPr>
          <w:spacing w:val="-16"/>
          <w:sz w:val="25"/>
        </w:rPr>
        <w:t xml:space="preserve"> </w:t>
      </w:r>
      <w:r>
        <w:rPr>
          <w:sz w:val="25"/>
        </w:rPr>
        <w:t>repetirle</w:t>
      </w:r>
      <w:r>
        <w:rPr>
          <w:spacing w:val="-16"/>
          <w:sz w:val="25"/>
        </w:rPr>
        <w:t xml:space="preserve"> </w:t>
      </w:r>
      <w:r>
        <w:rPr>
          <w:sz w:val="25"/>
        </w:rPr>
        <w:t>un</w:t>
      </w:r>
      <w:r>
        <w:rPr>
          <w:spacing w:val="-16"/>
          <w:sz w:val="25"/>
        </w:rPr>
        <w:t xml:space="preserve"> </w:t>
      </w:r>
      <w:r>
        <w:rPr>
          <w:sz w:val="25"/>
        </w:rPr>
        <w:t>poco</w:t>
      </w:r>
      <w:r>
        <w:rPr>
          <w:spacing w:val="-17"/>
          <w:sz w:val="25"/>
        </w:rPr>
        <w:t xml:space="preserve"> </w:t>
      </w:r>
      <w:r>
        <w:rPr>
          <w:sz w:val="25"/>
        </w:rPr>
        <w:t>lo</w:t>
      </w:r>
      <w:r>
        <w:rPr>
          <w:spacing w:val="-16"/>
          <w:sz w:val="25"/>
        </w:rPr>
        <w:t xml:space="preserve"> </w:t>
      </w:r>
      <w:r>
        <w:rPr>
          <w:sz w:val="25"/>
        </w:rPr>
        <w:t>que</w:t>
      </w:r>
      <w:r>
        <w:rPr>
          <w:spacing w:val="-16"/>
          <w:sz w:val="25"/>
        </w:rPr>
        <w:t xml:space="preserve"> </w:t>
      </w:r>
      <w:r>
        <w:rPr>
          <w:sz w:val="25"/>
        </w:rPr>
        <w:t>le</w:t>
      </w:r>
      <w:r>
        <w:rPr>
          <w:spacing w:val="-16"/>
          <w:sz w:val="25"/>
        </w:rPr>
        <w:t xml:space="preserve"> </w:t>
      </w:r>
      <w:r>
        <w:rPr>
          <w:sz w:val="25"/>
        </w:rPr>
        <w:t>dijo</w:t>
      </w:r>
      <w:r>
        <w:rPr>
          <w:spacing w:val="-16"/>
          <w:sz w:val="25"/>
        </w:rPr>
        <w:t xml:space="preserve"> </w:t>
      </w:r>
      <w:r>
        <w:rPr>
          <w:sz w:val="25"/>
        </w:rPr>
        <w:t>ayer en</w:t>
      </w:r>
      <w:r>
        <w:rPr>
          <w:spacing w:val="-14"/>
          <w:sz w:val="25"/>
        </w:rPr>
        <w:t xml:space="preserve"> </w:t>
      </w:r>
      <w:r>
        <w:rPr>
          <w:sz w:val="25"/>
        </w:rPr>
        <w:t>la</w:t>
      </w:r>
      <w:r>
        <w:rPr>
          <w:spacing w:val="-15"/>
          <w:sz w:val="25"/>
        </w:rPr>
        <w:t xml:space="preserve"> </w:t>
      </w:r>
      <w:r>
        <w:rPr>
          <w:sz w:val="25"/>
        </w:rPr>
        <w:t>tarde</w:t>
      </w:r>
      <w:r>
        <w:rPr>
          <w:spacing w:val="-14"/>
          <w:sz w:val="25"/>
        </w:rPr>
        <w:t xml:space="preserve"> </w:t>
      </w:r>
      <w:r>
        <w:rPr>
          <w:sz w:val="25"/>
        </w:rPr>
        <w:t>noche.</w:t>
      </w:r>
      <w:r>
        <w:rPr>
          <w:spacing w:val="-15"/>
          <w:sz w:val="25"/>
        </w:rPr>
        <w:t xml:space="preserve"> </w:t>
      </w:r>
      <w:r>
        <w:rPr>
          <w:sz w:val="25"/>
        </w:rPr>
        <w:t>VILLAR</w:t>
      </w:r>
      <w:r>
        <w:rPr>
          <w:spacing w:val="-14"/>
          <w:sz w:val="25"/>
        </w:rPr>
        <w:t xml:space="preserve"> </w:t>
      </w:r>
      <w:r>
        <w:rPr>
          <w:sz w:val="25"/>
        </w:rPr>
        <w:t>MIR</w:t>
      </w:r>
      <w:r>
        <w:rPr>
          <w:spacing w:val="-15"/>
          <w:sz w:val="25"/>
        </w:rPr>
        <w:t xml:space="preserve"> </w:t>
      </w:r>
      <w:r>
        <w:rPr>
          <w:sz w:val="25"/>
        </w:rPr>
        <w:t>le</w:t>
      </w:r>
      <w:r>
        <w:rPr>
          <w:spacing w:val="-14"/>
          <w:sz w:val="25"/>
        </w:rPr>
        <w:t xml:space="preserve"> </w:t>
      </w:r>
      <w:r>
        <w:rPr>
          <w:sz w:val="25"/>
        </w:rPr>
        <w:t>pregunta</w:t>
      </w:r>
      <w:r>
        <w:rPr>
          <w:spacing w:val="-16"/>
          <w:sz w:val="25"/>
        </w:rPr>
        <w:t xml:space="preserve"> </w:t>
      </w:r>
      <w:r>
        <w:rPr>
          <w:sz w:val="25"/>
        </w:rPr>
        <w:t>si</w:t>
      </w:r>
      <w:r>
        <w:rPr>
          <w:spacing w:val="-14"/>
          <w:sz w:val="25"/>
        </w:rPr>
        <w:t xml:space="preserve"> </w:t>
      </w:r>
      <w:r>
        <w:rPr>
          <w:sz w:val="25"/>
        </w:rPr>
        <w:t>ha</w:t>
      </w:r>
      <w:r>
        <w:rPr>
          <w:spacing w:val="-15"/>
          <w:sz w:val="25"/>
        </w:rPr>
        <w:t xml:space="preserve"> </w:t>
      </w:r>
      <w:r>
        <w:rPr>
          <w:sz w:val="25"/>
        </w:rPr>
        <w:t>sido</w:t>
      </w:r>
      <w:r>
        <w:rPr>
          <w:spacing w:val="-16"/>
          <w:sz w:val="25"/>
        </w:rPr>
        <w:t xml:space="preserve"> </w:t>
      </w:r>
      <w:r>
        <w:rPr>
          <w:sz w:val="25"/>
        </w:rPr>
        <w:t>capaz</w:t>
      </w:r>
      <w:r>
        <w:rPr>
          <w:spacing w:val="-15"/>
          <w:sz w:val="25"/>
        </w:rPr>
        <w:t xml:space="preserve"> </w:t>
      </w:r>
      <w:r>
        <w:rPr>
          <w:sz w:val="25"/>
        </w:rPr>
        <w:t>(JAVIER)</w:t>
      </w:r>
      <w:r>
        <w:rPr>
          <w:spacing w:val="-15"/>
          <w:sz w:val="25"/>
        </w:rPr>
        <w:t xml:space="preserve"> </w:t>
      </w:r>
      <w:r>
        <w:rPr>
          <w:sz w:val="25"/>
        </w:rPr>
        <w:t>de justificar</w:t>
      </w:r>
      <w:r>
        <w:rPr>
          <w:spacing w:val="-22"/>
          <w:sz w:val="25"/>
        </w:rPr>
        <w:t xml:space="preserve"> </w:t>
      </w:r>
      <w:r>
        <w:rPr>
          <w:sz w:val="25"/>
        </w:rPr>
        <w:t>que</w:t>
      </w:r>
      <w:r>
        <w:rPr>
          <w:spacing w:val="-22"/>
          <w:sz w:val="25"/>
        </w:rPr>
        <w:t xml:space="preserve"> </w:t>
      </w:r>
      <w:r>
        <w:rPr>
          <w:sz w:val="25"/>
        </w:rPr>
        <w:t>el</w:t>
      </w:r>
      <w:r>
        <w:rPr>
          <w:spacing w:val="-22"/>
          <w:sz w:val="25"/>
        </w:rPr>
        <w:t xml:space="preserve"> </w:t>
      </w:r>
      <w:r>
        <w:rPr>
          <w:sz w:val="25"/>
        </w:rPr>
        <w:t>1,2</w:t>
      </w:r>
      <w:r>
        <w:rPr>
          <w:spacing w:val="-22"/>
          <w:sz w:val="25"/>
        </w:rPr>
        <w:t xml:space="preserve"> </w:t>
      </w:r>
      <w:r>
        <w:rPr>
          <w:sz w:val="25"/>
        </w:rPr>
        <w:t>era</w:t>
      </w:r>
      <w:r>
        <w:rPr>
          <w:spacing w:val="-23"/>
          <w:sz w:val="25"/>
        </w:rPr>
        <w:t xml:space="preserve"> </w:t>
      </w:r>
      <w:r>
        <w:rPr>
          <w:sz w:val="25"/>
        </w:rPr>
        <w:t>el</w:t>
      </w:r>
      <w:r>
        <w:rPr>
          <w:spacing w:val="-22"/>
          <w:sz w:val="25"/>
        </w:rPr>
        <w:t xml:space="preserve"> </w:t>
      </w:r>
      <w:r>
        <w:rPr>
          <w:sz w:val="25"/>
        </w:rPr>
        <w:t>resultado</w:t>
      </w:r>
      <w:r>
        <w:rPr>
          <w:spacing w:val="-24"/>
          <w:sz w:val="25"/>
        </w:rPr>
        <w:t xml:space="preserve"> </w:t>
      </w:r>
      <w:r>
        <w:rPr>
          <w:sz w:val="25"/>
        </w:rPr>
        <w:t>de</w:t>
      </w:r>
      <w:r>
        <w:rPr>
          <w:spacing w:val="-22"/>
          <w:sz w:val="25"/>
        </w:rPr>
        <w:t xml:space="preserve"> </w:t>
      </w:r>
      <w:r>
        <w:rPr>
          <w:sz w:val="25"/>
        </w:rPr>
        <w:t>deudas</w:t>
      </w:r>
      <w:r>
        <w:rPr>
          <w:spacing w:val="-22"/>
          <w:sz w:val="25"/>
        </w:rPr>
        <w:t xml:space="preserve"> </w:t>
      </w:r>
      <w:r>
        <w:rPr>
          <w:sz w:val="25"/>
        </w:rPr>
        <w:t>que</w:t>
      </w:r>
      <w:r>
        <w:rPr>
          <w:spacing w:val="-22"/>
          <w:sz w:val="25"/>
        </w:rPr>
        <w:t xml:space="preserve"> </w:t>
      </w:r>
      <w:r>
        <w:rPr>
          <w:sz w:val="25"/>
        </w:rPr>
        <w:t>MARJALIZA</w:t>
      </w:r>
      <w:r>
        <w:rPr>
          <w:spacing w:val="-23"/>
          <w:sz w:val="25"/>
        </w:rPr>
        <w:t xml:space="preserve"> </w:t>
      </w:r>
      <w:r>
        <w:rPr>
          <w:sz w:val="25"/>
        </w:rPr>
        <w:t>tenía</w:t>
      </w:r>
      <w:r>
        <w:rPr>
          <w:spacing w:val="-23"/>
          <w:sz w:val="25"/>
        </w:rPr>
        <w:t xml:space="preserve"> </w:t>
      </w:r>
      <w:r>
        <w:rPr>
          <w:sz w:val="25"/>
        </w:rPr>
        <w:t>con él,</w:t>
      </w:r>
      <w:r>
        <w:rPr>
          <w:spacing w:val="-28"/>
          <w:sz w:val="25"/>
        </w:rPr>
        <w:t xml:space="preserve"> </w:t>
      </w:r>
      <w:r>
        <w:rPr>
          <w:sz w:val="25"/>
        </w:rPr>
        <w:t>respondiendo</w:t>
      </w:r>
      <w:r>
        <w:rPr>
          <w:spacing w:val="-28"/>
          <w:sz w:val="25"/>
        </w:rPr>
        <w:t xml:space="preserve"> </w:t>
      </w:r>
      <w:r>
        <w:rPr>
          <w:sz w:val="25"/>
        </w:rPr>
        <w:t>CARLOS</w:t>
      </w:r>
      <w:r>
        <w:rPr>
          <w:spacing w:val="-27"/>
          <w:sz w:val="25"/>
        </w:rPr>
        <w:t xml:space="preserve"> </w:t>
      </w:r>
      <w:r>
        <w:rPr>
          <w:sz w:val="25"/>
        </w:rPr>
        <w:t>que</w:t>
      </w:r>
      <w:r>
        <w:rPr>
          <w:spacing w:val="-27"/>
          <w:sz w:val="25"/>
        </w:rPr>
        <w:t xml:space="preserve"> </w:t>
      </w:r>
      <w:r>
        <w:rPr>
          <w:sz w:val="25"/>
        </w:rPr>
        <w:t>sí,</w:t>
      </w:r>
      <w:r>
        <w:rPr>
          <w:spacing w:val="-28"/>
          <w:sz w:val="25"/>
        </w:rPr>
        <w:t xml:space="preserve"> </w:t>
      </w:r>
      <w:r>
        <w:rPr>
          <w:sz w:val="25"/>
        </w:rPr>
        <w:t>que</w:t>
      </w:r>
      <w:r>
        <w:rPr>
          <w:spacing w:val="-27"/>
          <w:sz w:val="25"/>
        </w:rPr>
        <w:t xml:space="preserve"> </w:t>
      </w:r>
      <w:r>
        <w:rPr>
          <w:sz w:val="25"/>
        </w:rPr>
        <w:t>ha</w:t>
      </w:r>
      <w:r>
        <w:rPr>
          <w:spacing w:val="-28"/>
          <w:sz w:val="25"/>
        </w:rPr>
        <w:t xml:space="preserve"> </w:t>
      </w:r>
      <w:r>
        <w:rPr>
          <w:sz w:val="25"/>
        </w:rPr>
        <w:t>sacado</w:t>
      </w:r>
      <w:r>
        <w:rPr>
          <w:spacing w:val="-28"/>
          <w:sz w:val="25"/>
        </w:rPr>
        <w:t xml:space="preserve"> </w:t>
      </w:r>
      <w:r>
        <w:rPr>
          <w:sz w:val="25"/>
        </w:rPr>
        <w:t>los</w:t>
      </w:r>
      <w:r>
        <w:rPr>
          <w:spacing w:val="-25"/>
          <w:sz w:val="25"/>
        </w:rPr>
        <w:t xml:space="preserve"> </w:t>
      </w:r>
      <w:r>
        <w:rPr>
          <w:sz w:val="25"/>
        </w:rPr>
        <w:t>documentos,</w:t>
      </w:r>
      <w:r>
        <w:rPr>
          <w:spacing w:val="-28"/>
          <w:sz w:val="25"/>
        </w:rPr>
        <w:t xml:space="preserve"> </w:t>
      </w:r>
      <w:r>
        <w:rPr>
          <w:sz w:val="25"/>
        </w:rPr>
        <w:t>citando CARLOS</w:t>
      </w:r>
      <w:r>
        <w:rPr>
          <w:spacing w:val="-7"/>
          <w:sz w:val="25"/>
        </w:rPr>
        <w:t xml:space="preserve"> </w:t>
      </w:r>
      <w:r>
        <w:rPr>
          <w:sz w:val="25"/>
        </w:rPr>
        <w:t>que</w:t>
      </w:r>
      <w:r>
        <w:rPr>
          <w:spacing w:val="-7"/>
          <w:sz w:val="25"/>
        </w:rPr>
        <w:t xml:space="preserve"> </w:t>
      </w:r>
      <w:r>
        <w:rPr>
          <w:sz w:val="25"/>
        </w:rPr>
        <w:t>no</w:t>
      </w:r>
      <w:r>
        <w:rPr>
          <w:spacing w:val="-8"/>
          <w:sz w:val="25"/>
        </w:rPr>
        <w:t xml:space="preserve"> </w:t>
      </w:r>
      <w:r>
        <w:rPr>
          <w:sz w:val="25"/>
        </w:rPr>
        <w:t>sabe</w:t>
      </w:r>
      <w:r>
        <w:rPr>
          <w:spacing w:val="-6"/>
          <w:sz w:val="25"/>
        </w:rPr>
        <w:t xml:space="preserve"> </w:t>
      </w:r>
      <w:r>
        <w:rPr>
          <w:sz w:val="25"/>
        </w:rPr>
        <w:t>si</w:t>
      </w:r>
      <w:r>
        <w:rPr>
          <w:spacing w:val="-8"/>
          <w:sz w:val="25"/>
        </w:rPr>
        <w:t xml:space="preserve"> </w:t>
      </w:r>
      <w:r>
        <w:rPr>
          <w:sz w:val="25"/>
        </w:rPr>
        <w:t>al</w:t>
      </w:r>
      <w:r>
        <w:rPr>
          <w:spacing w:val="-8"/>
          <w:sz w:val="25"/>
        </w:rPr>
        <w:t xml:space="preserve"> </w:t>
      </w:r>
      <w:r>
        <w:rPr>
          <w:sz w:val="25"/>
        </w:rPr>
        <w:t>final</w:t>
      </w:r>
      <w:r>
        <w:rPr>
          <w:spacing w:val="-7"/>
          <w:sz w:val="25"/>
        </w:rPr>
        <w:t xml:space="preserve"> </w:t>
      </w:r>
      <w:r>
        <w:rPr>
          <w:sz w:val="25"/>
        </w:rPr>
        <w:t>ha</w:t>
      </w:r>
      <w:r>
        <w:rPr>
          <w:spacing w:val="-7"/>
          <w:sz w:val="25"/>
        </w:rPr>
        <w:t xml:space="preserve"> </w:t>
      </w:r>
      <w:r>
        <w:rPr>
          <w:sz w:val="25"/>
        </w:rPr>
        <w:t>quedado</w:t>
      </w:r>
      <w:r>
        <w:rPr>
          <w:spacing w:val="-7"/>
          <w:sz w:val="25"/>
        </w:rPr>
        <w:t xml:space="preserve"> </w:t>
      </w:r>
      <w:r>
        <w:rPr>
          <w:sz w:val="25"/>
        </w:rPr>
        <w:t>del</w:t>
      </w:r>
      <w:r>
        <w:rPr>
          <w:spacing w:val="-7"/>
          <w:sz w:val="25"/>
        </w:rPr>
        <w:t xml:space="preserve"> </w:t>
      </w:r>
      <w:r>
        <w:rPr>
          <w:sz w:val="25"/>
        </w:rPr>
        <w:t>todo</w:t>
      </w:r>
      <w:r>
        <w:rPr>
          <w:spacing w:val="-7"/>
          <w:sz w:val="25"/>
        </w:rPr>
        <w:t xml:space="preserve"> </w:t>
      </w:r>
      <w:r>
        <w:rPr>
          <w:sz w:val="25"/>
        </w:rPr>
        <w:t>claro</w:t>
      </w:r>
      <w:r>
        <w:rPr>
          <w:spacing w:val="-7"/>
          <w:sz w:val="25"/>
        </w:rPr>
        <w:t xml:space="preserve"> </w:t>
      </w:r>
      <w:r>
        <w:rPr>
          <w:sz w:val="25"/>
        </w:rPr>
        <w:t>si</w:t>
      </w:r>
      <w:r>
        <w:rPr>
          <w:spacing w:val="-8"/>
          <w:sz w:val="25"/>
        </w:rPr>
        <w:t xml:space="preserve"> </w:t>
      </w:r>
      <w:r>
        <w:rPr>
          <w:sz w:val="25"/>
        </w:rPr>
        <w:t>la</w:t>
      </w:r>
      <w:r>
        <w:rPr>
          <w:spacing w:val="-9"/>
          <w:sz w:val="25"/>
        </w:rPr>
        <w:t xml:space="preserve"> </w:t>
      </w:r>
      <w:r>
        <w:rPr>
          <w:sz w:val="25"/>
        </w:rPr>
        <w:t>suma</w:t>
      </w:r>
      <w:r>
        <w:rPr>
          <w:spacing w:val="-9"/>
          <w:sz w:val="25"/>
        </w:rPr>
        <w:t xml:space="preserve"> </w:t>
      </w:r>
      <w:r>
        <w:rPr>
          <w:sz w:val="25"/>
        </w:rPr>
        <w:t>de todo</w:t>
      </w:r>
      <w:r>
        <w:rPr>
          <w:spacing w:val="-22"/>
          <w:sz w:val="25"/>
        </w:rPr>
        <w:t xml:space="preserve"> </w:t>
      </w:r>
      <w:r>
        <w:rPr>
          <w:sz w:val="25"/>
        </w:rPr>
        <w:t>lo</w:t>
      </w:r>
      <w:r>
        <w:rPr>
          <w:spacing w:val="-20"/>
          <w:sz w:val="25"/>
        </w:rPr>
        <w:t xml:space="preserve"> </w:t>
      </w:r>
      <w:r>
        <w:rPr>
          <w:sz w:val="25"/>
        </w:rPr>
        <w:t>que</w:t>
      </w:r>
      <w:r>
        <w:rPr>
          <w:spacing w:val="-21"/>
          <w:sz w:val="25"/>
        </w:rPr>
        <w:t xml:space="preserve"> </w:t>
      </w:r>
      <w:r>
        <w:rPr>
          <w:sz w:val="25"/>
        </w:rPr>
        <w:t>ha</w:t>
      </w:r>
      <w:r>
        <w:rPr>
          <w:spacing w:val="-22"/>
          <w:sz w:val="25"/>
        </w:rPr>
        <w:t xml:space="preserve"> </w:t>
      </w:r>
      <w:r>
        <w:rPr>
          <w:sz w:val="25"/>
        </w:rPr>
        <w:t>hablado</w:t>
      </w:r>
      <w:r>
        <w:rPr>
          <w:spacing w:val="-21"/>
          <w:sz w:val="25"/>
        </w:rPr>
        <w:t xml:space="preserve"> </w:t>
      </w:r>
      <w:r>
        <w:rPr>
          <w:sz w:val="25"/>
        </w:rPr>
        <w:t>ha</w:t>
      </w:r>
      <w:r>
        <w:rPr>
          <w:spacing w:val="-22"/>
          <w:sz w:val="25"/>
        </w:rPr>
        <w:t xml:space="preserve"> </w:t>
      </w:r>
      <w:r>
        <w:rPr>
          <w:sz w:val="25"/>
        </w:rPr>
        <w:t>dado</w:t>
      </w:r>
      <w:r>
        <w:rPr>
          <w:spacing w:val="-22"/>
          <w:sz w:val="25"/>
        </w:rPr>
        <w:t xml:space="preserve"> </w:t>
      </w:r>
      <w:r>
        <w:rPr>
          <w:sz w:val="25"/>
        </w:rPr>
        <w:t>el</w:t>
      </w:r>
      <w:r>
        <w:rPr>
          <w:spacing w:val="-21"/>
          <w:sz w:val="25"/>
        </w:rPr>
        <w:t xml:space="preserve"> </w:t>
      </w:r>
      <w:r>
        <w:rPr>
          <w:sz w:val="25"/>
        </w:rPr>
        <w:t>1,2,</w:t>
      </w:r>
      <w:r>
        <w:rPr>
          <w:spacing w:val="-21"/>
          <w:sz w:val="25"/>
        </w:rPr>
        <w:t xml:space="preserve"> </w:t>
      </w:r>
      <w:r>
        <w:rPr>
          <w:sz w:val="25"/>
        </w:rPr>
        <w:t>pero</w:t>
      </w:r>
      <w:r>
        <w:rPr>
          <w:spacing w:val="-21"/>
          <w:sz w:val="25"/>
        </w:rPr>
        <w:t xml:space="preserve"> </w:t>
      </w:r>
      <w:r>
        <w:rPr>
          <w:sz w:val="25"/>
        </w:rPr>
        <w:t>que</w:t>
      </w:r>
      <w:r>
        <w:rPr>
          <w:spacing w:val="-21"/>
          <w:sz w:val="25"/>
        </w:rPr>
        <w:t xml:space="preserve"> </w:t>
      </w:r>
      <w:r>
        <w:rPr>
          <w:sz w:val="25"/>
        </w:rPr>
        <w:t>lo</w:t>
      </w:r>
      <w:r>
        <w:rPr>
          <w:spacing w:val="-21"/>
          <w:sz w:val="25"/>
        </w:rPr>
        <w:t xml:space="preserve"> </w:t>
      </w:r>
      <w:r>
        <w:rPr>
          <w:sz w:val="25"/>
        </w:rPr>
        <w:t>que</w:t>
      </w:r>
      <w:r>
        <w:rPr>
          <w:spacing w:val="-21"/>
          <w:sz w:val="25"/>
        </w:rPr>
        <w:t xml:space="preserve"> </w:t>
      </w:r>
      <w:r>
        <w:rPr>
          <w:sz w:val="25"/>
        </w:rPr>
        <w:t>ha</w:t>
      </w:r>
      <w:r>
        <w:rPr>
          <w:spacing w:val="-22"/>
          <w:sz w:val="25"/>
        </w:rPr>
        <w:t xml:space="preserve"> </w:t>
      </w:r>
      <w:r>
        <w:rPr>
          <w:sz w:val="25"/>
        </w:rPr>
        <w:t>transmitido</w:t>
      </w:r>
      <w:r>
        <w:rPr>
          <w:spacing w:val="-22"/>
          <w:sz w:val="25"/>
        </w:rPr>
        <w:t xml:space="preserve"> </w:t>
      </w:r>
      <w:r>
        <w:rPr>
          <w:sz w:val="25"/>
        </w:rPr>
        <w:t>es que JAVIER tiene papeles que desprenden algo distinto de lo que dijo MARJALIZA</w:t>
      </w:r>
      <w:r>
        <w:rPr>
          <w:spacing w:val="-6"/>
          <w:sz w:val="25"/>
        </w:rPr>
        <w:t xml:space="preserve"> </w:t>
      </w:r>
      <w:r>
        <w:rPr>
          <w:sz w:val="25"/>
        </w:rPr>
        <w:t>(…).</w:t>
      </w:r>
    </w:p>
    <w:p w14:paraId="0721EE27" w14:textId="77777777" w:rsidR="005C1E82" w:rsidRDefault="005C1E82">
      <w:pPr>
        <w:pStyle w:val="Textodecuerpo"/>
        <w:spacing w:before="2"/>
        <w:rPr>
          <w:sz w:val="36"/>
        </w:rPr>
      </w:pPr>
    </w:p>
    <w:p w14:paraId="3BBA0158" w14:textId="77777777" w:rsidR="005C1E82" w:rsidRDefault="003C7628">
      <w:pPr>
        <w:spacing w:line="345" w:lineRule="auto"/>
        <w:ind w:left="930" w:right="118"/>
        <w:jc w:val="both"/>
        <w:rPr>
          <w:sz w:val="25"/>
        </w:rPr>
      </w:pPr>
      <w:r>
        <w:rPr>
          <w:sz w:val="25"/>
        </w:rPr>
        <w:t>CARLOS</w:t>
      </w:r>
      <w:r>
        <w:rPr>
          <w:spacing w:val="-28"/>
          <w:sz w:val="25"/>
        </w:rPr>
        <w:t xml:space="preserve"> </w:t>
      </w:r>
      <w:r>
        <w:rPr>
          <w:sz w:val="25"/>
        </w:rPr>
        <w:t>vuelve</w:t>
      </w:r>
      <w:r>
        <w:rPr>
          <w:spacing w:val="-28"/>
          <w:sz w:val="25"/>
        </w:rPr>
        <w:t xml:space="preserve"> </w:t>
      </w:r>
      <w:r>
        <w:rPr>
          <w:sz w:val="25"/>
        </w:rPr>
        <w:t>a</w:t>
      </w:r>
      <w:r>
        <w:rPr>
          <w:spacing w:val="-29"/>
          <w:sz w:val="25"/>
        </w:rPr>
        <w:t xml:space="preserve"> </w:t>
      </w:r>
      <w:r>
        <w:rPr>
          <w:sz w:val="25"/>
        </w:rPr>
        <w:t>reiterar</w:t>
      </w:r>
      <w:r>
        <w:rPr>
          <w:spacing w:val="-29"/>
          <w:sz w:val="25"/>
        </w:rPr>
        <w:t xml:space="preserve"> </w:t>
      </w:r>
      <w:r>
        <w:rPr>
          <w:sz w:val="25"/>
        </w:rPr>
        <w:t>que</w:t>
      </w:r>
      <w:r>
        <w:rPr>
          <w:spacing w:val="-28"/>
          <w:sz w:val="25"/>
        </w:rPr>
        <w:t xml:space="preserve"> </w:t>
      </w:r>
      <w:r>
        <w:rPr>
          <w:sz w:val="25"/>
        </w:rPr>
        <w:t>RAFAEL</w:t>
      </w:r>
      <w:r>
        <w:rPr>
          <w:spacing w:val="-29"/>
          <w:sz w:val="25"/>
        </w:rPr>
        <w:t xml:space="preserve"> </w:t>
      </w:r>
      <w:r>
        <w:rPr>
          <w:sz w:val="25"/>
        </w:rPr>
        <w:t>hoy</w:t>
      </w:r>
      <w:r>
        <w:rPr>
          <w:spacing w:val="-29"/>
          <w:sz w:val="25"/>
        </w:rPr>
        <w:t xml:space="preserve"> </w:t>
      </w:r>
      <w:r>
        <w:rPr>
          <w:sz w:val="25"/>
        </w:rPr>
        <w:t>ha</w:t>
      </w:r>
      <w:r>
        <w:rPr>
          <w:spacing w:val="-29"/>
          <w:sz w:val="25"/>
        </w:rPr>
        <w:t xml:space="preserve"> </w:t>
      </w:r>
      <w:r>
        <w:rPr>
          <w:sz w:val="25"/>
        </w:rPr>
        <w:t>manifestado</w:t>
      </w:r>
      <w:r>
        <w:rPr>
          <w:spacing w:val="-29"/>
          <w:sz w:val="25"/>
        </w:rPr>
        <w:t xml:space="preserve"> </w:t>
      </w:r>
      <w:r>
        <w:rPr>
          <w:sz w:val="25"/>
        </w:rPr>
        <w:t>muy</w:t>
      </w:r>
      <w:r>
        <w:rPr>
          <w:spacing w:val="-27"/>
          <w:sz w:val="25"/>
        </w:rPr>
        <w:t xml:space="preserve"> </w:t>
      </w:r>
      <w:r>
        <w:rPr>
          <w:sz w:val="25"/>
        </w:rPr>
        <w:t>bien,</w:t>
      </w:r>
      <w:r>
        <w:rPr>
          <w:spacing w:val="-29"/>
          <w:sz w:val="25"/>
        </w:rPr>
        <w:t xml:space="preserve"> </w:t>
      </w:r>
      <w:r>
        <w:rPr>
          <w:sz w:val="25"/>
        </w:rPr>
        <w:t>con mucha</w:t>
      </w:r>
      <w:r>
        <w:rPr>
          <w:spacing w:val="-23"/>
          <w:sz w:val="25"/>
        </w:rPr>
        <w:t xml:space="preserve"> </w:t>
      </w:r>
      <w:r>
        <w:rPr>
          <w:sz w:val="25"/>
        </w:rPr>
        <w:t>claridad.</w:t>
      </w:r>
      <w:r>
        <w:rPr>
          <w:spacing w:val="-23"/>
          <w:sz w:val="25"/>
        </w:rPr>
        <w:t xml:space="preserve"> </w:t>
      </w:r>
      <w:r>
        <w:rPr>
          <w:sz w:val="25"/>
        </w:rPr>
        <w:t>VILLAR</w:t>
      </w:r>
      <w:r>
        <w:rPr>
          <w:spacing w:val="-23"/>
          <w:sz w:val="25"/>
        </w:rPr>
        <w:t xml:space="preserve"> </w:t>
      </w:r>
      <w:r>
        <w:rPr>
          <w:sz w:val="25"/>
        </w:rPr>
        <w:t>MIR</w:t>
      </w:r>
      <w:r>
        <w:rPr>
          <w:spacing w:val="-23"/>
          <w:sz w:val="25"/>
        </w:rPr>
        <w:t xml:space="preserve"> </w:t>
      </w:r>
      <w:r>
        <w:rPr>
          <w:sz w:val="25"/>
        </w:rPr>
        <w:t>cita</w:t>
      </w:r>
      <w:r>
        <w:rPr>
          <w:spacing w:val="-21"/>
          <w:sz w:val="25"/>
        </w:rPr>
        <w:t xml:space="preserve"> </w:t>
      </w:r>
      <w:r>
        <w:rPr>
          <w:sz w:val="25"/>
        </w:rPr>
        <w:t>que</w:t>
      </w:r>
      <w:r>
        <w:rPr>
          <w:spacing w:val="-22"/>
          <w:sz w:val="25"/>
        </w:rPr>
        <w:t xml:space="preserve"> </w:t>
      </w:r>
      <w:r>
        <w:rPr>
          <w:sz w:val="25"/>
        </w:rPr>
        <w:t>ahora</w:t>
      </w:r>
      <w:r>
        <w:rPr>
          <w:spacing w:val="-23"/>
          <w:sz w:val="25"/>
        </w:rPr>
        <w:t xml:space="preserve"> </w:t>
      </w:r>
      <w:r>
        <w:rPr>
          <w:sz w:val="25"/>
        </w:rPr>
        <w:t>los</w:t>
      </w:r>
      <w:r>
        <w:rPr>
          <w:spacing w:val="-22"/>
          <w:sz w:val="25"/>
        </w:rPr>
        <w:t xml:space="preserve"> </w:t>
      </w:r>
      <w:r>
        <w:rPr>
          <w:sz w:val="25"/>
        </w:rPr>
        <w:t>pasos</w:t>
      </w:r>
      <w:r>
        <w:rPr>
          <w:spacing w:val="-22"/>
          <w:sz w:val="25"/>
        </w:rPr>
        <w:t xml:space="preserve"> </w:t>
      </w:r>
      <w:r>
        <w:rPr>
          <w:sz w:val="25"/>
        </w:rPr>
        <w:t>a</w:t>
      </w:r>
      <w:r>
        <w:rPr>
          <w:spacing w:val="-23"/>
          <w:sz w:val="25"/>
        </w:rPr>
        <w:t xml:space="preserve"> </w:t>
      </w:r>
      <w:r>
        <w:rPr>
          <w:sz w:val="25"/>
        </w:rPr>
        <w:t>seguir</w:t>
      </w:r>
      <w:r>
        <w:rPr>
          <w:spacing w:val="-23"/>
          <w:sz w:val="25"/>
        </w:rPr>
        <w:t xml:space="preserve"> </w:t>
      </w:r>
      <w:r>
        <w:rPr>
          <w:sz w:val="25"/>
        </w:rPr>
        <w:t>son</w:t>
      </w:r>
      <w:r>
        <w:rPr>
          <w:spacing w:val="-23"/>
          <w:sz w:val="25"/>
        </w:rPr>
        <w:t xml:space="preserve"> </w:t>
      </w:r>
      <w:r>
        <w:rPr>
          <w:sz w:val="25"/>
        </w:rPr>
        <w:t>que</w:t>
      </w:r>
      <w:r>
        <w:rPr>
          <w:spacing w:val="-22"/>
          <w:sz w:val="25"/>
        </w:rPr>
        <w:t xml:space="preserve"> </w:t>
      </w:r>
      <w:r>
        <w:rPr>
          <w:sz w:val="25"/>
        </w:rPr>
        <w:t>el Juez siga tomando declaraciones, que CARLOS presente su escrito (respecto</w:t>
      </w:r>
      <w:r>
        <w:rPr>
          <w:spacing w:val="-18"/>
          <w:sz w:val="25"/>
        </w:rPr>
        <w:t xml:space="preserve"> </w:t>
      </w:r>
      <w:r>
        <w:rPr>
          <w:sz w:val="25"/>
        </w:rPr>
        <w:t>a</w:t>
      </w:r>
      <w:r>
        <w:rPr>
          <w:spacing w:val="-18"/>
          <w:sz w:val="25"/>
        </w:rPr>
        <w:t xml:space="preserve"> </w:t>
      </w:r>
      <w:r>
        <w:rPr>
          <w:sz w:val="25"/>
        </w:rPr>
        <w:t>VILLAR</w:t>
      </w:r>
      <w:r>
        <w:rPr>
          <w:spacing w:val="-18"/>
          <w:sz w:val="25"/>
        </w:rPr>
        <w:t xml:space="preserve"> </w:t>
      </w:r>
      <w:r>
        <w:rPr>
          <w:sz w:val="25"/>
        </w:rPr>
        <w:t>MIR)</w:t>
      </w:r>
      <w:r>
        <w:rPr>
          <w:spacing w:val="-18"/>
          <w:sz w:val="25"/>
        </w:rPr>
        <w:t xml:space="preserve"> </w:t>
      </w:r>
      <w:r>
        <w:rPr>
          <w:sz w:val="25"/>
        </w:rPr>
        <w:t>y</w:t>
      </w:r>
      <w:r>
        <w:rPr>
          <w:spacing w:val="-17"/>
          <w:sz w:val="25"/>
        </w:rPr>
        <w:t xml:space="preserve"> </w:t>
      </w:r>
      <w:r>
        <w:rPr>
          <w:sz w:val="25"/>
        </w:rPr>
        <w:t>esperar,</w:t>
      </w:r>
      <w:r>
        <w:rPr>
          <w:spacing w:val="-18"/>
          <w:sz w:val="25"/>
        </w:rPr>
        <w:t xml:space="preserve"> </w:t>
      </w:r>
      <w:r>
        <w:rPr>
          <w:sz w:val="25"/>
        </w:rPr>
        <w:t>a</w:t>
      </w:r>
      <w:r>
        <w:rPr>
          <w:spacing w:val="-18"/>
          <w:sz w:val="25"/>
        </w:rPr>
        <w:t xml:space="preserve"> </w:t>
      </w:r>
      <w:r>
        <w:rPr>
          <w:sz w:val="25"/>
        </w:rPr>
        <w:t>lo</w:t>
      </w:r>
      <w:r>
        <w:rPr>
          <w:spacing w:val="-18"/>
          <w:sz w:val="25"/>
        </w:rPr>
        <w:t xml:space="preserve"> </w:t>
      </w:r>
      <w:r>
        <w:rPr>
          <w:sz w:val="25"/>
        </w:rPr>
        <w:t>que</w:t>
      </w:r>
      <w:r>
        <w:rPr>
          <w:spacing w:val="-17"/>
          <w:sz w:val="25"/>
        </w:rPr>
        <w:t xml:space="preserve"> </w:t>
      </w:r>
      <w:r>
        <w:rPr>
          <w:sz w:val="25"/>
        </w:rPr>
        <w:t>CARLOS</w:t>
      </w:r>
      <w:r>
        <w:rPr>
          <w:spacing w:val="-17"/>
          <w:sz w:val="25"/>
        </w:rPr>
        <w:t xml:space="preserve"> </w:t>
      </w:r>
      <w:r>
        <w:rPr>
          <w:sz w:val="25"/>
        </w:rPr>
        <w:t>cita</w:t>
      </w:r>
      <w:r>
        <w:rPr>
          <w:spacing w:val="-18"/>
          <w:sz w:val="25"/>
        </w:rPr>
        <w:t xml:space="preserve"> </w:t>
      </w:r>
      <w:r>
        <w:rPr>
          <w:sz w:val="25"/>
        </w:rPr>
        <w:t>que</w:t>
      </w:r>
      <w:r>
        <w:rPr>
          <w:spacing w:val="-17"/>
          <w:sz w:val="25"/>
        </w:rPr>
        <w:t xml:space="preserve"> </w:t>
      </w:r>
      <w:r>
        <w:rPr>
          <w:sz w:val="25"/>
        </w:rPr>
        <w:t>habrá</w:t>
      </w:r>
      <w:r>
        <w:rPr>
          <w:spacing w:val="-18"/>
          <w:sz w:val="25"/>
        </w:rPr>
        <w:t xml:space="preserve"> </w:t>
      </w:r>
      <w:r>
        <w:rPr>
          <w:sz w:val="25"/>
        </w:rPr>
        <w:t>que ir a hablar con la Fiscalía, indicando que eso ya lo hará él (CARLOS). VILLAR</w:t>
      </w:r>
      <w:r>
        <w:rPr>
          <w:spacing w:val="-7"/>
          <w:sz w:val="25"/>
        </w:rPr>
        <w:t xml:space="preserve"> </w:t>
      </w:r>
      <w:r>
        <w:rPr>
          <w:sz w:val="25"/>
        </w:rPr>
        <w:t>MIR</w:t>
      </w:r>
      <w:r>
        <w:rPr>
          <w:spacing w:val="-7"/>
          <w:sz w:val="25"/>
        </w:rPr>
        <w:t xml:space="preserve"> </w:t>
      </w:r>
      <w:r>
        <w:rPr>
          <w:sz w:val="25"/>
        </w:rPr>
        <w:t>indica</w:t>
      </w:r>
      <w:r>
        <w:rPr>
          <w:spacing w:val="-8"/>
          <w:sz w:val="25"/>
        </w:rPr>
        <w:t xml:space="preserve"> </w:t>
      </w:r>
      <w:r>
        <w:rPr>
          <w:sz w:val="25"/>
        </w:rPr>
        <w:t>que</w:t>
      </w:r>
      <w:r>
        <w:rPr>
          <w:spacing w:val="-7"/>
          <w:sz w:val="25"/>
        </w:rPr>
        <w:t xml:space="preserve"> </w:t>
      </w:r>
      <w:r>
        <w:rPr>
          <w:sz w:val="25"/>
        </w:rPr>
        <w:t>ayer</w:t>
      </w:r>
      <w:r>
        <w:rPr>
          <w:spacing w:val="-7"/>
          <w:sz w:val="25"/>
        </w:rPr>
        <w:t xml:space="preserve"> </w:t>
      </w:r>
      <w:r>
        <w:rPr>
          <w:sz w:val="25"/>
        </w:rPr>
        <w:t>le</w:t>
      </w:r>
      <w:r>
        <w:rPr>
          <w:spacing w:val="-6"/>
          <w:sz w:val="25"/>
        </w:rPr>
        <w:t xml:space="preserve"> </w:t>
      </w:r>
      <w:r>
        <w:rPr>
          <w:sz w:val="25"/>
        </w:rPr>
        <w:t>preocupaba</w:t>
      </w:r>
      <w:r>
        <w:rPr>
          <w:spacing w:val="-7"/>
          <w:sz w:val="25"/>
        </w:rPr>
        <w:t xml:space="preserve"> </w:t>
      </w:r>
      <w:r>
        <w:rPr>
          <w:sz w:val="25"/>
        </w:rPr>
        <w:t>ser</w:t>
      </w:r>
      <w:r>
        <w:rPr>
          <w:spacing w:val="-7"/>
          <w:sz w:val="25"/>
        </w:rPr>
        <w:t xml:space="preserve"> </w:t>
      </w:r>
      <w:r>
        <w:rPr>
          <w:sz w:val="25"/>
        </w:rPr>
        <w:t>demasiado</w:t>
      </w:r>
      <w:r>
        <w:rPr>
          <w:spacing w:val="-8"/>
          <w:sz w:val="25"/>
        </w:rPr>
        <w:t xml:space="preserve"> </w:t>
      </w:r>
      <w:r>
        <w:rPr>
          <w:sz w:val="25"/>
        </w:rPr>
        <w:t>tajante</w:t>
      </w:r>
      <w:r>
        <w:rPr>
          <w:spacing w:val="-5"/>
          <w:sz w:val="25"/>
        </w:rPr>
        <w:t xml:space="preserve"> </w:t>
      </w:r>
      <w:r>
        <w:rPr>
          <w:sz w:val="25"/>
        </w:rPr>
        <w:t>en</w:t>
      </w:r>
      <w:r>
        <w:rPr>
          <w:spacing w:val="-7"/>
          <w:sz w:val="25"/>
        </w:rPr>
        <w:t xml:space="preserve"> </w:t>
      </w:r>
      <w:r>
        <w:rPr>
          <w:sz w:val="25"/>
        </w:rPr>
        <w:t>el juicio,</w:t>
      </w:r>
      <w:r>
        <w:rPr>
          <w:spacing w:val="-15"/>
          <w:sz w:val="25"/>
        </w:rPr>
        <w:t xml:space="preserve"> </w:t>
      </w:r>
      <w:r>
        <w:rPr>
          <w:sz w:val="25"/>
        </w:rPr>
        <w:t>pero</w:t>
      </w:r>
      <w:r>
        <w:rPr>
          <w:spacing w:val="-14"/>
          <w:sz w:val="25"/>
        </w:rPr>
        <w:t xml:space="preserve"> </w:t>
      </w:r>
      <w:r>
        <w:rPr>
          <w:sz w:val="25"/>
        </w:rPr>
        <w:t>que</w:t>
      </w:r>
      <w:r>
        <w:rPr>
          <w:spacing w:val="-12"/>
          <w:sz w:val="25"/>
        </w:rPr>
        <w:t xml:space="preserve"> </w:t>
      </w:r>
      <w:r>
        <w:rPr>
          <w:sz w:val="25"/>
        </w:rPr>
        <w:t>quería</w:t>
      </w:r>
      <w:r>
        <w:rPr>
          <w:spacing w:val="-13"/>
          <w:sz w:val="25"/>
        </w:rPr>
        <w:t xml:space="preserve"> </w:t>
      </w:r>
      <w:r>
        <w:rPr>
          <w:sz w:val="25"/>
        </w:rPr>
        <w:t>dejar</w:t>
      </w:r>
      <w:r>
        <w:rPr>
          <w:spacing w:val="-14"/>
          <w:sz w:val="25"/>
        </w:rPr>
        <w:t xml:space="preserve"> </w:t>
      </w:r>
      <w:r>
        <w:rPr>
          <w:sz w:val="25"/>
        </w:rPr>
        <w:t>claro</w:t>
      </w:r>
      <w:r>
        <w:rPr>
          <w:spacing w:val="-15"/>
          <w:sz w:val="25"/>
        </w:rPr>
        <w:t xml:space="preserve"> </w:t>
      </w:r>
      <w:r>
        <w:rPr>
          <w:sz w:val="25"/>
        </w:rPr>
        <w:t>su</w:t>
      </w:r>
      <w:r>
        <w:rPr>
          <w:spacing w:val="-13"/>
          <w:sz w:val="25"/>
        </w:rPr>
        <w:t xml:space="preserve"> </w:t>
      </w:r>
      <w:r>
        <w:rPr>
          <w:sz w:val="25"/>
        </w:rPr>
        <w:t>deseo</w:t>
      </w:r>
      <w:r>
        <w:rPr>
          <w:spacing w:val="-15"/>
          <w:sz w:val="25"/>
        </w:rPr>
        <w:t xml:space="preserve"> </w:t>
      </w:r>
      <w:r>
        <w:rPr>
          <w:sz w:val="25"/>
        </w:rPr>
        <w:t>de</w:t>
      </w:r>
      <w:r>
        <w:rPr>
          <w:spacing w:val="-13"/>
          <w:sz w:val="25"/>
        </w:rPr>
        <w:t xml:space="preserve"> </w:t>
      </w:r>
      <w:r>
        <w:rPr>
          <w:sz w:val="25"/>
        </w:rPr>
        <w:t>colaborar</w:t>
      </w:r>
      <w:r>
        <w:rPr>
          <w:spacing w:val="-14"/>
          <w:sz w:val="25"/>
        </w:rPr>
        <w:t xml:space="preserve"> </w:t>
      </w:r>
      <w:r>
        <w:rPr>
          <w:sz w:val="25"/>
        </w:rPr>
        <w:t>(…)”</w:t>
      </w:r>
    </w:p>
    <w:p w14:paraId="69D26921" w14:textId="77777777" w:rsidR="005C1E82" w:rsidRDefault="005C1E82">
      <w:pPr>
        <w:pStyle w:val="Textodecuerpo"/>
        <w:spacing w:before="10"/>
      </w:pPr>
    </w:p>
    <w:p w14:paraId="481800DD" w14:textId="77777777" w:rsidR="005C1E82" w:rsidRDefault="003C7628">
      <w:pPr>
        <w:pStyle w:val="Textodecuerpo"/>
        <w:spacing w:line="355" w:lineRule="auto"/>
        <w:ind w:left="222" w:right="116" w:firstLine="707"/>
        <w:jc w:val="both"/>
      </w:pPr>
      <w:r>
        <w:t>Se trata de una conversación que versa sobre las Diligencias Previas 85/2014, seguidas en el Juzgado Central nº 6 (“Caso Púnica”), ante el mismo Juez y Fiscalía que act</w:t>
      </w:r>
      <w:r>
        <w:t>úan en las D. Previas 91/2016 en las que estaba residenciada la medida de intervención (“</w:t>
      </w:r>
      <w:r>
        <w:rPr>
          <w:sz w:val="25"/>
        </w:rPr>
        <w:t>Caso Lezo</w:t>
      </w:r>
      <w:r>
        <w:t>”). La conversación, como claramente se desprende la lectura del contenido del resumen policial parcialmente transcrito, se refiere a la estrategia de defensa</w:t>
      </w:r>
      <w:r>
        <w:t xml:space="preserve"> del Sr. Villar Mir en el citado “</w:t>
      </w:r>
      <w:r>
        <w:rPr>
          <w:sz w:val="25"/>
        </w:rPr>
        <w:t>Caso Púnica</w:t>
      </w:r>
      <w:r>
        <w:t>”.</w:t>
      </w:r>
    </w:p>
    <w:p w14:paraId="5BE5EB03" w14:textId="77777777" w:rsidR="005C1E82" w:rsidRDefault="005C1E82">
      <w:pPr>
        <w:pStyle w:val="Textodecuerpo"/>
        <w:spacing w:before="5"/>
      </w:pPr>
    </w:p>
    <w:p w14:paraId="1E75ABEE" w14:textId="77777777" w:rsidR="005C1E82" w:rsidRDefault="003C7628">
      <w:pPr>
        <w:pStyle w:val="Textodecuerpo"/>
        <w:spacing w:line="360" w:lineRule="auto"/>
        <w:ind w:left="222" w:right="116" w:firstLine="707"/>
        <w:jc w:val="both"/>
      </w:pPr>
      <w:r>
        <w:t>A</w:t>
      </w:r>
      <w:r>
        <w:rPr>
          <w:spacing w:val="-7"/>
        </w:rPr>
        <w:t xml:space="preserve"> </w:t>
      </w:r>
      <w:r>
        <w:t>este</w:t>
      </w:r>
      <w:r>
        <w:rPr>
          <w:spacing w:val="-6"/>
        </w:rPr>
        <w:t xml:space="preserve"> </w:t>
      </w:r>
      <w:r>
        <w:t>análisis</w:t>
      </w:r>
      <w:r>
        <w:rPr>
          <w:spacing w:val="-6"/>
        </w:rPr>
        <w:t xml:space="preserve"> </w:t>
      </w:r>
      <w:r>
        <w:t>policial,</w:t>
      </w:r>
      <w:r>
        <w:rPr>
          <w:spacing w:val="-3"/>
        </w:rPr>
        <w:t xml:space="preserve"> </w:t>
      </w:r>
      <w:r>
        <w:t>como</w:t>
      </w:r>
      <w:r>
        <w:rPr>
          <w:spacing w:val="-5"/>
        </w:rPr>
        <w:t xml:space="preserve"> </w:t>
      </w:r>
      <w:r>
        <w:t>decimos</w:t>
      </w:r>
      <w:r>
        <w:rPr>
          <w:spacing w:val="-6"/>
        </w:rPr>
        <w:t xml:space="preserve"> </w:t>
      </w:r>
      <w:r>
        <w:t>contenido</w:t>
      </w:r>
      <w:r>
        <w:rPr>
          <w:spacing w:val="-7"/>
        </w:rPr>
        <w:t xml:space="preserve"> </w:t>
      </w:r>
      <w:r>
        <w:t>en</w:t>
      </w:r>
      <w:r>
        <w:rPr>
          <w:spacing w:val="-6"/>
        </w:rPr>
        <w:t xml:space="preserve"> </w:t>
      </w:r>
      <w:r>
        <w:t>las</w:t>
      </w:r>
      <w:r>
        <w:rPr>
          <w:spacing w:val="-6"/>
        </w:rPr>
        <w:t xml:space="preserve"> </w:t>
      </w:r>
      <w:r>
        <w:t>páginas</w:t>
      </w:r>
      <w:r>
        <w:rPr>
          <w:spacing w:val="-4"/>
        </w:rPr>
        <w:t xml:space="preserve"> </w:t>
      </w:r>
      <w:r>
        <w:t>15</w:t>
      </w:r>
      <w:r>
        <w:rPr>
          <w:spacing w:val="-6"/>
        </w:rPr>
        <w:t xml:space="preserve"> </w:t>
      </w:r>
      <w:r>
        <w:t>y</w:t>
      </w:r>
      <w:r>
        <w:rPr>
          <w:spacing w:val="-4"/>
        </w:rPr>
        <w:t xml:space="preserve"> </w:t>
      </w:r>
      <w:r>
        <w:t>16,</w:t>
      </w:r>
      <w:r>
        <w:rPr>
          <w:spacing w:val="-7"/>
        </w:rPr>
        <w:t xml:space="preserve"> </w:t>
      </w:r>
      <w:r>
        <w:t>le siguen</w:t>
      </w:r>
      <w:r>
        <w:rPr>
          <w:spacing w:val="12"/>
        </w:rPr>
        <w:t xml:space="preserve"> </w:t>
      </w:r>
      <w:r>
        <w:t>otros</w:t>
      </w:r>
      <w:r>
        <w:rPr>
          <w:spacing w:val="12"/>
        </w:rPr>
        <w:t xml:space="preserve"> </w:t>
      </w:r>
      <w:r>
        <w:t>análisis</w:t>
      </w:r>
      <w:r>
        <w:rPr>
          <w:spacing w:val="12"/>
        </w:rPr>
        <w:t xml:space="preserve"> </w:t>
      </w:r>
      <w:r>
        <w:t>en</w:t>
      </w:r>
      <w:r>
        <w:rPr>
          <w:spacing w:val="12"/>
        </w:rPr>
        <w:t xml:space="preserve"> </w:t>
      </w:r>
      <w:r>
        <w:t>páginas</w:t>
      </w:r>
      <w:r>
        <w:rPr>
          <w:spacing w:val="12"/>
        </w:rPr>
        <w:t xml:space="preserve"> </w:t>
      </w:r>
      <w:r>
        <w:t>sucesivas,</w:t>
      </w:r>
      <w:r>
        <w:rPr>
          <w:spacing w:val="11"/>
        </w:rPr>
        <w:t xml:space="preserve"> </w:t>
      </w:r>
      <w:r>
        <w:t>signadas</w:t>
      </w:r>
      <w:r>
        <w:rPr>
          <w:spacing w:val="12"/>
        </w:rPr>
        <w:t xml:space="preserve"> </w:t>
      </w:r>
      <w:r>
        <w:t>como</w:t>
      </w:r>
      <w:r>
        <w:rPr>
          <w:spacing w:val="10"/>
        </w:rPr>
        <w:t xml:space="preserve"> </w:t>
      </w:r>
      <w:r>
        <w:t>17,</w:t>
      </w:r>
      <w:r>
        <w:rPr>
          <w:spacing w:val="10"/>
        </w:rPr>
        <w:t xml:space="preserve"> </w:t>
      </w:r>
      <w:r>
        <w:t>18,</w:t>
      </w:r>
      <w:r>
        <w:rPr>
          <w:spacing w:val="13"/>
        </w:rPr>
        <w:t xml:space="preserve"> </w:t>
      </w:r>
      <w:r>
        <w:t>19,</w:t>
      </w:r>
      <w:r>
        <w:rPr>
          <w:spacing w:val="10"/>
        </w:rPr>
        <w:t xml:space="preserve"> </w:t>
      </w:r>
      <w:r>
        <w:t>20,</w:t>
      </w:r>
      <w:r>
        <w:rPr>
          <w:spacing w:val="10"/>
        </w:rPr>
        <w:t xml:space="preserve"> </w:t>
      </w:r>
      <w:r>
        <w:t>21</w:t>
      </w:r>
      <w:r>
        <w:rPr>
          <w:spacing w:val="10"/>
        </w:rPr>
        <w:t xml:space="preserve"> </w:t>
      </w:r>
      <w:r>
        <w:t>y</w:t>
      </w:r>
    </w:p>
    <w:p w14:paraId="23519B23" w14:textId="77777777" w:rsidR="005C1E82" w:rsidRDefault="003C7628">
      <w:pPr>
        <w:pStyle w:val="Textodecuerpo"/>
        <w:spacing w:before="1" w:line="360" w:lineRule="auto"/>
        <w:ind w:left="222"/>
      </w:pPr>
      <w:r>
        <w:t>22. Concretamente en las páginas 20, 21 y 22, se analizan conversaciones intervenidas</w:t>
      </w:r>
      <w:r>
        <w:rPr>
          <w:spacing w:val="-17"/>
        </w:rPr>
        <w:t xml:space="preserve"> </w:t>
      </w:r>
      <w:r>
        <w:t>al</w:t>
      </w:r>
      <w:r>
        <w:rPr>
          <w:spacing w:val="-17"/>
        </w:rPr>
        <w:t xml:space="preserve"> </w:t>
      </w:r>
      <w:r>
        <w:t>Sr.</w:t>
      </w:r>
      <w:r>
        <w:rPr>
          <w:spacing w:val="-18"/>
        </w:rPr>
        <w:t xml:space="preserve"> </w:t>
      </w:r>
      <w:r>
        <w:t>López</w:t>
      </w:r>
      <w:r>
        <w:rPr>
          <w:spacing w:val="-18"/>
        </w:rPr>
        <w:t xml:space="preserve"> </w:t>
      </w:r>
      <w:r>
        <w:t>Madrid,</w:t>
      </w:r>
      <w:r>
        <w:rPr>
          <w:spacing w:val="-16"/>
        </w:rPr>
        <w:t xml:space="preserve"> </w:t>
      </w:r>
      <w:r>
        <w:t>con</w:t>
      </w:r>
      <w:r>
        <w:rPr>
          <w:spacing w:val="-15"/>
        </w:rPr>
        <w:t xml:space="preserve"> </w:t>
      </w:r>
      <w:r>
        <w:t>su</w:t>
      </w:r>
      <w:r>
        <w:rPr>
          <w:spacing w:val="-17"/>
        </w:rPr>
        <w:t xml:space="preserve"> </w:t>
      </w:r>
      <w:r>
        <w:t>abogado</w:t>
      </w:r>
      <w:r>
        <w:rPr>
          <w:spacing w:val="-18"/>
        </w:rPr>
        <w:t xml:space="preserve"> </w:t>
      </w:r>
      <w:r>
        <w:t>personado</w:t>
      </w:r>
      <w:r>
        <w:rPr>
          <w:spacing w:val="-17"/>
        </w:rPr>
        <w:t xml:space="preserve"> </w:t>
      </w:r>
      <w:r>
        <w:t>en</w:t>
      </w:r>
      <w:r>
        <w:rPr>
          <w:spacing w:val="-17"/>
        </w:rPr>
        <w:t xml:space="preserve"> </w:t>
      </w:r>
      <w:r>
        <w:t>la</w:t>
      </w:r>
      <w:r>
        <w:rPr>
          <w:spacing w:val="-16"/>
        </w:rPr>
        <w:t xml:space="preserve"> </w:t>
      </w:r>
      <w:r>
        <w:t>causa,</w:t>
      </w:r>
      <w:r>
        <w:rPr>
          <w:spacing w:val="-18"/>
        </w:rPr>
        <w:t xml:space="preserve"> </w:t>
      </w:r>
      <w:r>
        <w:t>también</w:t>
      </w:r>
    </w:p>
    <w:p w14:paraId="0CB940BF" w14:textId="77777777" w:rsidR="005C1E82" w:rsidRDefault="003C7628">
      <w:pPr>
        <w:pStyle w:val="Prrafodelista"/>
        <w:numPr>
          <w:ilvl w:val="0"/>
          <w:numId w:val="4"/>
        </w:numPr>
        <w:tabs>
          <w:tab w:val="left" w:pos="525"/>
        </w:tabs>
        <w:spacing w:line="360" w:lineRule="auto"/>
        <w:ind w:right="117" w:firstLine="0"/>
        <w:rPr>
          <w:sz w:val="24"/>
        </w:rPr>
      </w:pPr>
      <w:r>
        <w:rPr>
          <w:sz w:val="24"/>
        </w:rPr>
        <w:t>Carlos</w:t>
      </w:r>
      <w:r>
        <w:rPr>
          <w:spacing w:val="-11"/>
          <w:sz w:val="24"/>
        </w:rPr>
        <w:t xml:space="preserve"> </w:t>
      </w:r>
      <w:r>
        <w:rPr>
          <w:sz w:val="24"/>
        </w:rPr>
        <w:t>Domínguez</w:t>
      </w:r>
      <w:r>
        <w:rPr>
          <w:spacing w:val="-12"/>
          <w:sz w:val="24"/>
        </w:rPr>
        <w:t xml:space="preserve"> </w:t>
      </w:r>
      <w:r>
        <w:rPr>
          <w:sz w:val="24"/>
        </w:rPr>
        <w:t>Luis,</w:t>
      </w:r>
      <w:r>
        <w:rPr>
          <w:spacing w:val="-12"/>
          <w:sz w:val="24"/>
        </w:rPr>
        <w:t xml:space="preserve"> </w:t>
      </w:r>
      <w:r>
        <w:rPr>
          <w:sz w:val="24"/>
        </w:rPr>
        <w:t>ahora</w:t>
      </w:r>
      <w:r>
        <w:rPr>
          <w:spacing w:val="-13"/>
          <w:sz w:val="24"/>
        </w:rPr>
        <w:t xml:space="preserve"> </w:t>
      </w:r>
      <w:r>
        <w:rPr>
          <w:sz w:val="24"/>
        </w:rPr>
        <w:t>querellante,</w:t>
      </w:r>
      <w:r>
        <w:rPr>
          <w:spacing w:val="-12"/>
          <w:sz w:val="24"/>
        </w:rPr>
        <w:t xml:space="preserve"> </w:t>
      </w:r>
      <w:r>
        <w:rPr>
          <w:sz w:val="24"/>
        </w:rPr>
        <w:t>atinentes</w:t>
      </w:r>
      <w:r>
        <w:rPr>
          <w:spacing w:val="-10"/>
          <w:sz w:val="24"/>
        </w:rPr>
        <w:t xml:space="preserve"> </w:t>
      </w:r>
      <w:r>
        <w:rPr>
          <w:sz w:val="24"/>
        </w:rPr>
        <w:t>igualmente</w:t>
      </w:r>
      <w:r>
        <w:rPr>
          <w:spacing w:val="-11"/>
          <w:sz w:val="24"/>
        </w:rPr>
        <w:t xml:space="preserve"> </w:t>
      </w:r>
      <w:r>
        <w:rPr>
          <w:sz w:val="24"/>
        </w:rPr>
        <w:t>al</w:t>
      </w:r>
      <w:r>
        <w:rPr>
          <w:spacing w:val="-13"/>
          <w:sz w:val="24"/>
        </w:rPr>
        <w:t xml:space="preserve"> </w:t>
      </w:r>
      <w:r>
        <w:rPr>
          <w:sz w:val="24"/>
        </w:rPr>
        <w:t>derecho</w:t>
      </w:r>
      <w:r>
        <w:rPr>
          <w:spacing w:val="-12"/>
          <w:sz w:val="24"/>
        </w:rPr>
        <w:t xml:space="preserve"> </w:t>
      </w:r>
      <w:r>
        <w:rPr>
          <w:sz w:val="24"/>
        </w:rPr>
        <w:t>de defensa.</w:t>
      </w:r>
    </w:p>
    <w:p w14:paraId="39F58740" w14:textId="77777777" w:rsidR="005C1E82" w:rsidRDefault="005C1E82">
      <w:pPr>
        <w:spacing w:line="360" w:lineRule="auto"/>
        <w:rPr>
          <w:sz w:val="24"/>
        </w:rPr>
        <w:sectPr w:rsidR="005C1E82">
          <w:pgSz w:w="11910" w:h="16840"/>
          <w:pgMar w:top="1300" w:right="1580" w:bottom="1200" w:left="1480" w:header="0" w:footer="1003" w:gutter="0"/>
          <w:cols w:space="720"/>
        </w:sectPr>
      </w:pPr>
    </w:p>
    <w:p w14:paraId="1B526E01" w14:textId="77777777" w:rsidR="005C1E82" w:rsidRDefault="003C7628">
      <w:pPr>
        <w:pStyle w:val="Textodecuerpo"/>
        <w:spacing w:before="77" w:line="360" w:lineRule="auto"/>
        <w:ind w:left="222" w:right="117" w:firstLine="707"/>
        <w:jc w:val="both"/>
      </w:pPr>
      <w:r>
        <w:lastRenderedPageBreak/>
        <w:t>Sumando</w:t>
      </w:r>
      <w:r>
        <w:rPr>
          <w:spacing w:val="-14"/>
        </w:rPr>
        <w:t xml:space="preserve"> </w:t>
      </w:r>
      <w:r>
        <w:t>los</w:t>
      </w:r>
      <w:r>
        <w:rPr>
          <w:spacing w:val="-12"/>
        </w:rPr>
        <w:t xml:space="preserve"> </w:t>
      </w:r>
      <w:r>
        <w:t>minutos</w:t>
      </w:r>
      <w:r>
        <w:rPr>
          <w:spacing w:val="-12"/>
        </w:rPr>
        <w:t xml:space="preserve"> </w:t>
      </w:r>
      <w:r>
        <w:t>de</w:t>
      </w:r>
      <w:r>
        <w:rPr>
          <w:spacing w:val="-12"/>
        </w:rPr>
        <w:t xml:space="preserve"> </w:t>
      </w:r>
      <w:r>
        <w:t>escuchas</w:t>
      </w:r>
      <w:r>
        <w:rPr>
          <w:spacing w:val="-12"/>
        </w:rPr>
        <w:t xml:space="preserve"> </w:t>
      </w:r>
      <w:r>
        <w:t>que</w:t>
      </w:r>
      <w:r>
        <w:rPr>
          <w:spacing w:val="-10"/>
        </w:rPr>
        <w:t xml:space="preserve"> </w:t>
      </w:r>
      <w:r>
        <w:t>se</w:t>
      </w:r>
      <w:r>
        <w:rPr>
          <w:spacing w:val="-12"/>
        </w:rPr>
        <w:t xml:space="preserve"> </w:t>
      </w:r>
      <w:r>
        <w:t>detallan</w:t>
      </w:r>
      <w:r>
        <w:rPr>
          <w:spacing w:val="-13"/>
        </w:rPr>
        <w:t xml:space="preserve"> </w:t>
      </w:r>
      <w:r>
        <w:t>en</w:t>
      </w:r>
      <w:r>
        <w:rPr>
          <w:spacing w:val="-12"/>
        </w:rPr>
        <w:t xml:space="preserve"> </w:t>
      </w:r>
      <w:r>
        <w:t>los</w:t>
      </w:r>
      <w:r>
        <w:rPr>
          <w:spacing w:val="-12"/>
        </w:rPr>
        <w:t xml:space="preserve"> </w:t>
      </w:r>
      <w:r>
        <w:t>análisis</w:t>
      </w:r>
      <w:r>
        <w:rPr>
          <w:spacing w:val="-12"/>
        </w:rPr>
        <w:t xml:space="preserve"> </w:t>
      </w:r>
      <w:r>
        <w:t>policiales adjuntos,</w:t>
      </w:r>
      <w:r>
        <w:rPr>
          <w:spacing w:val="-11"/>
        </w:rPr>
        <w:t xml:space="preserve"> </w:t>
      </w:r>
      <w:r>
        <w:t>podemos</w:t>
      </w:r>
      <w:r>
        <w:rPr>
          <w:spacing w:val="-10"/>
        </w:rPr>
        <w:t xml:space="preserve"> </w:t>
      </w:r>
      <w:r>
        <w:t>observar</w:t>
      </w:r>
      <w:r>
        <w:rPr>
          <w:spacing w:val="-10"/>
        </w:rPr>
        <w:t xml:space="preserve"> </w:t>
      </w:r>
      <w:r>
        <w:t>que</w:t>
      </w:r>
      <w:r>
        <w:rPr>
          <w:spacing w:val="-9"/>
        </w:rPr>
        <w:t xml:space="preserve"> </w:t>
      </w:r>
      <w:r>
        <w:t>el</w:t>
      </w:r>
      <w:r>
        <w:rPr>
          <w:spacing w:val="-10"/>
        </w:rPr>
        <w:t xml:space="preserve"> </w:t>
      </w:r>
      <w:r>
        <w:t>tiempo</w:t>
      </w:r>
      <w:r>
        <w:rPr>
          <w:spacing w:val="-12"/>
        </w:rPr>
        <w:t xml:space="preserve"> </w:t>
      </w:r>
      <w:r>
        <w:t>de</w:t>
      </w:r>
      <w:r>
        <w:rPr>
          <w:spacing w:val="-12"/>
        </w:rPr>
        <w:t xml:space="preserve"> </w:t>
      </w:r>
      <w:r>
        <w:t>escucha</w:t>
      </w:r>
      <w:r>
        <w:rPr>
          <w:spacing w:val="-11"/>
        </w:rPr>
        <w:t xml:space="preserve"> </w:t>
      </w:r>
      <w:r>
        <w:t>estudiado</w:t>
      </w:r>
      <w:r>
        <w:rPr>
          <w:spacing w:val="-12"/>
        </w:rPr>
        <w:t xml:space="preserve"> </w:t>
      </w:r>
      <w:r>
        <w:t>en</w:t>
      </w:r>
      <w:r>
        <w:rPr>
          <w:spacing w:val="-12"/>
        </w:rPr>
        <w:t xml:space="preserve"> </w:t>
      </w:r>
      <w:r>
        <w:t>estos</w:t>
      </w:r>
      <w:r>
        <w:rPr>
          <w:spacing w:val="-10"/>
        </w:rPr>
        <w:t xml:space="preserve"> </w:t>
      </w:r>
      <w:r>
        <w:t>oficios asciende a 11</w:t>
      </w:r>
      <w:r>
        <w:rPr>
          <w:spacing w:val="-2"/>
        </w:rPr>
        <w:t xml:space="preserve"> </w:t>
      </w:r>
      <w:r>
        <w:t>horas:</w:t>
      </w:r>
    </w:p>
    <w:p w14:paraId="4452E857" w14:textId="77777777" w:rsidR="005C1E82" w:rsidRDefault="005C1E82">
      <w:pPr>
        <w:pStyle w:val="Textodecuerpo"/>
        <w:spacing w:before="1"/>
      </w:pPr>
    </w:p>
    <w:tbl>
      <w:tblPr>
        <w:tblStyle w:val="TableNormal"/>
        <w:tblW w:w="0" w:type="auto"/>
        <w:tblInd w:w="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6"/>
        <w:gridCol w:w="1462"/>
        <w:gridCol w:w="1288"/>
        <w:gridCol w:w="1135"/>
        <w:gridCol w:w="1256"/>
        <w:gridCol w:w="1068"/>
      </w:tblGrid>
      <w:tr w:rsidR="005C1E82" w14:paraId="1AF148AE" w14:textId="77777777" w:rsidTr="003C7628">
        <w:trPr>
          <w:trHeight w:val="275"/>
        </w:trPr>
        <w:tc>
          <w:tcPr>
            <w:tcW w:w="1726" w:type="dxa"/>
            <w:shd w:val="clear" w:color="auto" w:fill="B4C5E7"/>
          </w:tcPr>
          <w:p w14:paraId="3BA8327D" w14:textId="77777777" w:rsidR="005C1E82" w:rsidRDefault="003C7628">
            <w:pPr>
              <w:pStyle w:val="TableParagraph"/>
              <w:spacing w:line="256" w:lineRule="exact"/>
              <w:ind w:right="115"/>
              <w:rPr>
                <w:b/>
                <w:sz w:val="24"/>
              </w:rPr>
            </w:pPr>
            <w:r>
              <w:rPr>
                <w:b/>
                <w:sz w:val="24"/>
              </w:rPr>
              <w:t>Remitente</w:t>
            </w:r>
          </w:p>
        </w:tc>
        <w:tc>
          <w:tcPr>
            <w:tcW w:w="1462" w:type="dxa"/>
            <w:shd w:val="clear" w:color="auto" w:fill="B4C5E7"/>
          </w:tcPr>
          <w:p w14:paraId="3EA5B9EE" w14:textId="77777777" w:rsidR="005C1E82" w:rsidRDefault="003C7628">
            <w:pPr>
              <w:pStyle w:val="TableParagraph"/>
              <w:spacing w:line="256" w:lineRule="exact"/>
              <w:ind w:left="109"/>
              <w:rPr>
                <w:b/>
                <w:sz w:val="24"/>
              </w:rPr>
            </w:pPr>
            <w:r>
              <w:rPr>
                <w:b/>
                <w:sz w:val="24"/>
              </w:rPr>
              <w:t>Receptor</w:t>
            </w:r>
          </w:p>
        </w:tc>
        <w:tc>
          <w:tcPr>
            <w:tcW w:w="1288" w:type="dxa"/>
            <w:shd w:val="clear" w:color="auto" w:fill="B4C5E7"/>
          </w:tcPr>
          <w:p w14:paraId="76DAB51A" w14:textId="77777777" w:rsidR="005C1E82" w:rsidRDefault="003C7628">
            <w:pPr>
              <w:pStyle w:val="TableParagraph"/>
              <w:spacing w:line="256" w:lineRule="exact"/>
              <w:ind w:left="123" w:right="121"/>
              <w:rPr>
                <w:b/>
                <w:sz w:val="24"/>
              </w:rPr>
            </w:pPr>
            <w:r>
              <w:rPr>
                <w:b/>
                <w:sz w:val="24"/>
              </w:rPr>
              <w:t>Día</w:t>
            </w:r>
          </w:p>
        </w:tc>
        <w:tc>
          <w:tcPr>
            <w:tcW w:w="1135" w:type="dxa"/>
            <w:shd w:val="clear" w:color="auto" w:fill="B4C5E7"/>
          </w:tcPr>
          <w:p w14:paraId="3F6297E3" w14:textId="77777777" w:rsidR="005C1E82" w:rsidRDefault="003C7628">
            <w:pPr>
              <w:pStyle w:val="TableParagraph"/>
              <w:spacing w:line="256" w:lineRule="exact"/>
              <w:ind w:left="131" w:right="125"/>
              <w:rPr>
                <w:b/>
                <w:sz w:val="24"/>
              </w:rPr>
            </w:pPr>
            <w:r>
              <w:rPr>
                <w:b/>
                <w:sz w:val="24"/>
              </w:rPr>
              <w:t>Hora</w:t>
            </w:r>
          </w:p>
        </w:tc>
        <w:tc>
          <w:tcPr>
            <w:tcW w:w="1256" w:type="dxa"/>
            <w:shd w:val="clear" w:color="auto" w:fill="B4C5E7"/>
          </w:tcPr>
          <w:p w14:paraId="4469B99B" w14:textId="77777777" w:rsidR="005C1E82" w:rsidRDefault="003C7628">
            <w:pPr>
              <w:pStyle w:val="TableParagraph"/>
              <w:spacing w:line="256" w:lineRule="exact"/>
              <w:ind w:left="141" w:right="133"/>
              <w:rPr>
                <w:b/>
                <w:sz w:val="24"/>
              </w:rPr>
            </w:pPr>
            <w:r>
              <w:rPr>
                <w:b/>
                <w:sz w:val="24"/>
              </w:rPr>
              <w:t>Duració</w:t>
            </w:r>
          </w:p>
        </w:tc>
        <w:tc>
          <w:tcPr>
            <w:tcW w:w="1068" w:type="dxa"/>
            <w:shd w:val="clear" w:color="auto" w:fill="B4C5E7"/>
          </w:tcPr>
          <w:p w14:paraId="2702367E" w14:textId="77777777" w:rsidR="005C1E82" w:rsidRDefault="003C7628">
            <w:pPr>
              <w:pStyle w:val="TableParagraph"/>
              <w:spacing w:line="256" w:lineRule="exact"/>
              <w:ind w:right="111"/>
              <w:rPr>
                <w:b/>
                <w:sz w:val="24"/>
              </w:rPr>
            </w:pPr>
            <w:r>
              <w:rPr>
                <w:b/>
                <w:sz w:val="24"/>
              </w:rPr>
              <w:t>Tipo</w:t>
            </w:r>
          </w:p>
        </w:tc>
      </w:tr>
      <w:tr w:rsidR="005C1E82" w14:paraId="3A0D51AA" w14:textId="77777777" w:rsidTr="003C7628">
        <w:trPr>
          <w:trHeight w:val="273"/>
        </w:trPr>
        <w:tc>
          <w:tcPr>
            <w:tcW w:w="1726" w:type="dxa"/>
          </w:tcPr>
          <w:p w14:paraId="357E0AF0" w14:textId="5135618C" w:rsidR="005C1E82" w:rsidRPr="003C7628" w:rsidRDefault="003C7628" w:rsidP="003C7628">
            <w:pPr>
              <w:pStyle w:val="TableParagraph"/>
              <w:ind w:right="114"/>
              <w:rPr>
                <w:sz w:val="24"/>
              </w:rPr>
            </w:pPr>
            <w:r w:rsidRPr="003C7628">
              <w:rPr>
                <w:sz w:val="24"/>
              </w:rPr>
              <w:t>639</w:t>
            </w:r>
            <w:r>
              <w:rPr>
                <w:sz w:val="24"/>
              </w:rPr>
              <w:t>XXXXXX</w:t>
            </w:r>
            <w:r w:rsidRPr="003C7628">
              <w:rPr>
                <w:sz w:val="24"/>
              </w:rPr>
              <w:t xml:space="preserve"> -</w:t>
            </w:r>
          </w:p>
        </w:tc>
        <w:tc>
          <w:tcPr>
            <w:tcW w:w="1462" w:type="dxa"/>
          </w:tcPr>
          <w:p w14:paraId="3F7656DB" w14:textId="1A4B0C5C" w:rsidR="005C1E82" w:rsidRPr="003C7628" w:rsidRDefault="003C7628" w:rsidP="003C7628">
            <w:pPr>
              <w:pStyle w:val="TableParagraph"/>
              <w:ind w:left="107"/>
              <w:rPr>
                <w:sz w:val="24"/>
              </w:rPr>
            </w:pPr>
            <w:r w:rsidRPr="003C7628">
              <w:rPr>
                <w:sz w:val="24"/>
              </w:rPr>
              <w:t>915</w:t>
            </w:r>
            <w:r>
              <w:rPr>
                <w:sz w:val="24"/>
              </w:rPr>
              <w:t>XXXXX</w:t>
            </w:r>
          </w:p>
        </w:tc>
        <w:tc>
          <w:tcPr>
            <w:tcW w:w="1288" w:type="dxa"/>
          </w:tcPr>
          <w:p w14:paraId="39EED5D8" w14:textId="77777777" w:rsidR="005C1E82" w:rsidRPr="003C7628" w:rsidRDefault="003C7628">
            <w:pPr>
              <w:pStyle w:val="TableParagraph"/>
              <w:ind w:left="124" w:right="121"/>
              <w:rPr>
                <w:sz w:val="24"/>
              </w:rPr>
            </w:pPr>
            <w:r w:rsidRPr="003C7628">
              <w:rPr>
                <w:sz w:val="24"/>
              </w:rPr>
              <w:t>03/01/18</w:t>
            </w:r>
          </w:p>
        </w:tc>
        <w:tc>
          <w:tcPr>
            <w:tcW w:w="1135" w:type="dxa"/>
          </w:tcPr>
          <w:p w14:paraId="1A8E817C" w14:textId="77777777" w:rsidR="005C1E82" w:rsidRDefault="003C7628">
            <w:pPr>
              <w:pStyle w:val="TableParagraph"/>
              <w:ind w:left="134" w:right="125"/>
              <w:rPr>
                <w:sz w:val="24"/>
              </w:rPr>
            </w:pPr>
            <w:r>
              <w:rPr>
                <w:sz w:val="24"/>
              </w:rPr>
              <w:t>14:32:0</w:t>
            </w:r>
          </w:p>
        </w:tc>
        <w:tc>
          <w:tcPr>
            <w:tcW w:w="1256" w:type="dxa"/>
          </w:tcPr>
          <w:p w14:paraId="680A267F" w14:textId="77777777" w:rsidR="005C1E82" w:rsidRDefault="003C7628">
            <w:pPr>
              <w:pStyle w:val="TableParagraph"/>
              <w:ind w:left="141" w:right="131"/>
              <w:rPr>
                <w:sz w:val="24"/>
              </w:rPr>
            </w:pPr>
            <w:r>
              <w:rPr>
                <w:sz w:val="24"/>
              </w:rPr>
              <w:t>622 s.</w:t>
            </w:r>
          </w:p>
        </w:tc>
        <w:tc>
          <w:tcPr>
            <w:tcW w:w="1068" w:type="dxa"/>
          </w:tcPr>
          <w:p w14:paraId="6873B5AB" w14:textId="77777777" w:rsidR="005C1E82" w:rsidRDefault="003C7628">
            <w:pPr>
              <w:pStyle w:val="TableParagraph"/>
              <w:ind w:left="121" w:right="111"/>
              <w:rPr>
                <w:sz w:val="24"/>
              </w:rPr>
            </w:pPr>
            <w:r>
              <w:rPr>
                <w:sz w:val="24"/>
              </w:rPr>
              <w:t>Emitida</w:t>
            </w:r>
          </w:p>
        </w:tc>
      </w:tr>
      <w:tr w:rsidR="005C1E82" w14:paraId="6E11E97C" w14:textId="77777777" w:rsidTr="003C7628">
        <w:trPr>
          <w:trHeight w:val="273"/>
        </w:trPr>
        <w:tc>
          <w:tcPr>
            <w:tcW w:w="1726" w:type="dxa"/>
          </w:tcPr>
          <w:p w14:paraId="2C02B9DB" w14:textId="1AC036AE" w:rsidR="005C1E82" w:rsidRPr="003C7628" w:rsidRDefault="003C7628">
            <w:pPr>
              <w:pStyle w:val="TableParagraph"/>
              <w:ind w:right="114"/>
              <w:rPr>
                <w:sz w:val="24"/>
              </w:rPr>
            </w:pPr>
            <w:r w:rsidRPr="003C7628">
              <w:rPr>
                <w:sz w:val="24"/>
              </w:rPr>
              <w:t>639</w:t>
            </w:r>
            <w:r>
              <w:rPr>
                <w:sz w:val="24"/>
              </w:rPr>
              <w:t xml:space="preserve"> </w:t>
            </w:r>
            <w:r>
              <w:rPr>
                <w:sz w:val="24"/>
              </w:rPr>
              <w:t>XXXXXX</w:t>
            </w:r>
            <w:r w:rsidRPr="003C7628">
              <w:rPr>
                <w:sz w:val="24"/>
              </w:rPr>
              <w:t xml:space="preserve"> -</w:t>
            </w:r>
          </w:p>
        </w:tc>
        <w:tc>
          <w:tcPr>
            <w:tcW w:w="1462" w:type="dxa"/>
          </w:tcPr>
          <w:p w14:paraId="7FA0CAE4" w14:textId="09404B95" w:rsidR="005C1E82" w:rsidRPr="003C7628" w:rsidRDefault="003C7628">
            <w:pPr>
              <w:pStyle w:val="TableParagraph"/>
              <w:ind w:left="107"/>
              <w:rPr>
                <w:sz w:val="24"/>
              </w:rPr>
            </w:pPr>
            <w:r w:rsidRPr="003C7628">
              <w:rPr>
                <w:sz w:val="24"/>
              </w:rPr>
              <w:t>914</w:t>
            </w:r>
            <w:r>
              <w:rPr>
                <w:sz w:val="24"/>
              </w:rPr>
              <w:t xml:space="preserve"> </w:t>
            </w:r>
            <w:r>
              <w:rPr>
                <w:sz w:val="24"/>
              </w:rPr>
              <w:t>XXXXX</w:t>
            </w:r>
          </w:p>
        </w:tc>
        <w:tc>
          <w:tcPr>
            <w:tcW w:w="1288" w:type="dxa"/>
          </w:tcPr>
          <w:p w14:paraId="56947FD8" w14:textId="77777777" w:rsidR="005C1E82" w:rsidRPr="003C7628" w:rsidRDefault="003C7628">
            <w:pPr>
              <w:pStyle w:val="TableParagraph"/>
              <w:ind w:left="124" w:right="121"/>
              <w:rPr>
                <w:sz w:val="24"/>
              </w:rPr>
            </w:pPr>
            <w:r w:rsidRPr="003C7628">
              <w:rPr>
                <w:sz w:val="24"/>
              </w:rPr>
              <w:t>04/01/18</w:t>
            </w:r>
          </w:p>
        </w:tc>
        <w:tc>
          <w:tcPr>
            <w:tcW w:w="1135" w:type="dxa"/>
          </w:tcPr>
          <w:p w14:paraId="19F9546B" w14:textId="77777777" w:rsidR="005C1E82" w:rsidRDefault="003C7628">
            <w:pPr>
              <w:pStyle w:val="TableParagraph"/>
              <w:ind w:left="134" w:right="125"/>
              <w:rPr>
                <w:sz w:val="24"/>
              </w:rPr>
            </w:pPr>
            <w:r>
              <w:rPr>
                <w:sz w:val="24"/>
              </w:rPr>
              <w:t>20:53:1</w:t>
            </w:r>
          </w:p>
        </w:tc>
        <w:tc>
          <w:tcPr>
            <w:tcW w:w="1256" w:type="dxa"/>
          </w:tcPr>
          <w:p w14:paraId="0D284346" w14:textId="77777777" w:rsidR="005C1E82" w:rsidRDefault="003C7628">
            <w:pPr>
              <w:pStyle w:val="TableParagraph"/>
              <w:ind w:left="141" w:right="131"/>
              <w:rPr>
                <w:sz w:val="24"/>
              </w:rPr>
            </w:pPr>
            <w:r>
              <w:rPr>
                <w:sz w:val="24"/>
              </w:rPr>
              <w:t>601 s.</w:t>
            </w:r>
          </w:p>
        </w:tc>
        <w:tc>
          <w:tcPr>
            <w:tcW w:w="1068" w:type="dxa"/>
          </w:tcPr>
          <w:p w14:paraId="5CA982F5" w14:textId="77777777" w:rsidR="005C1E82" w:rsidRDefault="003C7628">
            <w:pPr>
              <w:pStyle w:val="TableParagraph"/>
              <w:ind w:left="121" w:right="111"/>
              <w:rPr>
                <w:sz w:val="24"/>
              </w:rPr>
            </w:pPr>
            <w:r>
              <w:rPr>
                <w:sz w:val="24"/>
              </w:rPr>
              <w:t>Emitida</w:t>
            </w:r>
          </w:p>
        </w:tc>
      </w:tr>
      <w:tr w:rsidR="005C1E82" w14:paraId="05B66B7A" w14:textId="77777777" w:rsidTr="003C7628">
        <w:trPr>
          <w:trHeight w:val="275"/>
        </w:trPr>
        <w:tc>
          <w:tcPr>
            <w:tcW w:w="1726" w:type="dxa"/>
          </w:tcPr>
          <w:p w14:paraId="40373D3F" w14:textId="0F000F47" w:rsidR="005C1E82" w:rsidRPr="003C7628" w:rsidRDefault="003C7628">
            <w:pPr>
              <w:pStyle w:val="TableParagraph"/>
              <w:spacing w:line="256" w:lineRule="exact"/>
              <w:ind w:right="114"/>
              <w:rPr>
                <w:sz w:val="24"/>
              </w:rPr>
            </w:pPr>
            <w:r w:rsidRPr="003C7628">
              <w:rPr>
                <w:sz w:val="24"/>
              </w:rPr>
              <w:t>639</w:t>
            </w:r>
            <w:r>
              <w:rPr>
                <w:sz w:val="24"/>
              </w:rPr>
              <w:t xml:space="preserve"> </w:t>
            </w:r>
            <w:r>
              <w:rPr>
                <w:sz w:val="24"/>
              </w:rPr>
              <w:t>XXXXXX</w:t>
            </w:r>
            <w:r w:rsidRPr="003C7628">
              <w:rPr>
                <w:sz w:val="24"/>
              </w:rPr>
              <w:t xml:space="preserve"> -</w:t>
            </w:r>
          </w:p>
        </w:tc>
        <w:tc>
          <w:tcPr>
            <w:tcW w:w="1462" w:type="dxa"/>
          </w:tcPr>
          <w:p w14:paraId="223575D3" w14:textId="17F69B4F" w:rsidR="005C1E82" w:rsidRPr="003C7628" w:rsidRDefault="003C7628">
            <w:pPr>
              <w:pStyle w:val="TableParagraph"/>
              <w:spacing w:line="256" w:lineRule="exact"/>
              <w:ind w:left="107"/>
              <w:rPr>
                <w:sz w:val="24"/>
              </w:rPr>
            </w:pPr>
            <w:r w:rsidRPr="003C7628">
              <w:rPr>
                <w:sz w:val="24"/>
              </w:rPr>
              <w:t>638</w:t>
            </w:r>
            <w:r>
              <w:rPr>
                <w:sz w:val="24"/>
              </w:rPr>
              <w:t xml:space="preserve"> </w:t>
            </w:r>
            <w:r>
              <w:rPr>
                <w:sz w:val="24"/>
              </w:rPr>
              <w:t>XXXXX</w:t>
            </w:r>
          </w:p>
        </w:tc>
        <w:tc>
          <w:tcPr>
            <w:tcW w:w="1288" w:type="dxa"/>
          </w:tcPr>
          <w:p w14:paraId="77F5F49E" w14:textId="77777777" w:rsidR="005C1E82" w:rsidRPr="003C7628" w:rsidRDefault="003C7628">
            <w:pPr>
              <w:pStyle w:val="TableParagraph"/>
              <w:spacing w:line="256" w:lineRule="exact"/>
              <w:ind w:left="124" w:right="121"/>
              <w:rPr>
                <w:sz w:val="24"/>
              </w:rPr>
            </w:pPr>
            <w:r w:rsidRPr="003C7628">
              <w:rPr>
                <w:sz w:val="24"/>
              </w:rPr>
              <w:t>05/01/18</w:t>
            </w:r>
          </w:p>
        </w:tc>
        <w:tc>
          <w:tcPr>
            <w:tcW w:w="1135" w:type="dxa"/>
          </w:tcPr>
          <w:p w14:paraId="31B650DA" w14:textId="77777777" w:rsidR="005C1E82" w:rsidRDefault="003C7628">
            <w:pPr>
              <w:pStyle w:val="TableParagraph"/>
              <w:spacing w:line="256" w:lineRule="exact"/>
              <w:ind w:left="134" w:right="125"/>
              <w:rPr>
                <w:sz w:val="24"/>
              </w:rPr>
            </w:pPr>
            <w:r>
              <w:rPr>
                <w:sz w:val="24"/>
              </w:rPr>
              <w:t>10:50:3</w:t>
            </w:r>
          </w:p>
        </w:tc>
        <w:tc>
          <w:tcPr>
            <w:tcW w:w="1256" w:type="dxa"/>
          </w:tcPr>
          <w:p w14:paraId="3A4893FC" w14:textId="77777777" w:rsidR="005C1E82" w:rsidRDefault="003C7628">
            <w:pPr>
              <w:pStyle w:val="TableParagraph"/>
              <w:spacing w:line="256" w:lineRule="exact"/>
              <w:ind w:left="141" w:right="131"/>
              <w:rPr>
                <w:sz w:val="24"/>
              </w:rPr>
            </w:pPr>
            <w:r>
              <w:rPr>
                <w:sz w:val="24"/>
              </w:rPr>
              <w:t>510 s.</w:t>
            </w:r>
          </w:p>
        </w:tc>
        <w:tc>
          <w:tcPr>
            <w:tcW w:w="1068" w:type="dxa"/>
          </w:tcPr>
          <w:p w14:paraId="0D620DC1" w14:textId="77777777" w:rsidR="005C1E82" w:rsidRDefault="003C7628">
            <w:pPr>
              <w:pStyle w:val="TableParagraph"/>
              <w:spacing w:line="256" w:lineRule="exact"/>
              <w:ind w:left="121" w:right="111"/>
              <w:rPr>
                <w:sz w:val="24"/>
              </w:rPr>
            </w:pPr>
            <w:r>
              <w:rPr>
                <w:sz w:val="24"/>
              </w:rPr>
              <w:t>Emitida</w:t>
            </w:r>
          </w:p>
        </w:tc>
      </w:tr>
      <w:tr w:rsidR="005C1E82" w14:paraId="752A4369" w14:textId="77777777" w:rsidTr="003C7628">
        <w:trPr>
          <w:trHeight w:val="273"/>
        </w:trPr>
        <w:tc>
          <w:tcPr>
            <w:tcW w:w="1726" w:type="dxa"/>
          </w:tcPr>
          <w:p w14:paraId="4245C9F0" w14:textId="197BCBBD" w:rsidR="005C1E82" w:rsidRPr="003C7628" w:rsidRDefault="003C7628">
            <w:pPr>
              <w:pStyle w:val="TableParagraph"/>
              <w:ind w:right="114"/>
              <w:rPr>
                <w:sz w:val="24"/>
              </w:rPr>
            </w:pPr>
            <w:r w:rsidRPr="003C7628">
              <w:rPr>
                <w:sz w:val="24"/>
              </w:rPr>
              <w:t>639</w:t>
            </w:r>
            <w:r>
              <w:rPr>
                <w:sz w:val="24"/>
              </w:rPr>
              <w:t xml:space="preserve"> </w:t>
            </w:r>
            <w:r>
              <w:rPr>
                <w:sz w:val="24"/>
              </w:rPr>
              <w:t>XXXXXX</w:t>
            </w:r>
            <w:r w:rsidRPr="003C7628">
              <w:rPr>
                <w:sz w:val="24"/>
              </w:rPr>
              <w:t xml:space="preserve"> -</w:t>
            </w:r>
          </w:p>
        </w:tc>
        <w:tc>
          <w:tcPr>
            <w:tcW w:w="1462" w:type="dxa"/>
          </w:tcPr>
          <w:p w14:paraId="0A60D2E2" w14:textId="6AD4E042" w:rsidR="005C1E82" w:rsidRPr="003C7628" w:rsidRDefault="003C7628">
            <w:pPr>
              <w:pStyle w:val="TableParagraph"/>
              <w:ind w:left="107"/>
              <w:rPr>
                <w:sz w:val="24"/>
              </w:rPr>
            </w:pPr>
            <w:r w:rsidRPr="003C7628">
              <w:rPr>
                <w:sz w:val="24"/>
              </w:rPr>
              <w:t>638</w:t>
            </w:r>
            <w:r>
              <w:rPr>
                <w:sz w:val="24"/>
              </w:rPr>
              <w:t xml:space="preserve"> </w:t>
            </w:r>
            <w:r>
              <w:rPr>
                <w:sz w:val="24"/>
              </w:rPr>
              <w:t>XXXXX</w:t>
            </w:r>
          </w:p>
        </w:tc>
        <w:tc>
          <w:tcPr>
            <w:tcW w:w="1288" w:type="dxa"/>
          </w:tcPr>
          <w:p w14:paraId="3F86E1A6" w14:textId="77777777" w:rsidR="005C1E82" w:rsidRPr="003C7628" w:rsidRDefault="003C7628">
            <w:pPr>
              <w:pStyle w:val="TableParagraph"/>
              <w:ind w:left="124" w:right="121"/>
              <w:rPr>
                <w:sz w:val="24"/>
              </w:rPr>
            </w:pPr>
            <w:r w:rsidRPr="003C7628">
              <w:rPr>
                <w:sz w:val="24"/>
              </w:rPr>
              <w:t>06/01/18</w:t>
            </w:r>
          </w:p>
        </w:tc>
        <w:tc>
          <w:tcPr>
            <w:tcW w:w="1135" w:type="dxa"/>
          </w:tcPr>
          <w:p w14:paraId="348B63F7" w14:textId="77777777" w:rsidR="005C1E82" w:rsidRDefault="003C7628">
            <w:pPr>
              <w:pStyle w:val="TableParagraph"/>
              <w:ind w:left="134" w:right="125"/>
              <w:rPr>
                <w:sz w:val="24"/>
              </w:rPr>
            </w:pPr>
            <w:r>
              <w:rPr>
                <w:sz w:val="24"/>
              </w:rPr>
              <w:t>22:18:2</w:t>
            </w:r>
          </w:p>
        </w:tc>
        <w:tc>
          <w:tcPr>
            <w:tcW w:w="1256" w:type="dxa"/>
          </w:tcPr>
          <w:p w14:paraId="6286B938" w14:textId="77777777" w:rsidR="005C1E82" w:rsidRDefault="003C7628">
            <w:pPr>
              <w:pStyle w:val="TableParagraph"/>
              <w:ind w:left="141" w:right="131"/>
              <w:rPr>
                <w:sz w:val="24"/>
              </w:rPr>
            </w:pPr>
            <w:r>
              <w:rPr>
                <w:sz w:val="24"/>
              </w:rPr>
              <w:t>383 s.</w:t>
            </w:r>
          </w:p>
        </w:tc>
        <w:tc>
          <w:tcPr>
            <w:tcW w:w="1068" w:type="dxa"/>
          </w:tcPr>
          <w:p w14:paraId="657C85EA" w14:textId="77777777" w:rsidR="005C1E82" w:rsidRDefault="003C7628">
            <w:pPr>
              <w:pStyle w:val="TableParagraph"/>
              <w:ind w:left="121" w:right="111"/>
              <w:rPr>
                <w:sz w:val="24"/>
              </w:rPr>
            </w:pPr>
            <w:r>
              <w:rPr>
                <w:sz w:val="24"/>
              </w:rPr>
              <w:t>Emitida</w:t>
            </w:r>
          </w:p>
        </w:tc>
      </w:tr>
      <w:tr w:rsidR="005C1E82" w14:paraId="7522347E" w14:textId="77777777" w:rsidTr="003C7628">
        <w:trPr>
          <w:trHeight w:val="273"/>
        </w:trPr>
        <w:tc>
          <w:tcPr>
            <w:tcW w:w="1726" w:type="dxa"/>
          </w:tcPr>
          <w:p w14:paraId="71691870" w14:textId="5D93213A" w:rsidR="005C1E82" w:rsidRPr="003C7628" w:rsidRDefault="003C7628">
            <w:pPr>
              <w:pStyle w:val="TableParagraph"/>
              <w:ind w:right="114"/>
              <w:rPr>
                <w:sz w:val="24"/>
              </w:rPr>
            </w:pPr>
            <w:r w:rsidRPr="003C7628">
              <w:rPr>
                <w:sz w:val="24"/>
              </w:rPr>
              <w:t>914</w:t>
            </w:r>
            <w:r>
              <w:rPr>
                <w:sz w:val="24"/>
              </w:rPr>
              <w:t xml:space="preserve"> </w:t>
            </w:r>
            <w:r>
              <w:rPr>
                <w:sz w:val="24"/>
              </w:rPr>
              <w:t>XXXXXX</w:t>
            </w:r>
            <w:r w:rsidRPr="003C7628">
              <w:rPr>
                <w:sz w:val="24"/>
              </w:rPr>
              <w:t xml:space="preserve"> </w:t>
            </w:r>
            <w:r w:rsidRPr="003C7628">
              <w:rPr>
                <w:sz w:val="24"/>
              </w:rPr>
              <w:t>-</w:t>
            </w:r>
          </w:p>
        </w:tc>
        <w:tc>
          <w:tcPr>
            <w:tcW w:w="1462" w:type="dxa"/>
          </w:tcPr>
          <w:p w14:paraId="67DB8648" w14:textId="7BA62C0B" w:rsidR="005C1E82" w:rsidRPr="003C7628" w:rsidRDefault="003C7628">
            <w:pPr>
              <w:pStyle w:val="TableParagraph"/>
              <w:ind w:left="107"/>
              <w:rPr>
                <w:sz w:val="24"/>
              </w:rPr>
            </w:pPr>
            <w:r w:rsidRPr="003C7628">
              <w:rPr>
                <w:sz w:val="24"/>
              </w:rPr>
              <w:t>913</w:t>
            </w:r>
            <w:r>
              <w:rPr>
                <w:sz w:val="24"/>
              </w:rPr>
              <w:t xml:space="preserve"> </w:t>
            </w:r>
            <w:r>
              <w:rPr>
                <w:sz w:val="24"/>
              </w:rPr>
              <w:t>XXXXX</w:t>
            </w:r>
          </w:p>
        </w:tc>
        <w:tc>
          <w:tcPr>
            <w:tcW w:w="1288" w:type="dxa"/>
          </w:tcPr>
          <w:p w14:paraId="6BBB7343" w14:textId="77777777" w:rsidR="005C1E82" w:rsidRPr="003C7628" w:rsidRDefault="003C7628">
            <w:pPr>
              <w:pStyle w:val="TableParagraph"/>
              <w:ind w:left="124" w:right="121"/>
              <w:rPr>
                <w:sz w:val="24"/>
              </w:rPr>
            </w:pPr>
            <w:r w:rsidRPr="003C7628">
              <w:rPr>
                <w:sz w:val="24"/>
              </w:rPr>
              <w:t>06/02/18</w:t>
            </w:r>
          </w:p>
        </w:tc>
        <w:tc>
          <w:tcPr>
            <w:tcW w:w="1135" w:type="dxa"/>
          </w:tcPr>
          <w:p w14:paraId="1141BBE4" w14:textId="77777777" w:rsidR="005C1E82" w:rsidRDefault="003C7628">
            <w:pPr>
              <w:pStyle w:val="TableParagraph"/>
              <w:ind w:left="134" w:right="125"/>
              <w:rPr>
                <w:sz w:val="24"/>
              </w:rPr>
            </w:pPr>
            <w:r>
              <w:rPr>
                <w:sz w:val="24"/>
              </w:rPr>
              <w:t>19:53:1</w:t>
            </w:r>
          </w:p>
        </w:tc>
        <w:tc>
          <w:tcPr>
            <w:tcW w:w="1256" w:type="dxa"/>
          </w:tcPr>
          <w:p w14:paraId="21D1D8B2" w14:textId="77777777" w:rsidR="005C1E82" w:rsidRDefault="003C7628">
            <w:pPr>
              <w:pStyle w:val="TableParagraph"/>
              <w:ind w:left="140" w:right="133"/>
              <w:rPr>
                <w:sz w:val="24"/>
              </w:rPr>
            </w:pPr>
            <w:r>
              <w:rPr>
                <w:sz w:val="24"/>
              </w:rPr>
              <w:t>6704 s.</w:t>
            </w:r>
          </w:p>
        </w:tc>
        <w:tc>
          <w:tcPr>
            <w:tcW w:w="1068" w:type="dxa"/>
          </w:tcPr>
          <w:p w14:paraId="0A72E75B" w14:textId="77777777" w:rsidR="005C1E82" w:rsidRDefault="003C7628">
            <w:pPr>
              <w:pStyle w:val="TableParagraph"/>
              <w:ind w:left="121" w:right="109"/>
              <w:rPr>
                <w:sz w:val="24"/>
              </w:rPr>
            </w:pPr>
            <w:r>
              <w:rPr>
                <w:sz w:val="24"/>
              </w:rPr>
              <w:t>Recibid</w:t>
            </w:r>
          </w:p>
        </w:tc>
      </w:tr>
      <w:tr w:rsidR="005C1E82" w14:paraId="38D14C06" w14:textId="77777777" w:rsidTr="003C7628">
        <w:trPr>
          <w:trHeight w:val="275"/>
        </w:trPr>
        <w:tc>
          <w:tcPr>
            <w:tcW w:w="1726" w:type="dxa"/>
          </w:tcPr>
          <w:p w14:paraId="3C44CCF2" w14:textId="3CC8400E" w:rsidR="005C1E82" w:rsidRPr="003C7628" w:rsidRDefault="003C7628">
            <w:pPr>
              <w:pStyle w:val="TableParagraph"/>
              <w:spacing w:line="256" w:lineRule="exact"/>
              <w:ind w:right="114"/>
              <w:rPr>
                <w:sz w:val="24"/>
              </w:rPr>
            </w:pPr>
            <w:r w:rsidRPr="003C7628">
              <w:rPr>
                <w:sz w:val="24"/>
              </w:rPr>
              <w:t>914</w:t>
            </w:r>
            <w:r>
              <w:rPr>
                <w:sz w:val="24"/>
              </w:rPr>
              <w:t xml:space="preserve"> </w:t>
            </w:r>
            <w:r>
              <w:rPr>
                <w:sz w:val="24"/>
              </w:rPr>
              <w:t>XXXXXX</w:t>
            </w:r>
            <w:r w:rsidRPr="003C7628">
              <w:rPr>
                <w:sz w:val="24"/>
              </w:rPr>
              <w:t xml:space="preserve"> </w:t>
            </w:r>
            <w:r w:rsidRPr="003C7628">
              <w:rPr>
                <w:sz w:val="24"/>
              </w:rPr>
              <w:t>-</w:t>
            </w:r>
          </w:p>
        </w:tc>
        <w:tc>
          <w:tcPr>
            <w:tcW w:w="1462" w:type="dxa"/>
          </w:tcPr>
          <w:p w14:paraId="36772D77" w14:textId="13B2371E" w:rsidR="005C1E82" w:rsidRPr="003C7628" w:rsidRDefault="003C7628">
            <w:pPr>
              <w:pStyle w:val="TableParagraph"/>
              <w:spacing w:line="256" w:lineRule="exact"/>
              <w:ind w:left="107"/>
              <w:rPr>
                <w:sz w:val="24"/>
              </w:rPr>
            </w:pPr>
            <w:r w:rsidRPr="003C7628">
              <w:rPr>
                <w:sz w:val="24"/>
              </w:rPr>
              <w:t>913</w:t>
            </w:r>
            <w:r>
              <w:rPr>
                <w:sz w:val="24"/>
              </w:rPr>
              <w:t xml:space="preserve"> </w:t>
            </w:r>
            <w:r>
              <w:rPr>
                <w:sz w:val="24"/>
              </w:rPr>
              <w:t>XXXXX</w:t>
            </w:r>
          </w:p>
        </w:tc>
        <w:tc>
          <w:tcPr>
            <w:tcW w:w="1288" w:type="dxa"/>
          </w:tcPr>
          <w:p w14:paraId="151807FF" w14:textId="77777777" w:rsidR="005C1E82" w:rsidRPr="003C7628" w:rsidRDefault="003C7628">
            <w:pPr>
              <w:pStyle w:val="TableParagraph"/>
              <w:spacing w:line="256" w:lineRule="exact"/>
              <w:ind w:left="124" w:right="121"/>
              <w:rPr>
                <w:sz w:val="24"/>
              </w:rPr>
            </w:pPr>
            <w:r w:rsidRPr="003C7628">
              <w:rPr>
                <w:sz w:val="24"/>
              </w:rPr>
              <w:t>07/02/18</w:t>
            </w:r>
          </w:p>
        </w:tc>
        <w:tc>
          <w:tcPr>
            <w:tcW w:w="1135" w:type="dxa"/>
          </w:tcPr>
          <w:p w14:paraId="55F78C57" w14:textId="77777777" w:rsidR="005C1E82" w:rsidRDefault="003C7628">
            <w:pPr>
              <w:pStyle w:val="TableParagraph"/>
              <w:spacing w:line="256" w:lineRule="exact"/>
              <w:ind w:left="134" w:right="125"/>
              <w:rPr>
                <w:sz w:val="24"/>
              </w:rPr>
            </w:pPr>
            <w:r>
              <w:rPr>
                <w:sz w:val="24"/>
              </w:rPr>
              <w:t>18:16:2</w:t>
            </w:r>
          </w:p>
        </w:tc>
        <w:tc>
          <w:tcPr>
            <w:tcW w:w="1256" w:type="dxa"/>
          </w:tcPr>
          <w:p w14:paraId="14CFC31E" w14:textId="77777777" w:rsidR="005C1E82" w:rsidRDefault="003C7628">
            <w:pPr>
              <w:pStyle w:val="TableParagraph"/>
              <w:spacing w:line="256" w:lineRule="exact"/>
              <w:ind w:left="141" w:right="131"/>
              <w:rPr>
                <w:sz w:val="24"/>
              </w:rPr>
            </w:pPr>
            <w:r>
              <w:rPr>
                <w:sz w:val="24"/>
              </w:rPr>
              <w:t>110 s.</w:t>
            </w:r>
          </w:p>
        </w:tc>
        <w:tc>
          <w:tcPr>
            <w:tcW w:w="1068" w:type="dxa"/>
          </w:tcPr>
          <w:p w14:paraId="017D23C1" w14:textId="77777777" w:rsidR="005C1E82" w:rsidRDefault="003C7628">
            <w:pPr>
              <w:pStyle w:val="TableParagraph"/>
              <w:spacing w:line="256" w:lineRule="exact"/>
              <w:ind w:left="121" w:right="109"/>
              <w:rPr>
                <w:sz w:val="24"/>
              </w:rPr>
            </w:pPr>
            <w:r>
              <w:rPr>
                <w:sz w:val="24"/>
              </w:rPr>
              <w:t>Recibid</w:t>
            </w:r>
          </w:p>
        </w:tc>
      </w:tr>
      <w:tr w:rsidR="005C1E82" w14:paraId="04D09F66" w14:textId="77777777" w:rsidTr="003C7628">
        <w:trPr>
          <w:trHeight w:val="273"/>
        </w:trPr>
        <w:tc>
          <w:tcPr>
            <w:tcW w:w="1726" w:type="dxa"/>
          </w:tcPr>
          <w:p w14:paraId="505E62C3" w14:textId="38658D9C" w:rsidR="005C1E82" w:rsidRPr="003C7628" w:rsidRDefault="003C7628">
            <w:pPr>
              <w:pStyle w:val="TableParagraph"/>
              <w:ind w:right="114"/>
              <w:rPr>
                <w:sz w:val="24"/>
              </w:rPr>
            </w:pPr>
            <w:r w:rsidRPr="003C7628">
              <w:rPr>
                <w:sz w:val="24"/>
              </w:rPr>
              <w:t>914</w:t>
            </w:r>
            <w:r>
              <w:rPr>
                <w:sz w:val="24"/>
              </w:rPr>
              <w:t xml:space="preserve"> </w:t>
            </w:r>
            <w:r>
              <w:rPr>
                <w:sz w:val="24"/>
              </w:rPr>
              <w:t>XXXXXX</w:t>
            </w:r>
            <w:r w:rsidRPr="003C7628">
              <w:rPr>
                <w:sz w:val="24"/>
              </w:rPr>
              <w:t xml:space="preserve"> -</w:t>
            </w:r>
          </w:p>
        </w:tc>
        <w:tc>
          <w:tcPr>
            <w:tcW w:w="1462" w:type="dxa"/>
          </w:tcPr>
          <w:p w14:paraId="4FFFBD50" w14:textId="1C5D018B" w:rsidR="005C1E82" w:rsidRPr="003C7628" w:rsidRDefault="003C7628">
            <w:pPr>
              <w:pStyle w:val="TableParagraph"/>
              <w:ind w:left="107"/>
              <w:rPr>
                <w:sz w:val="24"/>
              </w:rPr>
            </w:pPr>
            <w:r w:rsidRPr="003C7628">
              <w:rPr>
                <w:sz w:val="24"/>
              </w:rPr>
              <w:t>913</w:t>
            </w:r>
            <w:r>
              <w:rPr>
                <w:sz w:val="24"/>
              </w:rPr>
              <w:t xml:space="preserve"> </w:t>
            </w:r>
            <w:r>
              <w:rPr>
                <w:sz w:val="24"/>
              </w:rPr>
              <w:t>XXXXX</w:t>
            </w:r>
          </w:p>
        </w:tc>
        <w:tc>
          <w:tcPr>
            <w:tcW w:w="1288" w:type="dxa"/>
          </w:tcPr>
          <w:p w14:paraId="210E842D" w14:textId="77777777" w:rsidR="005C1E82" w:rsidRPr="003C7628" w:rsidRDefault="003C7628">
            <w:pPr>
              <w:pStyle w:val="TableParagraph"/>
              <w:ind w:left="124" w:right="121"/>
              <w:rPr>
                <w:sz w:val="24"/>
              </w:rPr>
            </w:pPr>
            <w:r w:rsidRPr="003C7628">
              <w:rPr>
                <w:sz w:val="24"/>
              </w:rPr>
              <w:t>08/02/18</w:t>
            </w:r>
          </w:p>
        </w:tc>
        <w:tc>
          <w:tcPr>
            <w:tcW w:w="1135" w:type="dxa"/>
          </w:tcPr>
          <w:p w14:paraId="44F16B38" w14:textId="77777777" w:rsidR="005C1E82" w:rsidRDefault="003C7628">
            <w:pPr>
              <w:pStyle w:val="TableParagraph"/>
              <w:ind w:left="134" w:right="125"/>
              <w:rPr>
                <w:sz w:val="24"/>
              </w:rPr>
            </w:pPr>
            <w:r>
              <w:rPr>
                <w:sz w:val="24"/>
              </w:rPr>
              <w:t>17:57:1</w:t>
            </w:r>
          </w:p>
        </w:tc>
        <w:tc>
          <w:tcPr>
            <w:tcW w:w="1256" w:type="dxa"/>
          </w:tcPr>
          <w:p w14:paraId="7CAB1802" w14:textId="77777777" w:rsidR="005C1E82" w:rsidRDefault="003C7628">
            <w:pPr>
              <w:pStyle w:val="TableParagraph"/>
              <w:ind w:left="141" w:right="133"/>
              <w:rPr>
                <w:sz w:val="24"/>
              </w:rPr>
            </w:pPr>
            <w:r>
              <w:rPr>
                <w:sz w:val="24"/>
              </w:rPr>
              <w:t>27196 s.</w:t>
            </w:r>
          </w:p>
        </w:tc>
        <w:tc>
          <w:tcPr>
            <w:tcW w:w="1068" w:type="dxa"/>
          </w:tcPr>
          <w:p w14:paraId="4AC50EAB" w14:textId="77777777" w:rsidR="005C1E82" w:rsidRDefault="003C7628">
            <w:pPr>
              <w:pStyle w:val="TableParagraph"/>
              <w:ind w:left="121" w:right="109"/>
              <w:rPr>
                <w:sz w:val="24"/>
              </w:rPr>
            </w:pPr>
            <w:r>
              <w:rPr>
                <w:sz w:val="24"/>
              </w:rPr>
              <w:t>Recibid</w:t>
            </w:r>
          </w:p>
        </w:tc>
      </w:tr>
      <w:tr w:rsidR="005C1E82" w14:paraId="63160CBE" w14:textId="77777777" w:rsidTr="003C7628">
        <w:trPr>
          <w:trHeight w:val="273"/>
        </w:trPr>
        <w:tc>
          <w:tcPr>
            <w:tcW w:w="1726" w:type="dxa"/>
          </w:tcPr>
          <w:p w14:paraId="527FC766" w14:textId="348D44DB" w:rsidR="005C1E82" w:rsidRPr="003C7628" w:rsidRDefault="003C7628">
            <w:pPr>
              <w:pStyle w:val="TableParagraph"/>
              <w:spacing w:line="254" w:lineRule="exact"/>
              <w:ind w:right="114"/>
              <w:rPr>
                <w:sz w:val="24"/>
              </w:rPr>
            </w:pPr>
            <w:r w:rsidRPr="003C7628">
              <w:rPr>
                <w:sz w:val="24"/>
              </w:rPr>
              <w:t>914</w:t>
            </w:r>
            <w:r>
              <w:rPr>
                <w:sz w:val="24"/>
              </w:rPr>
              <w:t xml:space="preserve"> </w:t>
            </w:r>
            <w:r>
              <w:rPr>
                <w:sz w:val="24"/>
              </w:rPr>
              <w:t>XXXXXX</w:t>
            </w:r>
            <w:r w:rsidRPr="003C7628">
              <w:rPr>
                <w:sz w:val="24"/>
              </w:rPr>
              <w:t xml:space="preserve"> -</w:t>
            </w:r>
          </w:p>
        </w:tc>
        <w:tc>
          <w:tcPr>
            <w:tcW w:w="1462" w:type="dxa"/>
          </w:tcPr>
          <w:p w14:paraId="0B116881" w14:textId="7A7541BF" w:rsidR="005C1E82" w:rsidRPr="003C7628" w:rsidRDefault="003C7628">
            <w:pPr>
              <w:pStyle w:val="TableParagraph"/>
              <w:spacing w:line="254" w:lineRule="exact"/>
              <w:ind w:left="107"/>
              <w:rPr>
                <w:sz w:val="24"/>
              </w:rPr>
            </w:pPr>
            <w:r w:rsidRPr="003C7628">
              <w:rPr>
                <w:sz w:val="24"/>
              </w:rPr>
              <w:t>913</w:t>
            </w:r>
            <w:r>
              <w:rPr>
                <w:sz w:val="24"/>
              </w:rPr>
              <w:t xml:space="preserve"> </w:t>
            </w:r>
            <w:r>
              <w:rPr>
                <w:sz w:val="24"/>
              </w:rPr>
              <w:t>XXXXX</w:t>
            </w:r>
          </w:p>
        </w:tc>
        <w:tc>
          <w:tcPr>
            <w:tcW w:w="1288" w:type="dxa"/>
          </w:tcPr>
          <w:p w14:paraId="35E2C52D" w14:textId="77777777" w:rsidR="005C1E82" w:rsidRPr="003C7628" w:rsidRDefault="003C7628">
            <w:pPr>
              <w:pStyle w:val="TableParagraph"/>
              <w:spacing w:line="254" w:lineRule="exact"/>
              <w:ind w:left="124" w:right="121"/>
              <w:rPr>
                <w:sz w:val="24"/>
              </w:rPr>
            </w:pPr>
            <w:r w:rsidRPr="003C7628">
              <w:rPr>
                <w:sz w:val="24"/>
              </w:rPr>
              <w:t>09/02/18</w:t>
            </w:r>
          </w:p>
        </w:tc>
        <w:tc>
          <w:tcPr>
            <w:tcW w:w="1135" w:type="dxa"/>
          </w:tcPr>
          <w:p w14:paraId="57B31E8C" w14:textId="77777777" w:rsidR="005C1E82" w:rsidRDefault="003C7628">
            <w:pPr>
              <w:pStyle w:val="TableParagraph"/>
              <w:spacing w:line="254" w:lineRule="exact"/>
              <w:ind w:left="134" w:right="125"/>
              <w:rPr>
                <w:sz w:val="24"/>
              </w:rPr>
            </w:pPr>
            <w:r>
              <w:rPr>
                <w:sz w:val="24"/>
              </w:rPr>
              <w:t>18:28:1</w:t>
            </w:r>
          </w:p>
        </w:tc>
        <w:tc>
          <w:tcPr>
            <w:tcW w:w="1256" w:type="dxa"/>
          </w:tcPr>
          <w:p w14:paraId="0DA7BA7A" w14:textId="77777777" w:rsidR="005C1E82" w:rsidRDefault="003C7628">
            <w:pPr>
              <w:pStyle w:val="TableParagraph"/>
              <w:spacing w:line="254" w:lineRule="exact"/>
              <w:ind w:left="141" w:right="131"/>
              <w:rPr>
                <w:sz w:val="24"/>
              </w:rPr>
            </w:pPr>
            <w:r>
              <w:rPr>
                <w:sz w:val="24"/>
              </w:rPr>
              <w:t>442 s.</w:t>
            </w:r>
          </w:p>
        </w:tc>
        <w:tc>
          <w:tcPr>
            <w:tcW w:w="1068" w:type="dxa"/>
          </w:tcPr>
          <w:p w14:paraId="76A99716" w14:textId="77777777" w:rsidR="005C1E82" w:rsidRDefault="003C7628">
            <w:pPr>
              <w:pStyle w:val="TableParagraph"/>
              <w:spacing w:line="254" w:lineRule="exact"/>
              <w:ind w:left="121" w:right="109"/>
              <w:rPr>
                <w:sz w:val="24"/>
              </w:rPr>
            </w:pPr>
            <w:r>
              <w:rPr>
                <w:sz w:val="24"/>
              </w:rPr>
              <w:t>Recibid</w:t>
            </w:r>
          </w:p>
        </w:tc>
      </w:tr>
      <w:tr w:rsidR="005C1E82" w14:paraId="6165EC80" w14:textId="77777777" w:rsidTr="003C7628">
        <w:trPr>
          <w:trHeight w:val="275"/>
        </w:trPr>
        <w:tc>
          <w:tcPr>
            <w:tcW w:w="1726" w:type="dxa"/>
          </w:tcPr>
          <w:p w14:paraId="5FF3C8A3" w14:textId="29953089" w:rsidR="005C1E82" w:rsidRPr="003C7628" w:rsidRDefault="003C7628">
            <w:pPr>
              <w:pStyle w:val="TableParagraph"/>
              <w:spacing w:line="256" w:lineRule="exact"/>
              <w:ind w:right="114"/>
              <w:rPr>
                <w:sz w:val="24"/>
              </w:rPr>
            </w:pPr>
            <w:r w:rsidRPr="003C7628">
              <w:rPr>
                <w:sz w:val="24"/>
              </w:rPr>
              <w:t>913</w:t>
            </w:r>
            <w:r>
              <w:rPr>
                <w:sz w:val="24"/>
              </w:rPr>
              <w:t xml:space="preserve"> </w:t>
            </w:r>
            <w:r>
              <w:rPr>
                <w:sz w:val="24"/>
              </w:rPr>
              <w:t>XXXXXX</w:t>
            </w:r>
            <w:r w:rsidRPr="003C7628">
              <w:rPr>
                <w:sz w:val="24"/>
              </w:rPr>
              <w:t xml:space="preserve"> -</w:t>
            </w:r>
          </w:p>
        </w:tc>
        <w:tc>
          <w:tcPr>
            <w:tcW w:w="1462" w:type="dxa"/>
          </w:tcPr>
          <w:p w14:paraId="2664F979" w14:textId="3EA87F1E" w:rsidR="005C1E82" w:rsidRPr="003C7628" w:rsidRDefault="003C7628">
            <w:pPr>
              <w:pStyle w:val="TableParagraph"/>
              <w:spacing w:line="256" w:lineRule="exact"/>
              <w:ind w:left="107"/>
              <w:rPr>
                <w:sz w:val="24"/>
              </w:rPr>
            </w:pPr>
            <w:r w:rsidRPr="003C7628">
              <w:rPr>
                <w:sz w:val="24"/>
              </w:rPr>
              <w:t>914</w:t>
            </w:r>
            <w:r>
              <w:rPr>
                <w:sz w:val="24"/>
              </w:rPr>
              <w:t xml:space="preserve"> </w:t>
            </w:r>
            <w:r>
              <w:rPr>
                <w:sz w:val="24"/>
              </w:rPr>
              <w:t>XXXXX</w:t>
            </w:r>
          </w:p>
        </w:tc>
        <w:tc>
          <w:tcPr>
            <w:tcW w:w="1288" w:type="dxa"/>
          </w:tcPr>
          <w:p w14:paraId="0AC34BC9" w14:textId="77777777" w:rsidR="005C1E82" w:rsidRPr="003C7628" w:rsidRDefault="003C7628">
            <w:pPr>
              <w:pStyle w:val="TableParagraph"/>
              <w:spacing w:line="256" w:lineRule="exact"/>
              <w:ind w:left="124" w:right="121"/>
              <w:rPr>
                <w:sz w:val="24"/>
              </w:rPr>
            </w:pPr>
            <w:r w:rsidRPr="003C7628">
              <w:rPr>
                <w:sz w:val="24"/>
              </w:rPr>
              <w:t>11/02/18</w:t>
            </w:r>
          </w:p>
        </w:tc>
        <w:tc>
          <w:tcPr>
            <w:tcW w:w="1135" w:type="dxa"/>
          </w:tcPr>
          <w:p w14:paraId="013F13AC" w14:textId="77777777" w:rsidR="005C1E82" w:rsidRDefault="003C7628">
            <w:pPr>
              <w:pStyle w:val="TableParagraph"/>
              <w:spacing w:line="256" w:lineRule="exact"/>
              <w:ind w:left="134" w:right="125"/>
              <w:rPr>
                <w:sz w:val="24"/>
              </w:rPr>
            </w:pPr>
            <w:r>
              <w:rPr>
                <w:sz w:val="24"/>
              </w:rPr>
              <w:t>13:50:1</w:t>
            </w:r>
          </w:p>
        </w:tc>
        <w:tc>
          <w:tcPr>
            <w:tcW w:w="1256" w:type="dxa"/>
          </w:tcPr>
          <w:p w14:paraId="6BE2630E" w14:textId="77777777" w:rsidR="005C1E82" w:rsidRDefault="003C7628">
            <w:pPr>
              <w:pStyle w:val="TableParagraph"/>
              <w:spacing w:line="256" w:lineRule="exact"/>
              <w:ind w:left="141" w:right="131"/>
              <w:rPr>
                <w:sz w:val="24"/>
              </w:rPr>
            </w:pPr>
            <w:r>
              <w:rPr>
                <w:sz w:val="24"/>
              </w:rPr>
              <w:t>426 s.</w:t>
            </w:r>
          </w:p>
        </w:tc>
        <w:tc>
          <w:tcPr>
            <w:tcW w:w="1068" w:type="dxa"/>
          </w:tcPr>
          <w:p w14:paraId="66FF0B6B" w14:textId="77777777" w:rsidR="005C1E82" w:rsidRDefault="003C7628">
            <w:pPr>
              <w:pStyle w:val="TableParagraph"/>
              <w:spacing w:line="256" w:lineRule="exact"/>
              <w:ind w:left="121" w:right="111"/>
              <w:rPr>
                <w:sz w:val="24"/>
              </w:rPr>
            </w:pPr>
            <w:r>
              <w:rPr>
                <w:sz w:val="24"/>
              </w:rPr>
              <w:t>Emitida</w:t>
            </w:r>
          </w:p>
        </w:tc>
      </w:tr>
      <w:tr w:rsidR="005C1E82" w14:paraId="4037FC91" w14:textId="77777777" w:rsidTr="003C7628">
        <w:trPr>
          <w:trHeight w:val="273"/>
        </w:trPr>
        <w:tc>
          <w:tcPr>
            <w:tcW w:w="1726" w:type="dxa"/>
          </w:tcPr>
          <w:p w14:paraId="1E2EC22B" w14:textId="5FC9E772" w:rsidR="005C1E82" w:rsidRPr="003C7628" w:rsidRDefault="003C7628">
            <w:pPr>
              <w:pStyle w:val="TableParagraph"/>
              <w:ind w:right="114"/>
              <w:rPr>
                <w:sz w:val="24"/>
              </w:rPr>
            </w:pPr>
            <w:r w:rsidRPr="003C7628">
              <w:rPr>
                <w:sz w:val="24"/>
              </w:rPr>
              <w:t>638</w:t>
            </w:r>
            <w:r>
              <w:rPr>
                <w:sz w:val="24"/>
              </w:rPr>
              <w:t xml:space="preserve"> </w:t>
            </w:r>
            <w:r>
              <w:rPr>
                <w:sz w:val="24"/>
              </w:rPr>
              <w:t>XXXXXX</w:t>
            </w:r>
            <w:r w:rsidRPr="003C7628">
              <w:rPr>
                <w:sz w:val="24"/>
              </w:rPr>
              <w:t xml:space="preserve"> </w:t>
            </w:r>
            <w:r w:rsidRPr="003C7628">
              <w:rPr>
                <w:sz w:val="24"/>
              </w:rPr>
              <w:t>-</w:t>
            </w:r>
          </w:p>
        </w:tc>
        <w:tc>
          <w:tcPr>
            <w:tcW w:w="1462" w:type="dxa"/>
          </w:tcPr>
          <w:p w14:paraId="02DBB308" w14:textId="66B247CE" w:rsidR="005C1E82" w:rsidRPr="003C7628" w:rsidRDefault="003C7628">
            <w:pPr>
              <w:pStyle w:val="TableParagraph"/>
              <w:ind w:left="107"/>
              <w:rPr>
                <w:sz w:val="24"/>
              </w:rPr>
            </w:pPr>
            <w:r w:rsidRPr="003C7628">
              <w:rPr>
                <w:sz w:val="24"/>
              </w:rPr>
              <w:t>913</w:t>
            </w:r>
            <w:r>
              <w:rPr>
                <w:sz w:val="24"/>
              </w:rPr>
              <w:t xml:space="preserve"> </w:t>
            </w:r>
            <w:r>
              <w:rPr>
                <w:sz w:val="24"/>
              </w:rPr>
              <w:t>XXXXX</w:t>
            </w:r>
          </w:p>
        </w:tc>
        <w:tc>
          <w:tcPr>
            <w:tcW w:w="1288" w:type="dxa"/>
          </w:tcPr>
          <w:p w14:paraId="416FF15A" w14:textId="77777777" w:rsidR="005C1E82" w:rsidRPr="003C7628" w:rsidRDefault="003C7628">
            <w:pPr>
              <w:pStyle w:val="TableParagraph"/>
              <w:ind w:left="126" w:right="121"/>
              <w:rPr>
                <w:sz w:val="24"/>
              </w:rPr>
            </w:pPr>
            <w:r w:rsidRPr="003C7628">
              <w:rPr>
                <w:sz w:val="24"/>
              </w:rPr>
              <w:t>12/02/201</w:t>
            </w:r>
          </w:p>
        </w:tc>
        <w:tc>
          <w:tcPr>
            <w:tcW w:w="1135" w:type="dxa"/>
          </w:tcPr>
          <w:p w14:paraId="7E8AF36B" w14:textId="77777777" w:rsidR="005C1E82" w:rsidRDefault="003C7628">
            <w:pPr>
              <w:pStyle w:val="TableParagraph"/>
              <w:ind w:left="134" w:right="125"/>
              <w:rPr>
                <w:sz w:val="24"/>
              </w:rPr>
            </w:pPr>
            <w:r>
              <w:rPr>
                <w:sz w:val="24"/>
              </w:rPr>
              <w:t>18:30:3</w:t>
            </w:r>
          </w:p>
        </w:tc>
        <w:tc>
          <w:tcPr>
            <w:tcW w:w="1256" w:type="dxa"/>
          </w:tcPr>
          <w:p w14:paraId="33A94C07" w14:textId="77777777" w:rsidR="005C1E82" w:rsidRDefault="003C7628">
            <w:pPr>
              <w:pStyle w:val="TableParagraph"/>
              <w:ind w:left="141" w:right="133"/>
              <w:rPr>
                <w:sz w:val="24"/>
              </w:rPr>
            </w:pPr>
            <w:r>
              <w:rPr>
                <w:sz w:val="24"/>
              </w:rPr>
              <w:t>94 s.</w:t>
            </w:r>
          </w:p>
        </w:tc>
        <w:tc>
          <w:tcPr>
            <w:tcW w:w="1068" w:type="dxa"/>
          </w:tcPr>
          <w:p w14:paraId="00D681A3" w14:textId="77777777" w:rsidR="005C1E82" w:rsidRDefault="003C7628">
            <w:pPr>
              <w:pStyle w:val="TableParagraph"/>
              <w:ind w:left="121" w:right="109"/>
              <w:rPr>
                <w:sz w:val="24"/>
              </w:rPr>
            </w:pPr>
            <w:r>
              <w:rPr>
                <w:sz w:val="24"/>
              </w:rPr>
              <w:t>Recibid</w:t>
            </w:r>
          </w:p>
        </w:tc>
      </w:tr>
      <w:tr w:rsidR="005C1E82" w14:paraId="768476C3" w14:textId="77777777" w:rsidTr="003C7628">
        <w:trPr>
          <w:trHeight w:val="273"/>
        </w:trPr>
        <w:tc>
          <w:tcPr>
            <w:tcW w:w="1726" w:type="dxa"/>
          </w:tcPr>
          <w:p w14:paraId="3EE122EA" w14:textId="59429B3E" w:rsidR="005C1E82" w:rsidRPr="003C7628" w:rsidRDefault="003C7628">
            <w:pPr>
              <w:pStyle w:val="TableParagraph"/>
              <w:ind w:right="115"/>
              <w:rPr>
                <w:sz w:val="24"/>
              </w:rPr>
            </w:pPr>
            <w:r w:rsidRPr="003C7628">
              <w:rPr>
                <w:sz w:val="24"/>
              </w:rPr>
              <w:t>4475</w:t>
            </w:r>
            <w:r>
              <w:rPr>
                <w:sz w:val="24"/>
              </w:rPr>
              <w:t xml:space="preserve"> </w:t>
            </w:r>
            <w:r>
              <w:rPr>
                <w:sz w:val="24"/>
              </w:rPr>
              <w:t>XXXXXX</w:t>
            </w:r>
          </w:p>
        </w:tc>
        <w:tc>
          <w:tcPr>
            <w:tcW w:w="1462" w:type="dxa"/>
          </w:tcPr>
          <w:p w14:paraId="5E0540F3" w14:textId="276E1866" w:rsidR="005C1E82" w:rsidRPr="003C7628" w:rsidRDefault="003C7628">
            <w:pPr>
              <w:pStyle w:val="TableParagraph"/>
              <w:ind w:left="107"/>
              <w:rPr>
                <w:sz w:val="24"/>
              </w:rPr>
            </w:pPr>
            <w:r w:rsidRPr="003C7628">
              <w:rPr>
                <w:sz w:val="24"/>
              </w:rPr>
              <w:t>913</w:t>
            </w:r>
            <w:r>
              <w:rPr>
                <w:sz w:val="24"/>
              </w:rPr>
              <w:t xml:space="preserve"> </w:t>
            </w:r>
            <w:r>
              <w:rPr>
                <w:sz w:val="24"/>
              </w:rPr>
              <w:t>XXXXX</w:t>
            </w:r>
            <w:bookmarkStart w:id="0" w:name="_GoBack"/>
            <w:bookmarkEnd w:id="0"/>
          </w:p>
        </w:tc>
        <w:tc>
          <w:tcPr>
            <w:tcW w:w="1288" w:type="dxa"/>
          </w:tcPr>
          <w:p w14:paraId="0A99913B" w14:textId="77777777" w:rsidR="005C1E82" w:rsidRPr="003C7628" w:rsidRDefault="003C7628">
            <w:pPr>
              <w:pStyle w:val="TableParagraph"/>
              <w:ind w:left="126" w:right="121"/>
              <w:rPr>
                <w:sz w:val="24"/>
              </w:rPr>
            </w:pPr>
            <w:r w:rsidRPr="003C7628">
              <w:rPr>
                <w:sz w:val="24"/>
              </w:rPr>
              <w:t>05/02/201</w:t>
            </w:r>
          </w:p>
        </w:tc>
        <w:tc>
          <w:tcPr>
            <w:tcW w:w="1135" w:type="dxa"/>
          </w:tcPr>
          <w:p w14:paraId="40654DF0" w14:textId="77777777" w:rsidR="005C1E82" w:rsidRDefault="003C7628">
            <w:pPr>
              <w:pStyle w:val="TableParagraph"/>
              <w:ind w:left="134" w:right="125"/>
              <w:rPr>
                <w:sz w:val="24"/>
              </w:rPr>
            </w:pPr>
            <w:r>
              <w:rPr>
                <w:sz w:val="24"/>
              </w:rPr>
              <w:t>18:17:4</w:t>
            </w:r>
          </w:p>
        </w:tc>
        <w:tc>
          <w:tcPr>
            <w:tcW w:w="1256" w:type="dxa"/>
          </w:tcPr>
          <w:p w14:paraId="096BD14C" w14:textId="77777777" w:rsidR="005C1E82" w:rsidRDefault="003C7628">
            <w:pPr>
              <w:pStyle w:val="TableParagraph"/>
              <w:ind w:left="141" w:right="131"/>
              <w:rPr>
                <w:sz w:val="24"/>
              </w:rPr>
            </w:pPr>
            <w:r>
              <w:rPr>
                <w:sz w:val="24"/>
              </w:rPr>
              <w:t>493 s.</w:t>
            </w:r>
          </w:p>
        </w:tc>
        <w:tc>
          <w:tcPr>
            <w:tcW w:w="1068" w:type="dxa"/>
          </w:tcPr>
          <w:p w14:paraId="084913AD" w14:textId="77777777" w:rsidR="005C1E82" w:rsidRDefault="003C7628">
            <w:pPr>
              <w:pStyle w:val="TableParagraph"/>
              <w:ind w:left="121" w:right="109"/>
              <w:rPr>
                <w:sz w:val="24"/>
              </w:rPr>
            </w:pPr>
            <w:r>
              <w:rPr>
                <w:sz w:val="24"/>
              </w:rPr>
              <w:t>Recibid</w:t>
            </w:r>
          </w:p>
        </w:tc>
      </w:tr>
    </w:tbl>
    <w:p w14:paraId="52CD0968" w14:textId="77777777" w:rsidR="005C1E82" w:rsidRDefault="005C1E82">
      <w:pPr>
        <w:pStyle w:val="Textodecuerpo"/>
        <w:rPr>
          <w:sz w:val="20"/>
        </w:rPr>
      </w:pPr>
    </w:p>
    <w:p w14:paraId="1EEEAA48" w14:textId="77777777" w:rsidR="005C1E82" w:rsidRDefault="005C1E82">
      <w:pPr>
        <w:pStyle w:val="Textodecuerpo"/>
        <w:spacing w:before="9"/>
        <w:rPr>
          <w:sz w:val="19"/>
        </w:rPr>
      </w:pPr>
    </w:p>
    <w:p w14:paraId="45075B48" w14:textId="77777777" w:rsidR="005C1E82" w:rsidRDefault="003C7628">
      <w:pPr>
        <w:pStyle w:val="Textodecuerpo"/>
        <w:spacing w:before="101" w:line="360" w:lineRule="auto"/>
        <w:ind w:left="222" w:right="115" w:firstLine="707"/>
        <w:jc w:val="both"/>
      </w:pPr>
      <w:r>
        <w:t>Sin</w:t>
      </w:r>
      <w:r>
        <w:rPr>
          <w:spacing w:val="-8"/>
        </w:rPr>
        <w:t xml:space="preserve"> </w:t>
      </w:r>
      <w:r>
        <w:t>embargo,</w:t>
      </w:r>
      <w:r>
        <w:rPr>
          <w:spacing w:val="-11"/>
        </w:rPr>
        <w:t xml:space="preserve"> </w:t>
      </w:r>
      <w:r>
        <w:t>habida</w:t>
      </w:r>
      <w:r>
        <w:rPr>
          <w:spacing w:val="-11"/>
        </w:rPr>
        <w:t xml:space="preserve"> </w:t>
      </w:r>
      <w:r>
        <w:t>cuenta</w:t>
      </w:r>
      <w:r>
        <w:rPr>
          <w:spacing w:val="-11"/>
        </w:rPr>
        <w:t xml:space="preserve"> </w:t>
      </w:r>
      <w:r>
        <w:t>de</w:t>
      </w:r>
      <w:r>
        <w:rPr>
          <w:spacing w:val="-9"/>
        </w:rPr>
        <w:t xml:space="preserve"> </w:t>
      </w:r>
      <w:r>
        <w:t>que,</w:t>
      </w:r>
      <w:r>
        <w:rPr>
          <w:spacing w:val="-9"/>
        </w:rPr>
        <w:t xml:space="preserve"> </w:t>
      </w:r>
      <w:r>
        <w:t>por</w:t>
      </w:r>
      <w:r>
        <w:rPr>
          <w:spacing w:val="-9"/>
        </w:rPr>
        <w:t xml:space="preserve"> </w:t>
      </w:r>
      <w:r>
        <w:t>un</w:t>
      </w:r>
      <w:r>
        <w:rPr>
          <w:spacing w:val="-8"/>
        </w:rPr>
        <w:t xml:space="preserve"> </w:t>
      </w:r>
      <w:r>
        <w:t>lado,</w:t>
      </w:r>
      <w:r>
        <w:rPr>
          <w:spacing w:val="-10"/>
        </w:rPr>
        <w:t xml:space="preserve"> </w:t>
      </w:r>
      <w:r>
        <w:t>los</w:t>
      </w:r>
      <w:r>
        <w:rPr>
          <w:spacing w:val="-9"/>
        </w:rPr>
        <w:t xml:space="preserve"> </w:t>
      </w:r>
      <w:r>
        <w:t>oficios</w:t>
      </w:r>
      <w:r>
        <w:rPr>
          <w:spacing w:val="-9"/>
        </w:rPr>
        <w:t xml:space="preserve"> </w:t>
      </w:r>
      <w:r>
        <w:t>nº</w:t>
      </w:r>
      <w:r>
        <w:rPr>
          <w:spacing w:val="-9"/>
        </w:rPr>
        <w:t xml:space="preserve"> </w:t>
      </w:r>
      <w:r>
        <w:t>10</w:t>
      </w:r>
      <w:r>
        <w:rPr>
          <w:spacing w:val="-9"/>
        </w:rPr>
        <w:t xml:space="preserve"> </w:t>
      </w:r>
      <w:r>
        <w:t>y</w:t>
      </w:r>
      <w:r>
        <w:rPr>
          <w:spacing w:val="-9"/>
        </w:rPr>
        <w:t xml:space="preserve"> </w:t>
      </w:r>
      <w:r>
        <w:t>nº</w:t>
      </w:r>
      <w:r>
        <w:rPr>
          <w:spacing w:val="-9"/>
        </w:rPr>
        <w:t xml:space="preserve"> </w:t>
      </w:r>
      <w:r>
        <w:t>11, transcriben,</w:t>
      </w:r>
      <w:r>
        <w:rPr>
          <w:spacing w:val="-14"/>
        </w:rPr>
        <w:t xml:space="preserve"> </w:t>
      </w:r>
      <w:r>
        <w:t>o</w:t>
      </w:r>
      <w:r>
        <w:rPr>
          <w:spacing w:val="-12"/>
        </w:rPr>
        <w:t xml:space="preserve"> </w:t>
      </w:r>
      <w:r>
        <w:t>en</w:t>
      </w:r>
      <w:r>
        <w:rPr>
          <w:spacing w:val="-13"/>
        </w:rPr>
        <w:t xml:space="preserve"> </w:t>
      </w:r>
      <w:r>
        <w:t>su</w:t>
      </w:r>
      <w:r>
        <w:rPr>
          <w:spacing w:val="-13"/>
        </w:rPr>
        <w:t xml:space="preserve"> </w:t>
      </w:r>
      <w:r>
        <w:t>caso</w:t>
      </w:r>
      <w:r>
        <w:rPr>
          <w:spacing w:val="-14"/>
        </w:rPr>
        <w:t xml:space="preserve"> </w:t>
      </w:r>
      <w:r>
        <w:t>analizan,</w:t>
      </w:r>
      <w:r>
        <w:rPr>
          <w:spacing w:val="-14"/>
        </w:rPr>
        <w:t xml:space="preserve"> </w:t>
      </w:r>
      <w:r>
        <w:t>únicamente,</w:t>
      </w:r>
      <w:r>
        <w:rPr>
          <w:spacing w:val="-14"/>
        </w:rPr>
        <w:t xml:space="preserve"> </w:t>
      </w:r>
      <w:r>
        <w:t>conversaciones</w:t>
      </w:r>
      <w:r>
        <w:rPr>
          <w:spacing w:val="-13"/>
        </w:rPr>
        <w:t xml:space="preserve"> </w:t>
      </w:r>
      <w:r>
        <w:t>interceptadas</w:t>
      </w:r>
      <w:r>
        <w:rPr>
          <w:spacing w:val="-13"/>
        </w:rPr>
        <w:t xml:space="preserve"> </w:t>
      </w:r>
      <w:r>
        <w:t>los días 3, 4, 5 y 6 de enero de 2018 y que, por otro, los folios signados como 15 y siguientes abarcan conversaciones producidas los días 5, 6, 7, 8, 9, 11 y 12 de febrero de 2018, si se repara en que los autos de intervención extendieron las escuchas</w:t>
      </w:r>
      <w:r>
        <w:rPr>
          <w:spacing w:val="-6"/>
        </w:rPr>
        <w:t xml:space="preserve"> </w:t>
      </w:r>
      <w:r>
        <w:t>des</w:t>
      </w:r>
      <w:r>
        <w:t>de</w:t>
      </w:r>
      <w:r>
        <w:rPr>
          <w:spacing w:val="-7"/>
        </w:rPr>
        <w:t xml:space="preserve"> </w:t>
      </w:r>
      <w:r>
        <w:t>el</w:t>
      </w:r>
      <w:r>
        <w:rPr>
          <w:spacing w:val="-6"/>
        </w:rPr>
        <w:t xml:space="preserve"> </w:t>
      </w:r>
      <w:r>
        <w:t>15</w:t>
      </w:r>
      <w:r>
        <w:rPr>
          <w:spacing w:val="-6"/>
        </w:rPr>
        <w:t xml:space="preserve"> </w:t>
      </w:r>
      <w:r>
        <w:t>de</w:t>
      </w:r>
      <w:r>
        <w:rPr>
          <w:spacing w:val="-7"/>
        </w:rPr>
        <w:t xml:space="preserve"> </w:t>
      </w:r>
      <w:r>
        <w:t>diciembre</w:t>
      </w:r>
      <w:r>
        <w:rPr>
          <w:spacing w:val="-6"/>
        </w:rPr>
        <w:t xml:space="preserve"> </w:t>
      </w:r>
      <w:r>
        <w:t>de</w:t>
      </w:r>
      <w:r>
        <w:rPr>
          <w:spacing w:val="-7"/>
        </w:rPr>
        <w:t xml:space="preserve"> </w:t>
      </w:r>
      <w:r>
        <w:t>2017</w:t>
      </w:r>
      <w:r>
        <w:rPr>
          <w:spacing w:val="-6"/>
        </w:rPr>
        <w:t xml:space="preserve"> </w:t>
      </w:r>
      <w:r>
        <w:t>y</w:t>
      </w:r>
      <w:r>
        <w:rPr>
          <w:spacing w:val="-6"/>
        </w:rPr>
        <w:t xml:space="preserve"> </w:t>
      </w:r>
      <w:r>
        <w:t>hasta</w:t>
      </w:r>
      <w:r>
        <w:rPr>
          <w:spacing w:val="-8"/>
        </w:rPr>
        <w:t xml:space="preserve"> </w:t>
      </w:r>
      <w:r>
        <w:t>el</w:t>
      </w:r>
      <w:r>
        <w:rPr>
          <w:spacing w:val="-6"/>
        </w:rPr>
        <w:t xml:space="preserve"> </w:t>
      </w:r>
      <w:r>
        <w:t>15</w:t>
      </w:r>
      <w:r>
        <w:rPr>
          <w:spacing w:val="-4"/>
        </w:rPr>
        <w:t xml:space="preserve"> </w:t>
      </w:r>
      <w:r>
        <w:t>de</w:t>
      </w:r>
      <w:r>
        <w:rPr>
          <w:spacing w:val="-7"/>
        </w:rPr>
        <w:t xml:space="preserve"> </w:t>
      </w:r>
      <w:r>
        <w:t>febrero</w:t>
      </w:r>
      <w:r>
        <w:rPr>
          <w:spacing w:val="-5"/>
        </w:rPr>
        <w:t xml:space="preserve"> </w:t>
      </w:r>
      <w:r>
        <w:t>de</w:t>
      </w:r>
      <w:r>
        <w:rPr>
          <w:spacing w:val="-7"/>
        </w:rPr>
        <w:t xml:space="preserve"> </w:t>
      </w:r>
      <w:r>
        <w:t>2018,</w:t>
      </w:r>
      <w:r>
        <w:rPr>
          <w:spacing w:val="-7"/>
        </w:rPr>
        <w:t xml:space="preserve"> </w:t>
      </w:r>
      <w:r>
        <w:t>en buena lógica el tiempo de escuchas debió superar con creces las 11 horas analizadas en los referidos</w:t>
      </w:r>
      <w:r>
        <w:rPr>
          <w:spacing w:val="-3"/>
        </w:rPr>
        <w:t xml:space="preserve"> </w:t>
      </w:r>
      <w:r>
        <w:t>oficios.</w:t>
      </w:r>
    </w:p>
    <w:p w14:paraId="4645ABCD" w14:textId="77777777" w:rsidR="005C1E82" w:rsidRDefault="005C1E82">
      <w:pPr>
        <w:pStyle w:val="Textodecuerpo"/>
        <w:spacing w:before="11"/>
        <w:rPr>
          <w:sz w:val="35"/>
        </w:rPr>
      </w:pPr>
    </w:p>
    <w:p w14:paraId="79DCBEB8" w14:textId="77777777" w:rsidR="005C1E82" w:rsidRDefault="003C7628">
      <w:pPr>
        <w:pStyle w:val="Textodecuerpo"/>
        <w:spacing w:line="357" w:lineRule="auto"/>
        <w:ind w:left="222" w:right="116" w:firstLine="707"/>
        <w:jc w:val="both"/>
      </w:pPr>
      <w:r>
        <w:t>En síntesis, en lo que respecta a este primer apartado A) de los hechos punibles,</w:t>
      </w:r>
      <w:r>
        <w:rPr>
          <w:spacing w:val="-14"/>
        </w:rPr>
        <w:t xml:space="preserve"> </w:t>
      </w:r>
      <w:r>
        <w:t>hemos</w:t>
      </w:r>
      <w:r>
        <w:rPr>
          <w:spacing w:val="-13"/>
        </w:rPr>
        <w:t xml:space="preserve"> </w:t>
      </w:r>
      <w:r>
        <w:t>relatado</w:t>
      </w:r>
      <w:r>
        <w:rPr>
          <w:spacing w:val="-15"/>
        </w:rPr>
        <w:t xml:space="preserve"> </w:t>
      </w:r>
      <w:r>
        <w:t>cómo</w:t>
      </w:r>
      <w:r>
        <w:rPr>
          <w:spacing w:val="-11"/>
        </w:rPr>
        <w:t xml:space="preserve"> </w:t>
      </w:r>
      <w:r>
        <w:t>el</w:t>
      </w:r>
      <w:r>
        <w:rPr>
          <w:spacing w:val="-13"/>
        </w:rPr>
        <w:t xml:space="preserve"> </w:t>
      </w:r>
      <w:r>
        <w:t>Magistrado</w:t>
      </w:r>
      <w:r>
        <w:rPr>
          <w:spacing w:val="-13"/>
        </w:rPr>
        <w:t xml:space="preserve"> </w:t>
      </w:r>
      <w:r>
        <w:t>García</w:t>
      </w:r>
      <w:r>
        <w:rPr>
          <w:spacing w:val="-15"/>
        </w:rPr>
        <w:t xml:space="preserve"> </w:t>
      </w:r>
      <w:r>
        <w:t>Castellón,</w:t>
      </w:r>
      <w:r>
        <w:rPr>
          <w:spacing w:val="-14"/>
        </w:rPr>
        <w:t xml:space="preserve"> </w:t>
      </w:r>
      <w:r>
        <w:t>con</w:t>
      </w:r>
      <w:r>
        <w:rPr>
          <w:spacing w:val="-13"/>
        </w:rPr>
        <w:t xml:space="preserve"> </w:t>
      </w:r>
      <w:r>
        <w:t>desprecio</w:t>
      </w:r>
      <w:r>
        <w:rPr>
          <w:spacing w:val="-15"/>
        </w:rPr>
        <w:t xml:space="preserve"> </w:t>
      </w:r>
      <w:r>
        <w:t>por el</w:t>
      </w:r>
      <w:r>
        <w:rPr>
          <w:spacing w:val="-11"/>
        </w:rPr>
        <w:t xml:space="preserve"> </w:t>
      </w:r>
      <w:r>
        <w:t>derecho</w:t>
      </w:r>
      <w:r>
        <w:rPr>
          <w:spacing w:val="-12"/>
        </w:rPr>
        <w:t xml:space="preserve"> </w:t>
      </w:r>
      <w:r>
        <w:t>de</w:t>
      </w:r>
      <w:r>
        <w:rPr>
          <w:spacing w:val="-11"/>
        </w:rPr>
        <w:t xml:space="preserve"> </w:t>
      </w:r>
      <w:r>
        <w:t>defensa</w:t>
      </w:r>
      <w:r>
        <w:rPr>
          <w:spacing w:val="-12"/>
        </w:rPr>
        <w:t xml:space="preserve"> </w:t>
      </w:r>
      <w:r>
        <w:t>y</w:t>
      </w:r>
      <w:r>
        <w:rPr>
          <w:spacing w:val="-11"/>
        </w:rPr>
        <w:t xml:space="preserve"> </w:t>
      </w:r>
      <w:r>
        <w:t>la</w:t>
      </w:r>
      <w:r>
        <w:rPr>
          <w:spacing w:val="-12"/>
        </w:rPr>
        <w:t xml:space="preserve"> </w:t>
      </w:r>
      <w:r>
        <w:t>garantía</w:t>
      </w:r>
      <w:r>
        <w:rPr>
          <w:spacing w:val="-12"/>
        </w:rPr>
        <w:t xml:space="preserve"> </w:t>
      </w:r>
      <w:r>
        <w:t>de</w:t>
      </w:r>
      <w:r>
        <w:rPr>
          <w:spacing w:val="-11"/>
        </w:rPr>
        <w:t xml:space="preserve"> </w:t>
      </w:r>
      <w:r>
        <w:t>confidencialidad</w:t>
      </w:r>
      <w:r>
        <w:rPr>
          <w:spacing w:val="-12"/>
        </w:rPr>
        <w:t xml:space="preserve"> </w:t>
      </w:r>
      <w:r>
        <w:t>de</w:t>
      </w:r>
      <w:r>
        <w:rPr>
          <w:spacing w:val="-11"/>
        </w:rPr>
        <w:t xml:space="preserve"> </w:t>
      </w:r>
      <w:r>
        <w:t>las</w:t>
      </w:r>
      <w:r>
        <w:rPr>
          <w:spacing w:val="-11"/>
        </w:rPr>
        <w:t xml:space="preserve"> </w:t>
      </w:r>
      <w:r>
        <w:t>comunicaciones</w:t>
      </w:r>
      <w:r>
        <w:rPr>
          <w:spacing w:val="-8"/>
        </w:rPr>
        <w:t xml:space="preserve"> </w:t>
      </w:r>
      <w:r>
        <w:t>de los</w:t>
      </w:r>
      <w:r>
        <w:rPr>
          <w:spacing w:val="-17"/>
        </w:rPr>
        <w:t xml:space="preserve"> </w:t>
      </w:r>
      <w:r>
        <w:t>investigados</w:t>
      </w:r>
      <w:r>
        <w:rPr>
          <w:spacing w:val="-17"/>
        </w:rPr>
        <w:t xml:space="preserve"> </w:t>
      </w:r>
      <w:r>
        <w:t>con</w:t>
      </w:r>
      <w:r>
        <w:rPr>
          <w:spacing w:val="-18"/>
        </w:rPr>
        <w:t xml:space="preserve"> </w:t>
      </w:r>
      <w:r>
        <w:t>su</w:t>
      </w:r>
      <w:r>
        <w:t>s</w:t>
      </w:r>
      <w:r>
        <w:rPr>
          <w:spacing w:val="-16"/>
        </w:rPr>
        <w:t xml:space="preserve"> </w:t>
      </w:r>
      <w:r>
        <w:t>letrados,</w:t>
      </w:r>
      <w:r>
        <w:rPr>
          <w:spacing w:val="-14"/>
        </w:rPr>
        <w:t xml:space="preserve"> </w:t>
      </w:r>
      <w:r>
        <w:t>con</w:t>
      </w:r>
      <w:r>
        <w:rPr>
          <w:spacing w:val="-15"/>
        </w:rPr>
        <w:t xml:space="preserve"> </w:t>
      </w:r>
      <w:r>
        <w:t>vulneración</w:t>
      </w:r>
      <w:r>
        <w:rPr>
          <w:spacing w:val="-17"/>
        </w:rPr>
        <w:t xml:space="preserve"> </w:t>
      </w:r>
      <w:r>
        <w:t>del</w:t>
      </w:r>
      <w:r>
        <w:rPr>
          <w:spacing w:val="-14"/>
        </w:rPr>
        <w:t xml:space="preserve"> </w:t>
      </w:r>
      <w:r>
        <w:t>art.</w:t>
      </w:r>
      <w:r>
        <w:rPr>
          <w:spacing w:val="-16"/>
        </w:rPr>
        <w:t xml:space="preserve"> </w:t>
      </w:r>
      <w:r>
        <w:t>24.2</w:t>
      </w:r>
      <w:r>
        <w:rPr>
          <w:spacing w:val="-17"/>
        </w:rPr>
        <w:t xml:space="preserve"> </w:t>
      </w:r>
      <w:r>
        <w:t>CE</w:t>
      </w:r>
      <w:r>
        <w:rPr>
          <w:spacing w:val="-16"/>
        </w:rPr>
        <w:t xml:space="preserve"> </w:t>
      </w:r>
      <w:r>
        <w:t>y</w:t>
      </w:r>
      <w:r>
        <w:rPr>
          <w:spacing w:val="-15"/>
        </w:rPr>
        <w:t xml:space="preserve"> </w:t>
      </w:r>
      <w:r>
        <w:t>del</w:t>
      </w:r>
      <w:r>
        <w:rPr>
          <w:spacing w:val="-17"/>
        </w:rPr>
        <w:t xml:space="preserve"> </w:t>
      </w:r>
      <w:r>
        <w:t>art.</w:t>
      </w:r>
      <w:r>
        <w:rPr>
          <w:spacing w:val="-18"/>
        </w:rPr>
        <w:t xml:space="preserve"> </w:t>
      </w:r>
      <w:r>
        <w:t>118.4 LECrim., ha permitido, con pleno conocimiento, la interceptación de las mismas, su grabación y análisis policial, a través de unos “</w:t>
      </w:r>
      <w:r>
        <w:rPr>
          <w:sz w:val="25"/>
        </w:rPr>
        <w:t>oficios aparte</w:t>
      </w:r>
      <w:r>
        <w:t>” en los que se recoge</w:t>
      </w:r>
      <w:r>
        <w:rPr>
          <w:spacing w:val="-5"/>
        </w:rPr>
        <w:t xml:space="preserve"> </w:t>
      </w:r>
      <w:r>
        <w:t>la</w:t>
      </w:r>
      <w:r>
        <w:rPr>
          <w:spacing w:val="-7"/>
        </w:rPr>
        <w:t xml:space="preserve"> </w:t>
      </w:r>
      <w:r>
        <w:t>información,</w:t>
      </w:r>
      <w:r>
        <w:rPr>
          <w:spacing w:val="-4"/>
        </w:rPr>
        <w:t xml:space="preserve"> </w:t>
      </w:r>
      <w:r>
        <w:t>la</w:t>
      </w:r>
      <w:r>
        <w:rPr>
          <w:spacing w:val="-6"/>
        </w:rPr>
        <w:t xml:space="preserve"> </w:t>
      </w:r>
      <w:r>
        <w:t>transcripción</w:t>
      </w:r>
      <w:r>
        <w:rPr>
          <w:spacing w:val="-5"/>
        </w:rPr>
        <w:t xml:space="preserve"> </w:t>
      </w:r>
      <w:r>
        <w:t>y</w:t>
      </w:r>
      <w:r>
        <w:rPr>
          <w:spacing w:val="-5"/>
        </w:rPr>
        <w:t xml:space="preserve"> </w:t>
      </w:r>
      <w:r>
        <w:t>las</w:t>
      </w:r>
      <w:r>
        <w:rPr>
          <w:spacing w:val="-5"/>
        </w:rPr>
        <w:t xml:space="preserve"> </w:t>
      </w:r>
      <w:r>
        <w:t>grabaciones</w:t>
      </w:r>
      <w:r>
        <w:rPr>
          <w:spacing w:val="-4"/>
        </w:rPr>
        <w:t xml:space="preserve"> </w:t>
      </w:r>
      <w:r>
        <w:t>y</w:t>
      </w:r>
      <w:r>
        <w:rPr>
          <w:spacing w:val="-5"/>
        </w:rPr>
        <w:t xml:space="preserve"> </w:t>
      </w:r>
      <w:r>
        <w:t>que</w:t>
      </w:r>
      <w:r>
        <w:rPr>
          <w:spacing w:val="-5"/>
        </w:rPr>
        <w:t xml:space="preserve"> </w:t>
      </w:r>
      <w:r>
        <w:t>se</w:t>
      </w:r>
      <w:r>
        <w:rPr>
          <w:spacing w:val="-5"/>
        </w:rPr>
        <w:t xml:space="preserve"> </w:t>
      </w:r>
      <w:r>
        <w:t>destinan</w:t>
      </w:r>
      <w:r>
        <w:rPr>
          <w:spacing w:val="-5"/>
        </w:rPr>
        <w:t xml:space="preserve"> </w:t>
      </w:r>
      <w:r>
        <w:t>a</w:t>
      </w:r>
      <w:r>
        <w:rPr>
          <w:spacing w:val="-7"/>
        </w:rPr>
        <w:t xml:space="preserve"> </w:t>
      </w:r>
      <w:r>
        <w:t>una pieza secreta, para que el Magistrado –a través de un burdo subterfugio- pueda conocer lo que los investigados manifiestan acerca de los hechos de la causa a sus abogados y su estrategia</w:t>
      </w:r>
      <w:r>
        <w:rPr>
          <w:spacing w:val="-3"/>
        </w:rPr>
        <w:t xml:space="preserve"> </w:t>
      </w:r>
      <w:r>
        <w:t>procesal.</w:t>
      </w:r>
    </w:p>
    <w:p w14:paraId="248DA496" w14:textId="77777777" w:rsidR="005C1E82" w:rsidRDefault="005C1E82">
      <w:pPr>
        <w:spacing w:line="357" w:lineRule="auto"/>
        <w:jc w:val="both"/>
        <w:sectPr w:rsidR="005C1E82">
          <w:pgSz w:w="11910" w:h="16840"/>
          <w:pgMar w:top="1320" w:right="1580" w:bottom="1200" w:left="1480" w:header="0" w:footer="1003" w:gutter="0"/>
          <w:cols w:space="720"/>
        </w:sectPr>
      </w:pPr>
    </w:p>
    <w:p w14:paraId="68EFDF30" w14:textId="77777777" w:rsidR="005C1E82" w:rsidRDefault="005C1E82">
      <w:pPr>
        <w:pStyle w:val="Textodecuerpo"/>
        <w:spacing w:before="7"/>
        <w:rPr>
          <w:sz w:val="12"/>
        </w:rPr>
      </w:pPr>
    </w:p>
    <w:p w14:paraId="55522654" w14:textId="77777777" w:rsidR="005C1E82" w:rsidRDefault="003C7628">
      <w:pPr>
        <w:pStyle w:val="Textodecuerpo"/>
        <w:spacing w:before="100" w:line="360" w:lineRule="auto"/>
        <w:ind w:left="222" w:right="116" w:firstLine="707"/>
        <w:jc w:val="both"/>
      </w:pPr>
      <w:r>
        <w:t>Cumple señalar que la información obtenida con este ilícito actuar fue utilizada por el Magistrado, querellado, para interpelar a los investigados en sus declaraciones.</w:t>
      </w:r>
    </w:p>
    <w:p w14:paraId="4B9541F3" w14:textId="77777777" w:rsidR="005C1E82" w:rsidRDefault="005C1E82">
      <w:pPr>
        <w:pStyle w:val="Textodecuerpo"/>
        <w:spacing w:before="2"/>
        <w:rPr>
          <w:sz w:val="36"/>
        </w:rPr>
      </w:pPr>
    </w:p>
    <w:p w14:paraId="380FF486" w14:textId="77777777" w:rsidR="005C1E82" w:rsidRDefault="003C7628">
      <w:pPr>
        <w:pStyle w:val="Textodecuerpo"/>
        <w:spacing w:line="360" w:lineRule="auto"/>
        <w:ind w:left="222" w:right="118" w:firstLine="707"/>
        <w:jc w:val="both"/>
      </w:pPr>
      <w:r>
        <w:t>Efectivamente, consta en el informe final de intervenciones telefónicas a modo de conclusión (pag. 54, Doc. Num. 39), que existía un plan en el seno de OHL para aleccionar y coordinar las versiones y/o informaciones aportadas a las autoridades judiciales y</w:t>
      </w:r>
      <w:r>
        <w:t>/o policía judicial.</w:t>
      </w:r>
    </w:p>
    <w:p w14:paraId="57248C13" w14:textId="77777777" w:rsidR="005C1E82" w:rsidRDefault="005C1E82">
      <w:pPr>
        <w:pStyle w:val="Textodecuerpo"/>
        <w:rPr>
          <w:sz w:val="28"/>
        </w:rPr>
      </w:pPr>
    </w:p>
    <w:p w14:paraId="301E951D" w14:textId="77777777" w:rsidR="005C1E82" w:rsidRDefault="003C7628">
      <w:pPr>
        <w:pStyle w:val="Textodecuerpo"/>
        <w:spacing w:before="241" w:line="360" w:lineRule="auto"/>
        <w:ind w:left="222" w:right="116" w:firstLine="707"/>
        <w:jc w:val="both"/>
      </w:pPr>
      <w:r>
        <w:t>El Magistrado querellado, así como el Ministerio Fiscal, en la declaración prestada</w:t>
      </w:r>
      <w:r>
        <w:rPr>
          <w:spacing w:val="-4"/>
        </w:rPr>
        <w:t xml:space="preserve"> </w:t>
      </w:r>
      <w:r>
        <w:t>por</w:t>
      </w:r>
      <w:r>
        <w:rPr>
          <w:spacing w:val="-6"/>
        </w:rPr>
        <w:t xml:space="preserve"> </w:t>
      </w:r>
      <w:r>
        <w:t>D.</w:t>
      </w:r>
      <w:r>
        <w:rPr>
          <w:spacing w:val="-6"/>
        </w:rPr>
        <w:t xml:space="preserve"> </w:t>
      </w:r>
      <w:r>
        <w:t>JUAN</w:t>
      </w:r>
      <w:r>
        <w:rPr>
          <w:spacing w:val="-5"/>
        </w:rPr>
        <w:t xml:space="preserve"> </w:t>
      </w:r>
      <w:r>
        <w:t>MIGUEL</w:t>
      </w:r>
      <w:r>
        <w:rPr>
          <w:spacing w:val="-5"/>
        </w:rPr>
        <w:t xml:space="preserve"> </w:t>
      </w:r>
      <w:r>
        <w:t>VILLAR</w:t>
      </w:r>
      <w:r>
        <w:rPr>
          <w:spacing w:val="-6"/>
        </w:rPr>
        <w:t xml:space="preserve"> </w:t>
      </w:r>
      <w:r>
        <w:t>MIR</w:t>
      </w:r>
      <w:r>
        <w:rPr>
          <w:spacing w:val="-6"/>
        </w:rPr>
        <w:t xml:space="preserve"> </w:t>
      </w:r>
      <w:r>
        <w:t>y</w:t>
      </w:r>
      <w:r>
        <w:rPr>
          <w:spacing w:val="-7"/>
        </w:rPr>
        <w:t xml:space="preserve"> </w:t>
      </w:r>
      <w:r>
        <w:t>D.</w:t>
      </w:r>
      <w:r>
        <w:rPr>
          <w:spacing w:val="-6"/>
        </w:rPr>
        <w:t xml:space="preserve"> </w:t>
      </w:r>
      <w:r>
        <w:t>JAVIER</w:t>
      </w:r>
      <w:r>
        <w:rPr>
          <w:spacing w:val="-6"/>
        </w:rPr>
        <w:t xml:space="preserve"> </w:t>
      </w:r>
      <w:r>
        <w:t>LOPEZ</w:t>
      </w:r>
      <w:r>
        <w:rPr>
          <w:spacing w:val="-6"/>
        </w:rPr>
        <w:t xml:space="preserve"> </w:t>
      </w:r>
      <w:r>
        <w:t>MADRID</w:t>
      </w:r>
      <w:r>
        <w:rPr>
          <w:spacing w:val="-4"/>
        </w:rPr>
        <w:t xml:space="preserve"> </w:t>
      </w:r>
      <w:r>
        <w:t>el</w:t>
      </w:r>
      <w:r>
        <w:rPr>
          <w:spacing w:val="-5"/>
        </w:rPr>
        <w:t xml:space="preserve"> </w:t>
      </w:r>
      <w:r>
        <w:t>17</w:t>
      </w:r>
      <w:r>
        <w:rPr>
          <w:spacing w:val="-5"/>
        </w:rPr>
        <w:t xml:space="preserve"> </w:t>
      </w:r>
      <w:r>
        <w:t>de</w:t>
      </w:r>
    </w:p>
    <w:p w14:paraId="204B35B4" w14:textId="77777777" w:rsidR="005C1E82" w:rsidRDefault="003C7628">
      <w:pPr>
        <w:pStyle w:val="Textodecuerpo"/>
        <w:spacing w:line="360" w:lineRule="auto"/>
        <w:ind w:left="222" w:right="114"/>
        <w:jc w:val="both"/>
      </w:pPr>
      <w:r>
        <w:t xml:space="preserve">mayo de 2018, interpelaron directamente sobre estos extremos a ambos investigados. Se aporta, como </w:t>
      </w:r>
      <w:r>
        <w:rPr>
          <w:b/>
        </w:rPr>
        <w:t>Doc. Núm. 44</w:t>
      </w:r>
      <w:r>
        <w:t>, dispositivo de almacenamiento externo</w:t>
      </w:r>
      <w:r>
        <w:rPr>
          <w:spacing w:val="-6"/>
        </w:rPr>
        <w:t xml:space="preserve"> </w:t>
      </w:r>
      <w:r>
        <w:t>en</w:t>
      </w:r>
      <w:r>
        <w:rPr>
          <w:spacing w:val="-5"/>
        </w:rPr>
        <w:t xml:space="preserve"> </w:t>
      </w:r>
      <w:r>
        <w:t>el</w:t>
      </w:r>
      <w:r>
        <w:rPr>
          <w:spacing w:val="-5"/>
        </w:rPr>
        <w:t xml:space="preserve"> </w:t>
      </w:r>
      <w:r>
        <w:t>que</w:t>
      </w:r>
      <w:r>
        <w:rPr>
          <w:spacing w:val="-5"/>
        </w:rPr>
        <w:t xml:space="preserve"> </w:t>
      </w:r>
      <w:r>
        <w:t>se</w:t>
      </w:r>
      <w:r>
        <w:rPr>
          <w:spacing w:val="-5"/>
        </w:rPr>
        <w:t xml:space="preserve"> </w:t>
      </w:r>
      <w:r>
        <w:t>contienen</w:t>
      </w:r>
      <w:r>
        <w:rPr>
          <w:spacing w:val="-3"/>
        </w:rPr>
        <w:t xml:space="preserve"> </w:t>
      </w:r>
      <w:r>
        <w:t>las</w:t>
      </w:r>
      <w:r>
        <w:rPr>
          <w:spacing w:val="-5"/>
        </w:rPr>
        <w:t xml:space="preserve"> </w:t>
      </w:r>
      <w:r>
        <w:t>declaraciones</w:t>
      </w:r>
      <w:r>
        <w:rPr>
          <w:spacing w:val="-5"/>
        </w:rPr>
        <w:t xml:space="preserve"> </w:t>
      </w:r>
      <w:r>
        <w:t>a</w:t>
      </w:r>
      <w:r>
        <w:rPr>
          <w:spacing w:val="-7"/>
        </w:rPr>
        <w:t xml:space="preserve"> </w:t>
      </w:r>
      <w:r>
        <w:t>las</w:t>
      </w:r>
      <w:r>
        <w:rPr>
          <w:spacing w:val="-5"/>
        </w:rPr>
        <w:t xml:space="preserve"> </w:t>
      </w:r>
      <w:r>
        <w:t>que</w:t>
      </w:r>
      <w:r>
        <w:rPr>
          <w:spacing w:val="-5"/>
        </w:rPr>
        <w:t xml:space="preserve"> </w:t>
      </w:r>
      <w:r>
        <w:t>nos</w:t>
      </w:r>
      <w:r>
        <w:rPr>
          <w:spacing w:val="-5"/>
        </w:rPr>
        <w:t xml:space="preserve"> </w:t>
      </w:r>
      <w:r>
        <w:t>referimos.</w:t>
      </w:r>
      <w:r>
        <w:rPr>
          <w:spacing w:val="-6"/>
        </w:rPr>
        <w:t xml:space="preserve"> </w:t>
      </w:r>
      <w:r>
        <w:t>Dichas interpelaciones se efectúan en l</w:t>
      </w:r>
      <w:r>
        <w:t>os minutos 23:48 y 31:46 de la declaración de Francisco Javier Lopez Madrid, y en los minutos 14:56 y 19:15 de la declaración de Juan Miguel Villar</w:t>
      </w:r>
      <w:r>
        <w:rPr>
          <w:spacing w:val="-3"/>
        </w:rPr>
        <w:t xml:space="preserve"> </w:t>
      </w:r>
      <w:r>
        <w:t>Mir.</w:t>
      </w:r>
    </w:p>
    <w:p w14:paraId="00580EC4" w14:textId="77777777" w:rsidR="005C1E82" w:rsidRDefault="005C1E82">
      <w:pPr>
        <w:pStyle w:val="Textodecuerpo"/>
        <w:rPr>
          <w:sz w:val="28"/>
        </w:rPr>
      </w:pPr>
    </w:p>
    <w:p w14:paraId="4D3B168C" w14:textId="77777777" w:rsidR="005C1E82" w:rsidRDefault="003C7628">
      <w:pPr>
        <w:pStyle w:val="Textodecuerpo"/>
        <w:spacing w:before="242" w:line="360" w:lineRule="auto"/>
        <w:ind w:left="222" w:right="116" w:firstLine="707"/>
        <w:jc w:val="both"/>
      </w:pPr>
      <w:r>
        <w:rPr>
          <w:b/>
        </w:rPr>
        <w:t>2.-</w:t>
      </w:r>
      <w:r>
        <w:rPr>
          <w:b/>
          <w:spacing w:val="-15"/>
        </w:rPr>
        <w:t xml:space="preserve"> </w:t>
      </w:r>
      <w:r>
        <w:t>Consciente</w:t>
      </w:r>
      <w:r>
        <w:rPr>
          <w:spacing w:val="-19"/>
        </w:rPr>
        <w:t xml:space="preserve"> </w:t>
      </w:r>
      <w:r>
        <w:t>de</w:t>
      </w:r>
      <w:r>
        <w:rPr>
          <w:spacing w:val="-17"/>
        </w:rPr>
        <w:t xml:space="preserve"> </w:t>
      </w:r>
      <w:r>
        <w:t>que</w:t>
      </w:r>
      <w:r>
        <w:rPr>
          <w:spacing w:val="-17"/>
        </w:rPr>
        <w:t xml:space="preserve"> </w:t>
      </w:r>
      <w:r>
        <w:t>su</w:t>
      </w:r>
      <w:r>
        <w:rPr>
          <w:spacing w:val="-19"/>
        </w:rPr>
        <w:t xml:space="preserve"> </w:t>
      </w:r>
      <w:r>
        <w:t>actuación</w:t>
      </w:r>
      <w:r>
        <w:rPr>
          <w:spacing w:val="-19"/>
        </w:rPr>
        <w:t xml:space="preserve"> </w:t>
      </w:r>
      <w:r>
        <w:t>resulta</w:t>
      </w:r>
      <w:r>
        <w:rPr>
          <w:spacing w:val="-19"/>
        </w:rPr>
        <w:t xml:space="preserve"> </w:t>
      </w:r>
      <w:r>
        <w:t>totalmente</w:t>
      </w:r>
      <w:r>
        <w:rPr>
          <w:spacing w:val="-19"/>
        </w:rPr>
        <w:t xml:space="preserve"> </w:t>
      </w:r>
      <w:r>
        <w:t>antijurídica</w:t>
      </w:r>
      <w:r>
        <w:rPr>
          <w:spacing w:val="-20"/>
        </w:rPr>
        <w:t xml:space="preserve"> </w:t>
      </w:r>
      <w:r>
        <w:t>y</w:t>
      </w:r>
      <w:r>
        <w:rPr>
          <w:spacing w:val="-17"/>
        </w:rPr>
        <w:t xml:space="preserve"> </w:t>
      </w:r>
      <w:r>
        <w:t>carece de cualquier amparo legal,</w:t>
      </w:r>
      <w:r>
        <w:t xml:space="preserve"> el Magistrado querellado ha tratado de cubrir su responsabilidad con la invocación de la norma establecida por el art. 118.4 LECrim., so pretexto de las conversaciones entre D. Carlos Domínguez Luis y D. Juan</w:t>
      </w:r>
      <w:r>
        <w:rPr>
          <w:spacing w:val="-14"/>
        </w:rPr>
        <w:t xml:space="preserve"> </w:t>
      </w:r>
      <w:r>
        <w:t>Miguel</w:t>
      </w:r>
      <w:r>
        <w:rPr>
          <w:spacing w:val="-15"/>
        </w:rPr>
        <w:t xml:space="preserve"> </w:t>
      </w:r>
      <w:r>
        <w:t>Villar</w:t>
      </w:r>
      <w:r>
        <w:rPr>
          <w:spacing w:val="-15"/>
        </w:rPr>
        <w:t xml:space="preserve"> </w:t>
      </w:r>
      <w:r>
        <w:t>Mir</w:t>
      </w:r>
      <w:r>
        <w:rPr>
          <w:spacing w:val="-15"/>
        </w:rPr>
        <w:t xml:space="preserve"> </w:t>
      </w:r>
      <w:r>
        <w:t>acerca</w:t>
      </w:r>
      <w:r>
        <w:rPr>
          <w:spacing w:val="-17"/>
        </w:rPr>
        <w:t xml:space="preserve"> </w:t>
      </w:r>
      <w:r>
        <w:t>de</w:t>
      </w:r>
      <w:r>
        <w:rPr>
          <w:spacing w:val="-15"/>
        </w:rPr>
        <w:t xml:space="preserve"> </w:t>
      </w:r>
      <w:r>
        <w:t>la</w:t>
      </w:r>
      <w:r>
        <w:rPr>
          <w:spacing w:val="-16"/>
        </w:rPr>
        <w:t xml:space="preserve"> </w:t>
      </w:r>
      <w:r>
        <w:t>citación</w:t>
      </w:r>
      <w:r>
        <w:rPr>
          <w:spacing w:val="-14"/>
        </w:rPr>
        <w:t xml:space="preserve"> </w:t>
      </w:r>
      <w:r>
        <w:t>de</w:t>
      </w:r>
      <w:r>
        <w:rPr>
          <w:spacing w:val="-12"/>
        </w:rPr>
        <w:t xml:space="preserve"> </w:t>
      </w:r>
      <w:r>
        <w:t>este</w:t>
      </w:r>
      <w:r>
        <w:rPr>
          <w:spacing w:val="-14"/>
        </w:rPr>
        <w:t xml:space="preserve"> </w:t>
      </w:r>
      <w:r>
        <w:t>último</w:t>
      </w:r>
      <w:r>
        <w:rPr>
          <w:spacing w:val="-16"/>
        </w:rPr>
        <w:t xml:space="preserve"> </w:t>
      </w:r>
      <w:r>
        <w:t>para</w:t>
      </w:r>
      <w:r>
        <w:rPr>
          <w:spacing w:val="-16"/>
        </w:rPr>
        <w:t xml:space="preserve"> </w:t>
      </w:r>
      <w:r>
        <w:t>la</w:t>
      </w:r>
      <w:r>
        <w:rPr>
          <w:spacing w:val="-14"/>
        </w:rPr>
        <w:t xml:space="preserve"> </w:t>
      </w:r>
      <w:r>
        <w:t>toma</w:t>
      </w:r>
      <w:r>
        <w:rPr>
          <w:spacing w:val="-16"/>
        </w:rPr>
        <w:t xml:space="preserve"> </w:t>
      </w:r>
      <w:r>
        <w:t>de</w:t>
      </w:r>
      <w:r>
        <w:rPr>
          <w:spacing w:val="-15"/>
        </w:rPr>
        <w:t xml:space="preserve"> </w:t>
      </w:r>
      <w:r>
        <w:t>huellas, las solicitudes para su suspensión y la aportación del certificado</w:t>
      </w:r>
      <w:r>
        <w:rPr>
          <w:spacing w:val="-16"/>
        </w:rPr>
        <w:t xml:space="preserve"> </w:t>
      </w:r>
      <w:r>
        <w:t>médico.</w:t>
      </w:r>
    </w:p>
    <w:p w14:paraId="6EDCCC2E" w14:textId="77777777" w:rsidR="005C1E82" w:rsidRDefault="005C1E82">
      <w:pPr>
        <w:pStyle w:val="Textodecuerpo"/>
        <w:rPr>
          <w:sz w:val="28"/>
        </w:rPr>
      </w:pPr>
    </w:p>
    <w:p w14:paraId="2791E857" w14:textId="77777777" w:rsidR="005C1E82" w:rsidRDefault="005C1E82">
      <w:pPr>
        <w:pStyle w:val="Textodecuerpo"/>
        <w:rPr>
          <w:sz w:val="28"/>
        </w:rPr>
      </w:pPr>
    </w:p>
    <w:p w14:paraId="238B0D2D" w14:textId="77777777" w:rsidR="005C1E82" w:rsidRDefault="003C7628">
      <w:pPr>
        <w:pStyle w:val="Textodecuerpo"/>
        <w:spacing w:before="195" w:line="360" w:lineRule="auto"/>
        <w:ind w:left="222" w:right="115" w:firstLine="707"/>
        <w:jc w:val="both"/>
      </w:pPr>
      <w:r>
        <w:t xml:space="preserve">Resulta obvio que la invocación del citado precepto legal, como norma de cobertura de la interceptación de las conversaciones entre abogado y </w:t>
      </w:r>
      <w:r>
        <w:t>cliente queda absolutamente fuera de lugar. No sólo porque de las grabaciones no se desprende</w:t>
      </w:r>
      <w:r>
        <w:rPr>
          <w:spacing w:val="-19"/>
        </w:rPr>
        <w:t xml:space="preserve"> </w:t>
      </w:r>
      <w:r>
        <w:t>la</w:t>
      </w:r>
      <w:r>
        <w:rPr>
          <w:spacing w:val="-21"/>
        </w:rPr>
        <w:t xml:space="preserve"> </w:t>
      </w:r>
      <w:r>
        <w:t>realización</w:t>
      </w:r>
      <w:r>
        <w:rPr>
          <w:spacing w:val="-19"/>
        </w:rPr>
        <w:t xml:space="preserve"> </w:t>
      </w:r>
      <w:r>
        <w:t>de</w:t>
      </w:r>
      <w:r>
        <w:rPr>
          <w:spacing w:val="-20"/>
        </w:rPr>
        <w:t xml:space="preserve"> </w:t>
      </w:r>
      <w:r>
        <w:t>actuación</w:t>
      </w:r>
      <w:r>
        <w:rPr>
          <w:spacing w:val="-19"/>
        </w:rPr>
        <w:t xml:space="preserve"> </w:t>
      </w:r>
      <w:r>
        <w:t>delictiva</w:t>
      </w:r>
      <w:r>
        <w:rPr>
          <w:spacing w:val="-19"/>
        </w:rPr>
        <w:t xml:space="preserve"> </w:t>
      </w:r>
      <w:r>
        <w:t>alguna</w:t>
      </w:r>
      <w:r>
        <w:rPr>
          <w:spacing w:val="-20"/>
        </w:rPr>
        <w:t xml:space="preserve"> </w:t>
      </w:r>
      <w:r>
        <w:t>por</w:t>
      </w:r>
      <w:r>
        <w:rPr>
          <w:spacing w:val="-21"/>
        </w:rPr>
        <w:t xml:space="preserve"> </w:t>
      </w:r>
      <w:r>
        <w:t>el</w:t>
      </w:r>
      <w:r>
        <w:rPr>
          <w:spacing w:val="-19"/>
        </w:rPr>
        <w:t xml:space="preserve"> </w:t>
      </w:r>
      <w:r>
        <w:t>abogado</w:t>
      </w:r>
      <w:r>
        <w:rPr>
          <w:spacing w:val="-18"/>
        </w:rPr>
        <w:t xml:space="preserve"> </w:t>
      </w:r>
      <w:r>
        <w:t>querellante,</w:t>
      </w:r>
    </w:p>
    <w:p w14:paraId="28853A56" w14:textId="77777777" w:rsidR="005C1E82" w:rsidRDefault="005C1E82">
      <w:pPr>
        <w:spacing w:line="360" w:lineRule="auto"/>
        <w:jc w:val="both"/>
        <w:sectPr w:rsidR="005C1E82">
          <w:pgSz w:w="11910" w:h="16840"/>
          <w:pgMar w:top="1580" w:right="1580" w:bottom="1200" w:left="1480" w:header="0" w:footer="1003" w:gutter="0"/>
          <w:cols w:space="720"/>
        </w:sectPr>
      </w:pPr>
    </w:p>
    <w:p w14:paraId="1A1BB78E" w14:textId="77777777" w:rsidR="005C1E82" w:rsidRDefault="003C7628">
      <w:pPr>
        <w:pStyle w:val="Textodecuerpo"/>
        <w:spacing w:before="77" w:line="360" w:lineRule="auto"/>
        <w:ind w:left="222" w:right="117"/>
        <w:jc w:val="both"/>
      </w:pPr>
      <w:r>
        <w:lastRenderedPageBreak/>
        <w:t>sino también porque la práctica antijurídica de interceptación de las c</w:t>
      </w:r>
      <w:r>
        <w:t>omunicaciones confidenciales entre los abogados y sus clientes ha sido generalizada y no debida a que casualmente se descubriera una actuación ilícita de un letrado que hubiera podido justificar mantener la interceptación de sus comunicaciones. Muy signifi</w:t>
      </w:r>
      <w:r>
        <w:t>cativa, al respecto, es la conducta del Magistrado querellado por las razones que seguidamente se exponen:</w:t>
      </w:r>
    </w:p>
    <w:p w14:paraId="345D92E9" w14:textId="77777777" w:rsidR="005C1E82" w:rsidRDefault="005C1E82">
      <w:pPr>
        <w:pStyle w:val="Textodecuerpo"/>
      </w:pPr>
    </w:p>
    <w:p w14:paraId="04D9C3B3" w14:textId="77777777" w:rsidR="005C1E82" w:rsidRDefault="003C7628">
      <w:pPr>
        <w:pStyle w:val="Prrafodelista"/>
        <w:numPr>
          <w:ilvl w:val="1"/>
          <w:numId w:val="4"/>
        </w:numPr>
        <w:tabs>
          <w:tab w:val="left" w:pos="1650"/>
        </w:tabs>
        <w:spacing w:before="1" w:line="360" w:lineRule="auto"/>
        <w:ind w:right="119"/>
        <w:jc w:val="both"/>
        <w:rPr>
          <w:sz w:val="24"/>
        </w:rPr>
      </w:pPr>
      <w:r>
        <w:rPr>
          <w:sz w:val="24"/>
        </w:rPr>
        <w:t>No</w:t>
      </w:r>
      <w:r>
        <w:rPr>
          <w:spacing w:val="-12"/>
          <w:sz w:val="24"/>
        </w:rPr>
        <w:t xml:space="preserve"> </w:t>
      </w:r>
      <w:r>
        <w:rPr>
          <w:sz w:val="24"/>
        </w:rPr>
        <w:t>adoptó</w:t>
      </w:r>
      <w:r>
        <w:rPr>
          <w:spacing w:val="-12"/>
          <w:sz w:val="24"/>
        </w:rPr>
        <w:t xml:space="preserve"> </w:t>
      </w:r>
      <w:r>
        <w:rPr>
          <w:sz w:val="24"/>
        </w:rPr>
        <w:t>ninguna</w:t>
      </w:r>
      <w:r>
        <w:rPr>
          <w:spacing w:val="-10"/>
          <w:sz w:val="24"/>
        </w:rPr>
        <w:t xml:space="preserve"> </w:t>
      </w:r>
      <w:r>
        <w:rPr>
          <w:sz w:val="24"/>
        </w:rPr>
        <w:t>resolución</w:t>
      </w:r>
      <w:r>
        <w:rPr>
          <w:spacing w:val="-11"/>
          <w:sz w:val="24"/>
        </w:rPr>
        <w:t xml:space="preserve"> </w:t>
      </w:r>
      <w:r>
        <w:rPr>
          <w:sz w:val="24"/>
        </w:rPr>
        <w:t>fundada</w:t>
      </w:r>
      <w:r>
        <w:rPr>
          <w:spacing w:val="-13"/>
          <w:sz w:val="24"/>
        </w:rPr>
        <w:t xml:space="preserve"> </w:t>
      </w:r>
      <w:r>
        <w:rPr>
          <w:sz w:val="24"/>
        </w:rPr>
        <w:t>en</w:t>
      </w:r>
      <w:r>
        <w:rPr>
          <w:spacing w:val="-11"/>
          <w:sz w:val="24"/>
        </w:rPr>
        <w:t xml:space="preserve"> </w:t>
      </w:r>
      <w:r>
        <w:rPr>
          <w:sz w:val="24"/>
        </w:rPr>
        <w:t>el</w:t>
      </w:r>
      <w:r>
        <w:rPr>
          <w:spacing w:val="-9"/>
          <w:sz w:val="24"/>
        </w:rPr>
        <w:t xml:space="preserve"> </w:t>
      </w:r>
      <w:r>
        <w:rPr>
          <w:sz w:val="24"/>
        </w:rPr>
        <w:t>art.</w:t>
      </w:r>
      <w:r>
        <w:rPr>
          <w:spacing w:val="-12"/>
          <w:sz w:val="24"/>
        </w:rPr>
        <w:t xml:space="preserve"> </w:t>
      </w:r>
      <w:r>
        <w:rPr>
          <w:sz w:val="24"/>
        </w:rPr>
        <w:t>118.4</w:t>
      </w:r>
      <w:r>
        <w:rPr>
          <w:spacing w:val="-11"/>
          <w:sz w:val="24"/>
        </w:rPr>
        <w:t xml:space="preserve"> </w:t>
      </w:r>
      <w:r>
        <w:rPr>
          <w:sz w:val="24"/>
        </w:rPr>
        <w:t>LECrim.</w:t>
      </w:r>
      <w:r>
        <w:rPr>
          <w:spacing w:val="-10"/>
          <w:sz w:val="24"/>
        </w:rPr>
        <w:t xml:space="preserve"> </w:t>
      </w:r>
      <w:r>
        <w:rPr>
          <w:sz w:val="24"/>
        </w:rPr>
        <w:t>que específicamente habilitara a la UCO para grabar las</w:t>
      </w:r>
      <w:r>
        <w:rPr>
          <w:spacing w:val="-54"/>
          <w:sz w:val="24"/>
        </w:rPr>
        <w:t xml:space="preserve"> </w:t>
      </w:r>
      <w:r>
        <w:rPr>
          <w:sz w:val="24"/>
        </w:rPr>
        <w:t>conversaciones entre D. Carlos Domínguez y D. Juan Miguel Villar Mir con base en la entrega del certificado</w:t>
      </w:r>
      <w:r>
        <w:rPr>
          <w:spacing w:val="-6"/>
          <w:sz w:val="24"/>
        </w:rPr>
        <w:t xml:space="preserve"> </w:t>
      </w:r>
      <w:r>
        <w:rPr>
          <w:sz w:val="24"/>
        </w:rPr>
        <w:t>médico.</w:t>
      </w:r>
    </w:p>
    <w:p w14:paraId="31354F58" w14:textId="77777777" w:rsidR="005C1E82" w:rsidRDefault="005C1E82">
      <w:pPr>
        <w:pStyle w:val="Textodecuerpo"/>
      </w:pPr>
    </w:p>
    <w:p w14:paraId="6531A7FA" w14:textId="77777777" w:rsidR="005C1E82" w:rsidRDefault="003C7628">
      <w:pPr>
        <w:pStyle w:val="Prrafodelista"/>
        <w:numPr>
          <w:ilvl w:val="1"/>
          <w:numId w:val="4"/>
        </w:numPr>
        <w:tabs>
          <w:tab w:val="left" w:pos="1650"/>
        </w:tabs>
        <w:spacing w:line="360" w:lineRule="auto"/>
        <w:ind w:right="118"/>
        <w:jc w:val="both"/>
        <w:rPr>
          <w:sz w:val="24"/>
        </w:rPr>
      </w:pPr>
      <w:r>
        <w:rPr>
          <w:sz w:val="24"/>
        </w:rPr>
        <w:t>Si hubiera sospechado en su momento que tal entrega constituía una actuación ilícita o reprobable en cualquier ámbito, hubiera enviado al m</w:t>
      </w:r>
      <w:r>
        <w:rPr>
          <w:sz w:val="24"/>
        </w:rPr>
        <w:t>édico forense a reconocer al Sr. Villar Mir, en lugar de aceptar</w:t>
      </w:r>
      <w:r>
        <w:rPr>
          <w:spacing w:val="-12"/>
          <w:sz w:val="24"/>
        </w:rPr>
        <w:t xml:space="preserve"> </w:t>
      </w:r>
      <w:r>
        <w:rPr>
          <w:sz w:val="24"/>
        </w:rPr>
        <w:t>la</w:t>
      </w:r>
      <w:r>
        <w:rPr>
          <w:spacing w:val="-10"/>
          <w:sz w:val="24"/>
        </w:rPr>
        <w:t xml:space="preserve"> </w:t>
      </w:r>
      <w:r>
        <w:rPr>
          <w:sz w:val="24"/>
        </w:rPr>
        <w:t>suspensión</w:t>
      </w:r>
      <w:r>
        <w:rPr>
          <w:spacing w:val="-11"/>
          <w:sz w:val="24"/>
        </w:rPr>
        <w:t xml:space="preserve"> </w:t>
      </w:r>
      <w:r>
        <w:rPr>
          <w:sz w:val="24"/>
        </w:rPr>
        <w:t>del</w:t>
      </w:r>
      <w:r>
        <w:rPr>
          <w:spacing w:val="-11"/>
          <w:sz w:val="24"/>
        </w:rPr>
        <w:t xml:space="preserve"> </w:t>
      </w:r>
      <w:r>
        <w:rPr>
          <w:sz w:val="24"/>
        </w:rPr>
        <w:t>acto</w:t>
      </w:r>
      <w:r>
        <w:rPr>
          <w:spacing w:val="-10"/>
          <w:sz w:val="24"/>
        </w:rPr>
        <w:t xml:space="preserve"> </w:t>
      </w:r>
      <w:r>
        <w:rPr>
          <w:sz w:val="24"/>
        </w:rPr>
        <w:t>de</w:t>
      </w:r>
      <w:r>
        <w:rPr>
          <w:spacing w:val="-11"/>
          <w:sz w:val="24"/>
        </w:rPr>
        <w:t xml:space="preserve"> </w:t>
      </w:r>
      <w:r>
        <w:rPr>
          <w:sz w:val="24"/>
        </w:rPr>
        <w:t>toma</w:t>
      </w:r>
      <w:r>
        <w:rPr>
          <w:spacing w:val="-11"/>
          <w:sz w:val="24"/>
        </w:rPr>
        <w:t xml:space="preserve"> </w:t>
      </w:r>
      <w:r>
        <w:rPr>
          <w:sz w:val="24"/>
        </w:rPr>
        <w:t>de</w:t>
      </w:r>
      <w:r>
        <w:rPr>
          <w:spacing w:val="-11"/>
          <w:sz w:val="24"/>
        </w:rPr>
        <w:t xml:space="preserve"> </w:t>
      </w:r>
      <w:r>
        <w:rPr>
          <w:sz w:val="24"/>
        </w:rPr>
        <w:t>huellas</w:t>
      </w:r>
      <w:r>
        <w:rPr>
          <w:spacing w:val="-11"/>
          <w:sz w:val="24"/>
        </w:rPr>
        <w:t xml:space="preserve"> </w:t>
      </w:r>
      <w:r>
        <w:rPr>
          <w:sz w:val="24"/>
        </w:rPr>
        <w:t>(que</w:t>
      </w:r>
      <w:r>
        <w:rPr>
          <w:spacing w:val="-10"/>
          <w:sz w:val="24"/>
        </w:rPr>
        <w:t xml:space="preserve"> </w:t>
      </w:r>
      <w:r>
        <w:rPr>
          <w:sz w:val="24"/>
        </w:rPr>
        <w:t>recordemos que tuvo lugar muy pocos días después del inicialmente</w:t>
      </w:r>
      <w:r>
        <w:rPr>
          <w:spacing w:val="-37"/>
          <w:sz w:val="24"/>
        </w:rPr>
        <w:t xml:space="preserve"> </w:t>
      </w:r>
      <w:r>
        <w:rPr>
          <w:sz w:val="24"/>
        </w:rPr>
        <w:t>señalado). Así</w:t>
      </w:r>
      <w:r>
        <w:rPr>
          <w:spacing w:val="-10"/>
          <w:sz w:val="24"/>
        </w:rPr>
        <w:t xml:space="preserve"> </w:t>
      </w:r>
      <w:r>
        <w:rPr>
          <w:sz w:val="24"/>
        </w:rPr>
        <w:t>resulta</w:t>
      </w:r>
      <w:r>
        <w:rPr>
          <w:spacing w:val="-12"/>
          <w:sz w:val="24"/>
        </w:rPr>
        <w:t xml:space="preserve"> </w:t>
      </w:r>
      <w:r>
        <w:rPr>
          <w:sz w:val="24"/>
        </w:rPr>
        <w:t>de</w:t>
      </w:r>
      <w:r>
        <w:rPr>
          <w:spacing w:val="-10"/>
          <w:sz w:val="24"/>
        </w:rPr>
        <w:t xml:space="preserve"> </w:t>
      </w:r>
      <w:r>
        <w:rPr>
          <w:sz w:val="24"/>
        </w:rPr>
        <w:t>la</w:t>
      </w:r>
      <w:r>
        <w:rPr>
          <w:spacing w:val="-11"/>
          <w:sz w:val="24"/>
        </w:rPr>
        <w:t xml:space="preserve"> </w:t>
      </w:r>
      <w:r>
        <w:rPr>
          <w:sz w:val="24"/>
        </w:rPr>
        <w:t>Providencia</w:t>
      </w:r>
      <w:r>
        <w:rPr>
          <w:spacing w:val="-11"/>
          <w:sz w:val="24"/>
        </w:rPr>
        <w:t xml:space="preserve"> </w:t>
      </w:r>
      <w:r>
        <w:rPr>
          <w:sz w:val="24"/>
        </w:rPr>
        <w:t>dictada</w:t>
      </w:r>
      <w:r>
        <w:rPr>
          <w:spacing w:val="-11"/>
          <w:sz w:val="24"/>
        </w:rPr>
        <w:t xml:space="preserve"> </w:t>
      </w:r>
      <w:r>
        <w:rPr>
          <w:sz w:val="24"/>
        </w:rPr>
        <w:t>por</w:t>
      </w:r>
      <w:r>
        <w:rPr>
          <w:spacing w:val="-10"/>
          <w:sz w:val="24"/>
        </w:rPr>
        <w:t xml:space="preserve"> </w:t>
      </w:r>
      <w:r>
        <w:rPr>
          <w:sz w:val="24"/>
        </w:rPr>
        <w:t>el</w:t>
      </w:r>
      <w:r>
        <w:rPr>
          <w:spacing w:val="-10"/>
          <w:sz w:val="24"/>
        </w:rPr>
        <w:t xml:space="preserve"> </w:t>
      </w:r>
      <w:r>
        <w:rPr>
          <w:sz w:val="24"/>
        </w:rPr>
        <w:t>Magistrado</w:t>
      </w:r>
      <w:r>
        <w:rPr>
          <w:spacing w:val="-12"/>
          <w:sz w:val="24"/>
        </w:rPr>
        <w:t xml:space="preserve"> </w:t>
      </w:r>
      <w:r>
        <w:rPr>
          <w:sz w:val="24"/>
        </w:rPr>
        <w:t>querellado</w:t>
      </w:r>
      <w:r>
        <w:rPr>
          <w:spacing w:val="-11"/>
          <w:sz w:val="24"/>
        </w:rPr>
        <w:t xml:space="preserve"> </w:t>
      </w:r>
      <w:r>
        <w:rPr>
          <w:sz w:val="24"/>
        </w:rPr>
        <w:t>el 10 de enero de 2018 (</w:t>
      </w:r>
      <w:r>
        <w:rPr>
          <w:b/>
          <w:sz w:val="24"/>
        </w:rPr>
        <w:t>Doc. Nº 17</w:t>
      </w:r>
      <w:r>
        <w:rPr>
          <w:sz w:val="24"/>
        </w:rPr>
        <w:t>), en la que acepta el</w:t>
      </w:r>
      <w:r>
        <w:rPr>
          <w:spacing w:val="-42"/>
          <w:sz w:val="24"/>
        </w:rPr>
        <w:t xml:space="preserve"> </w:t>
      </w:r>
      <w:r>
        <w:rPr>
          <w:sz w:val="24"/>
        </w:rPr>
        <w:t>certificado médico, pese a tener encima de la mesa los Oficios de la UCO que luego</w:t>
      </w:r>
      <w:r>
        <w:rPr>
          <w:spacing w:val="-8"/>
          <w:sz w:val="24"/>
        </w:rPr>
        <w:t xml:space="preserve"> </w:t>
      </w:r>
      <w:r>
        <w:rPr>
          <w:sz w:val="24"/>
        </w:rPr>
        <w:t>remite</w:t>
      </w:r>
      <w:r>
        <w:rPr>
          <w:spacing w:val="-6"/>
          <w:sz w:val="24"/>
        </w:rPr>
        <w:t xml:space="preserve"> </w:t>
      </w:r>
      <w:r>
        <w:rPr>
          <w:sz w:val="24"/>
        </w:rPr>
        <w:t>a</w:t>
      </w:r>
      <w:r>
        <w:rPr>
          <w:spacing w:val="-6"/>
          <w:sz w:val="24"/>
        </w:rPr>
        <w:t xml:space="preserve"> </w:t>
      </w:r>
      <w:r>
        <w:rPr>
          <w:sz w:val="24"/>
        </w:rPr>
        <w:t>los</w:t>
      </w:r>
      <w:r>
        <w:rPr>
          <w:spacing w:val="-4"/>
          <w:sz w:val="24"/>
        </w:rPr>
        <w:t xml:space="preserve"> </w:t>
      </w:r>
      <w:r>
        <w:rPr>
          <w:sz w:val="24"/>
        </w:rPr>
        <w:t>Juzgados</w:t>
      </w:r>
      <w:r>
        <w:rPr>
          <w:spacing w:val="-4"/>
          <w:sz w:val="24"/>
        </w:rPr>
        <w:t xml:space="preserve"> </w:t>
      </w:r>
      <w:r>
        <w:rPr>
          <w:sz w:val="24"/>
        </w:rPr>
        <w:t>de</w:t>
      </w:r>
      <w:r>
        <w:rPr>
          <w:spacing w:val="-7"/>
          <w:sz w:val="24"/>
        </w:rPr>
        <w:t xml:space="preserve"> </w:t>
      </w:r>
      <w:r>
        <w:rPr>
          <w:sz w:val="24"/>
        </w:rPr>
        <w:t>Plaza</w:t>
      </w:r>
      <w:r>
        <w:rPr>
          <w:spacing w:val="-4"/>
          <w:sz w:val="24"/>
        </w:rPr>
        <w:t xml:space="preserve"> </w:t>
      </w:r>
      <w:r>
        <w:rPr>
          <w:sz w:val="24"/>
        </w:rPr>
        <w:t>de</w:t>
      </w:r>
      <w:r>
        <w:rPr>
          <w:spacing w:val="-7"/>
          <w:sz w:val="24"/>
        </w:rPr>
        <w:t xml:space="preserve"> </w:t>
      </w:r>
      <w:r>
        <w:rPr>
          <w:sz w:val="24"/>
        </w:rPr>
        <w:t>Castilla</w:t>
      </w:r>
      <w:r>
        <w:rPr>
          <w:spacing w:val="-7"/>
          <w:sz w:val="24"/>
        </w:rPr>
        <w:t xml:space="preserve"> </w:t>
      </w:r>
      <w:r>
        <w:rPr>
          <w:sz w:val="24"/>
        </w:rPr>
        <w:t>en</w:t>
      </w:r>
      <w:r>
        <w:rPr>
          <w:spacing w:val="-6"/>
          <w:sz w:val="24"/>
        </w:rPr>
        <w:t xml:space="preserve"> </w:t>
      </w:r>
      <w:r>
        <w:rPr>
          <w:sz w:val="24"/>
        </w:rPr>
        <w:t>la</w:t>
      </w:r>
      <w:r>
        <w:rPr>
          <w:spacing w:val="-6"/>
          <w:sz w:val="24"/>
        </w:rPr>
        <w:t xml:space="preserve"> </w:t>
      </w:r>
      <w:r>
        <w:rPr>
          <w:sz w:val="24"/>
        </w:rPr>
        <w:t>deducción</w:t>
      </w:r>
      <w:r>
        <w:rPr>
          <w:spacing w:val="-6"/>
          <w:sz w:val="24"/>
        </w:rPr>
        <w:t xml:space="preserve"> </w:t>
      </w:r>
      <w:r>
        <w:rPr>
          <w:sz w:val="24"/>
        </w:rPr>
        <w:t>de testimonio.</w:t>
      </w:r>
    </w:p>
    <w:p w14:paraId="3D0606D3" w14:textId="77777777" w:rsidR="005C1E82" w:rsidRDefault="005C1E82">
      <w:pPr>
        <w:pStyle w:val="Textodecuerpo"/>
        <w:spacing w:before="2"/>
      </w:pPr>
    </w:p>
    <w:p w14:paraId="2B40A0CC" w14:textId="77777777" w:rsidR="005C1E82" w:rsidRDefault="003C7628">
      <w:pPr>
        <w:pStyle w:val="Prrafodelista"/>
        <w:numPr>
          <w:ilvl w:val="1"/>
          <w:numId w:val="4"/>
        </w:numPr>
        <w:tabs>
          <w:tab w:val="left" w:pos="1650"/>
        </w:tabs>
        <w:spacing w:line="360" w:lineRule="auto"/>
        <w:ind w:right="117"/>
        <w:jc w:val="both"/>
        <w:rPr>
          <w:sz w:val="24"/>
        </w:rPr>
      </w:pPr>
      <w:r>
        <w:rPr>
          <w:sz w:val="24"/>
        </w:rPr>
        <w:t>El auto de 22 de diciembre de 2017 -en el</w:t>
      </w:r>
      <w:r>
        <w:rPr>
          <w:sz w:val="24"/>
        </w:rPr>
        <w:t xml:space="preserve"> que fue acordada la práctica de la diligencia- habla bien a las claras de la falta de toda obligación legal, por parte del Sr. Villar Mir, de someterse a tal diligencia, dada la actuación corporal que la misma comporta. Recordemos</w:t>
      </w:r>
      <w:r>
        <w:rPr>
          <w:spacing w:val="-12"/>
          <w:sz w:val="24"/>
        </w:rPr>
        <w:t xml:space="preserve"> </w:t>
      </w:r>
      <w:r>
        <w:rPr>
          <w:sz w:val="24"/>
        </w:rPr>
        <w:t>que</w:t>
      </w:r>
      <w:r>
        <w:rPr>
          <w:spacing w:val="-12"/>
          <w:sz w:val="24"/>
        </w:rPr>
        <w:t xml:space="preserve"> </w:t>
      </w:r>
      <w:r>
        <w:rPr>
          <w:sz w:val="24"/>
        </w:rPr>
        <w:t>este</w:t>
      </w:r>
      <w:r>
        <w:rPr>
          <w:spacing w:val="-12"/>
          <w:sz w:val="24"/>
        </w:rPr>
        <w:t xml:space="preserve"> </w:t>
      </w:r>
      <w:r>
        <w:rPr>
          <w:sz w:val="24"/>
        </w:rPr>
        <w:t>auto</w:t>
      </w:r>
      <w:r>
        <w:rPr>
          <w:spacing w:val="-14"/>
          <w:sz w:val="24"/>
        </w:rPr>
        <w:t xml:space="preserve"> </w:t>
      </w:r>
      <w:r>
        <w:rPr>
          <w:sz w:val="24"/>
        </w:rPr>
        <w:t>no</w:t>
      </w:r>
      <w:r>
        <w:rPr>
          <w:spacing w:val="-11"/>
          <w:sz w:val="24"/>
        </w:rPr>
        <w:t xml:space="preserve"> </w:t>
      </w:r>
      <w:r>
        <w:rPr>
          <w:sz w:val="24"/>
        </w:rPr>
        <w:t>fue</w:t>
      </w:r>
      <w:r>
        <w:rPr>
          <w:spacing w:val="-12"/>
          <w:sz w:val="24"/>
        </w:rPr>
        <w:t xml:space="preserve"> </w:t>
      </w:r>
      <w:r>
        <w:rPr>
          <w:sz w:val="24"/>
        </w:rPr>
        <w:t>notificado</w:t>
      </w:r>
      <w:r>
        <w:rPr>
          <w:spacing w:val="-12"/>
          <w:sz w:val="24"/>
        </w:rPr>
        <w:t xml:space="preserve"> </w:t>
      </w:r>
      <w:r>
        <w:rPr>
          <w:sz w:val="24"/>
        </w:rPr>
        <w:t>a</w:t>
      </w:r>
      <w:r>
        <w:rPr>
          <w:spacing w:val="-14"/>
          <w:sz w:val="24"/>
        </w:rPr>
        <w:t xml:space="preserve"> </w:t>
      </w:r>
      <w:r>
        <w:rPr>
          <w:sz w:val="24"/>
        </w:rPr>
        <w:t>la</w:t>
      </w:r>
      <w:r>
        <w:rPr>
          <w:spacing w:val="-11"/>
          <w:sz w:val="24"/>
        </w:rPr>
        <w:t xml:space="preserve"> </w:t>
      </w:r>
      <w:r>
        <w:rPr>
          <w:sz w:val="24"/>
        </w:rPr>
        <w:t>representación</w:t>
      </w:r>
      <w:r>
        <w:rPr>
          <w:spacing w:val="-12"/>
          <w:sz w:val="24"/>
        </w:rPr>
        <w:t xml:space="preserve"> </w:t>
      </w:r>
      <w:r>
        <w:rPr>
          <w:sz w:val="24"/>
        </w:rPr>
        <w:t>del Sr. Villar Mir -pese a las reiteradas peticiones hechas por ésta al efecto y no obstante el mandato de notificación a todas las partes que en el mismo se contiene-. En suma, que el citado señor se sometió a la práctica de</w:t>
      </w:r>
      <w:r>
        <w:rPr>
          <w:sz w:val="24"/>
        </w:rPr>
        <w:t xml:space="preserve"> la diligencia el 12 de enero de 2018 sin conocer</w:t>
      </w:r>
      <w:r>
        <w:rPr>
          <w:spacing w:val="-12"/>
          <w:sz w:val="24"/>
        </w:rPr>
        <w:t xml:space="preserve"> </w:t>
      </w:r>
      <w:r>
        <w:rPr>
          <w:sz w:val="24"/>
        </w:rPr>
        <w:t>las</w:t>
      </w:r>
      <w:r>
        <w:rPr>
          <w:spacing w:val="-12"/>
          <w:sz w:val="24"/>
        </w:rPr>
        <w:t xml:space="preserve"> </w:t>
      </w:r>
      <w:r>
        <w:rPr>
          <w:sz w:val="24"/>
        </w:rPr>
        <w:t>razones</w:t>
      </w:r>
      <w:r>
        <w:rPr>
          <w:spacing w:val="-11"/>
          <w:sz w:val="24"/>
        </w:rPr>
        <w:t xml:space="preserve"> </w:t>
      </w:r>
      <w:r>
        <w:rPr>
          <w:sz w:val="24"/>
        </w:rPr>
        <w:t>de</w:t>
      </w:r>
      <w:r>
        <w:rPr>
          <w:spacing w:val="-12"/>
          <w:sz w:val="24"/>
        </w:rPr>
        <w:t xml:space="preserve"> </w:t>
      </w:r>
      <w:r>
        <w:rPr>
          <w:sz w:val="24"/>
        </w:rPr>
        <w:t>ello</w:t>
      </w:r>
      <w:r>
        <w:rPr>
          <w:spacing w:val="-13"/>
          <w:sz w:val="24"/>
        </w:rPr>
        <w:t xml:space="preserve"> </w:t>
      </w:r>
      <w:r>
        <w:rPr>
          <w:sz w:val="24"/>
        </w:rPr>
        <w:t>ni</w:t>
      </w:r>
      <w:r>
        <w:rPr>
          <w:spacing w:val="-12"/>
          <w:sz w:val="24"/>
        </w:rPr>
        <w:t xml:space="preserve"> </w:t>
      </w:r>
      <w:r>
        <w:rPr>
          <w:sz w:val="24"/>
        </w:rPr>
        <w:t>los</w:t>
      </w:r>
      <w:r>
        <w:rPr>
          <w:spacing w:val="-12"/>
          <w:sz w:val="24"/>
        </w:rPr>
        <w:t xml:space="preserve"> </w:t>
      </w:r>
      <w:r>
        <w:rPr>
          <w:sz w:val="24"/>
        </w:rPr>
        <w:t>derechos</w:t>
      </w:r>
      <w:r>
        <w:rPr>
          <w:spacing w:val="-12"/>
          <w:sz w:val="24"/>
        </w:rPr>
        <w:t xml:space="preserve"> </w:t>
      </w:r>
      <w:r>
        <w:rPr>
          <w:sz w:val="24"/>
        </w:rPr>
        <w:t>que</w:t>
      </w:r>
      <w:r>
        <w:rPr>
          <w:spacing w:val="-14"/>
          <w:sz w:val="24"/>
        </w:rPr>
        <w:t xml:space="preserve"> </w:t>
      </w:r>
      <w:r>
        <w:rPr>
          <w:sz w:val="24"/>
        </w:rPr>
        <w:t>el</w:t>
      </w:r>
      <w:r>
        <w:rPr>
          <w:spacing w:val="-12"/>
          <w:sz w:val="24"/>
        </w:rPr>
        <w:t xml:space="preserve"> </w:t>
      </w:r>
      <w:r>
        <w:rPr>
          <w:sz w:val="24"/>
        </w:rPr>
        <w:t>auto</w:t>
      </w:r>
      <w:r>
        <w:rPr>
          <w:spacing w:val="-14"/>
          <w:sz w:val="24"/>
        </w:rPr>
        <w:t xml:space="preserve"> </w:t>
      </w:r>
      <w:r>
        <w:rPr>
          <w:sz w:val="24"/>
        </w:rPr>
        <w:t>le</w:t>
      </w:r>
      <w:r>
        <w:rPr>
          <w:spacing w:val="-12"/>
          <w:sz w:val="24"/>
        </w:rPr>
        <w:t xml:space="preserve"> </w:t>
      </w:r>
      <w:r>
        <w:rPr>
          <w:sz w:val="24"/>
        </w:rPr>
        <w:t>reconocía.</w:t>
      </w:r>
    </w:p>
    <w:p w14:paraId="69658B46" w14:textId="77777777" w:rsidR="005C1E82" w:rsidRDefault="005C1E82">
      <w:pPr>
        <w:spacing w:line="360" w:lineRule="auto"/>
        <w:jc w:val="both"/>
        <w:rPr>
          <w:sz w:val="24"/>
        </w:rPr>
        <w:sectPr w:rsidR="005C1E82">
          <w:pgSz w:w="11910" w:h="16840"/>
          <w:pgMar w:top="1320" w:right="1580" w:bottom="1200" w:left="1480" w:header="0" w:footer="1003" w:gutter="0"/>
          <w:cols w:space="720"/>
        </w:sectPr>
      </w:pPr>
    </w:p>
    <w:p w14:paraId="779CDC1C" w14:textId="77777777" w:rsidR="005C1E82" w:rsidRDefault="003C7628">
      <w:pPr>
        <w:pStyle w:val="Textodecuerpo"/>
        <w:spacing w:before="108" w:line="360" w:lineRule="auto"/>
        <w:ind w:left="222" w:right="116" w:firstLine="707"/>
        <w:jc w:val="both"/>
      </w:pPr>
      <w:r>
        <w:lastRenderedPageBreak/>
        <w:t xml:space="preserve">A continuación relataremos cómo a la conducta delictiva narrada se le unen posteriores actuaciones del mismo Magistrado y del </w:t>
      </w:r>
      <w:r>
        <w:t>Letrado de la Administración de Justicia también querellado que han quebrantado, de forma delictiva, el derecho de los afectados a obtener copia de las conversaciones grabadas y a que se conservara una copia de las grabaciones que pudiera ser empleada para</w:t>
      </w:r>
      <w:r>
        <w:t xml:space="preserve"> el ejercicio de las acciones civiles y penales que el abogado querellante había anunciado que se ejercerían. Únicamente se conservaron las comunicaciones referidas en el oficio 11, relativas al certificado médico, con el argumento de que habían de incorpo</w:t>
      </w:r>
      <w:r>
        <w:t>rarse al testimonio a remitir a los Juzgados de Instrucción para su reparto, para la persecución de un supuesto delito de falsedad, mediante una resolución dictada al efecto, también prevaricadora. Inmediatamente lo veremos.</w:t>
      </w:r>
    </w:p>
    <w:p w14:paraId="57B51CA6" w14:textId="77777777" w:rsidR="005C1E82" w:rsidRDefault="005C1E82">
      <w:pPr>
        <w:pStyle w:val="Textodecuerpo"/>
        <w:rPr>
          <w:sz w:val="28"/>
        </w:rPr>
      </w:pPr>
    </w:p>
    <w:p w14:paraId="5A18FD85" w14:textId="77777777" w:rsidR="005C1E82" w:rsidRDefault="003C7628">
      <w:pPr>
        <w:pStyle w:val="Heading1"/>
        <w:spacing w:before="245" w:line="242" w:lineRule="auto"/>
        <w:ind w:left="941"/>
      </w:pPr>
      <w:r>
        <w:t>B.- La negativa a la entrega d</w:t>
      </w:r>
      <w:r>
        <w:t>e copia de las grabaciones y su destrucción</w:t>
      </w:r>
    </w:p>
    <w:p w14:paraId="0BC2C2C4" w14:textId="77777777" w:rsidR="005C1E82" w:rsidRDefault="005C1E82">
      <w:pPr>
        <w:pStyle w:val="Textodecuerpo"/>
        <w:rPr>
          <w:rFonts w:ascii="Arial-BoldItalicMT"/>
          <w:b/>
          <w:i/>
          <w:sz w:val="30"/>
        </w:rPr>
      </w:pPr>
    </w:p>
    <w:p w14:paraId="49B69ED0" w14:textId="77777777" w:rsidR="005C1E82" w:rsidRDefault="003C7628">
      <w:pPr>
        <w:pStyle w:val="Textodecuerpo"/>
        <w:spacing w:before="230" w:line="360" w:lineRule="auto"/>
        <w:ind w:left="222" w:right="116" w:firstLine="707"/>
        <w:jc w:val="both"/>
      </w:pPr>
      <w:r>
        <w:t>Al amparo del artículo 588 ter i) LECRIM. que regula el acceso, sin restricciones, de las partes afectadas a las grabaciones, alzado el secreto de las actuaciones y expirada la medida de intervención de comunica</w:t>
      </w:r>
      <w:r>
        <w:t>ciones, la representación procesal del Sr. Villar Mir interesó por escrito de 19 de marzo de 2018 el acceso inmediato a la totalidad de las transcripciones de la conversaciones intervenidas entre abogado y cliente, así como a la totalidad de las</w:t>
      </w:r>
      <w:r>
        <w:rPr>
          <w:spacing w:val="-8"/>
        </w:rPr>
        <w:t xml:space="preserve"> </w:t>
      </w:r>
      <w:r>
        <w:t>grabacione</w:t>
      </w:r>
      <w:r>
        <w:t>s</w:t>
      </w:r>
      <w:r>
        <w:rPr>
          <w:spacing w:val="-7"/>
        </w:rPr>
        <w:t xml:space="preserve"> </w:t>
      </w:r>
      <w:r>
        <w:t>de</w:t>
      </w:r>
      <w:r>
        <w:rPr>
          <w:spacing w:val="-9"/>
        </w:rPr>
        <w:t xml:space="preserve"> </w:t>
      </w:r>
      <w:r>
        <w:t>las</w:t>
      </w:r>
      <w:r>
        <w:rPr>
          <w:spacing w:val="-11"/>
        </w:rPr>
        <w:t xml:space="preserve"> </w:t>
      </w:r>
      <w:r>
        <w:t>mismas.</w:t>
      </w:r>
      <w:r>
        <w:rPr>
          <w:spacing w:val="-9"/>
        </w:rPr>
        <w:t xml:space="preserve"> </w:t>
      </w:r>
      <w:r>
        <w:t>Como</w:t>
      </w:r>
      <w:r>
        <w:rPr>
          <w:spacing w:val="-10"/>
        </w:rPr>
        <w:t xml:space="preserve"> </w:t>
      </w:r>
      <w:r>
        <w:t>con</w:t>
      </w:r>
      <w:r>
        <w:rPr>
          <w:spacing w:val="-8"/>
        </w:rPr>
        <w:t xml:space="preserve"> </w:t>
      </w:r>
      <w:r>
        <w:t>anterioridad</w:t>
      </w:r>
      <w:r>
        <w:rPr>
          <w:spacing w:val="-9"/>
        </w:rPr>
        <w:t xml:space="preserve"> </w:t>
      </w:r>
      <w:r>
        <w:t>se</w:t>
      </w:r>
      <w:r>
        <w:rPr>
          <w:spacing w:val="-8"/>
        </w:rPr>
        <w:t xml:space="preserve"> </w:t>
      </w:r>
      <w:r>
        <w:t>expuso,</w:t>
      </w:r>
      <w:r>
        <w:rPr>
          <w:spacing w:val="-10"/>
        </w:rPr>
        <w:t xml:space="preserve"> </w:t>
      </w:r>
      <w:r>
        <w:t>en</w:t>
      </w:r>
      <w:r>
        <w:rPr>
          <w:spacing w:val="-11"/>
        </w:rPr>
        <w:t xml:space="preserve"> </w:t>
      </w:r>
      <w:r>
        <w:t>este</w:t>
      </w:r>
      <w:r>
        <w:rPr>
          <w:spacing w:val="-8"/>
        </w:rPr>
        <w:t xml:space="preserve"> </w:t>
      </w:r>
      <w:r>
        <w:t>escrito y a la vista de la gravedad de la cuestión y de los derechos afectos, el citado letrado hizo expresa reserva de acciones civiles y</w:t>
      </w:r>
      <w:r>
        <w:rPr>
          <w:spacing w:val="-11"/>
        </w:rPr>
        <w:t xml:space="preserve"> </w:t>
      </w:r>
      <w:r>
        <w:t>penales.</w:t>
      </w:r>
    </w:p>
    <w:p w14:paraId="7DF76195" w14:textId="77777777" w:rsidR="005C1E82" w:rsidRDefault="005C1E82">
      <w:pPr>
        <w:pStyle w:val="Textodecuerpo"/>
        <w:spacing w:before="1"/>
      </w:pPr>
    </w:p>
    <w:p w14:paraId="16679109" w14:textId="77777777" w:rsidR="005C1E82" w:rsidRDefault="003C7628">
      <w:pPr>
        <w:pStyle w:val="Textodecuerpo"/>
        <w:spacing w:line="360" w:lineRule="auto"/>
        <w:ind w:left="222" w:right="116" w:firstLine="707"/>
        <w:jc w:val="both"/>
      </w:pPr>
      <w:r>
        <w:t>Al</w:t>
      </w:r>
      <w:r>
        <w:rPr>
          <w:spacing w:val="-11"/>
        </w:rPr>
        <w:t xml:space="preserve"> </w:t>
      </w:r>
      <w:r>
        <w:t>día</w:t>
      </w:r>
      <w:r>
        <w:rPr>
          <w:spacing w:val="-11"/>
        </w:rPr>
        <w:t xml:space="preserve"> </w:t>
      </w:r>
      <w:r>
        <w:t>siguiente,</w:t>
      </w:r>
      <w:r>
        <w:rPr>
          <w:spacing w:val="-12"/>
        </w:rPr>
        <w:t xml:space="preserve"> </w:t>
      </w:r>
      <w:r>
        <w:t>20</w:t>
      </w:r>
      <w:r>
        <w:rPr>
          <w:spacing w:val="-11"/>
        </w:rPr>
        <w:t xml:space="preserve"> </w:t>
      </w:r>
      <w:r>
        <w:t>de</w:t>
      </w:r>
      <w:r>
        <w:rPr>
          <w:spacing w:val="-9"/>
        </w:rPr>
        <w:t xml:space="preserve"> </w:t>
      </w:r>
      <w:r>
        <w:t>marzo</w:t>
      </w:r>
      <w:r>
        <w:rPr>
          <w:spacing w:val="-10"/>
        </w:rPr>
        <w:t xml:space="preserve"> </w:t>
      </w:r>
      <w:r>
        <w:t>de</w:t>
      </w:r>
      <w:r>
        <w:rPr>
          <w:spacing w:val="-9"/>
        </w:rPr>
        <w:t xml:space="preserve"> </w:t>
      </w:r>
      <w:r>
        <w:t>2018,</w:t>
      </w:r>
      <w:r>
        <w:rPr>
          <w:spacing w:val="-12"/>
        </w:rPr>
        <w:t xml:space="preserve"> </w:t>
      </w:r>
      <w:r>
        <w:t>el</w:t>
      </w:r>
      <w:r>
        <w:rPr>
          <w:spacing w:val="-11"/>
        </w:rPr>
        <w:t xml:space="preserve"> </w:t>
      </w:r>
      <w:r>
        <w:t>ahora</w:t>
      </w:r>
      <w:r>
        <w:rPr>
          <w:spacing w:val="-13"/>
        </w:rPr>
        <w:t xml:space="preserve"> </w:t>
      </w:r>
      <w:r>
        <w:t>querellante</w:t>
      </w:r>
      <w:r>
        <w:rPr>
          <w:spacing w:val="-11"/>
        </w:rPr>
        <w:t xml:space="preserve"> </w:t>
      </w:r>
      <w:r>
        <w:t>compareció</w:t>
      </w:r>
      <w:r>
        <w:rPr>
          <w:spacing w:val="-13"/>
        </w:rPr>
        <w:t xml:space="preserve"> </w:t>
      </w:r>
      <w:r>
        <w:t>en el Juzgado interesándose por las grabaciones de las conversaciones</w:t>
      </w:r>
      <w:r>
        <w:rPr>
          <w:spacing w:val="-49"/>
        </w:rPr>
        <w:t xml:space="preserve"> </w:t>
      </w:r>
      <w:r>
        <w:t>intervenidas y solicitando su acceso a las mismas, siendo informado por el Sr. Letrado de la Administración de Justicia, D. Adrián Gómez Linacero, de que éstas obr</w:t>
      </w:r>
      <w:r>
        <w:t>aban en poder</w:t>
      </w:r>
      <w:r>
        <w:rPr>
          <w:spacing w:val="7"/>
        </w:rPr>
        <w:t xml:space="preserve"> </w:t>
      </w:r>
      <w:r>
        <w:t>de</w:t>
      </w:r>
      <w:r>
        <w:rPr>
          <w:spacing w:val="10"/>
        </w:rPr>
        <w:t xml:space="preserve"> </w:t>
      </w:r>
      <w:r>
        <w:t>la</w:t>
      </w:r>
      <w:r>
        <w:rPr>
          <w:spacing w:val="5"/>
        </w:rPr>
        <w:t xml:space="preserve"> </w:t>
      </w:r>
      <w:r>
        <w:t>UCO</w:t>
      </w:r>
      <w:r>
        <w:rPr>
          <w:spacing w:val="7"/>
        </w:rPr>
        <w:t xml:space="preserve"> </w:t>
      </w:r>
      <w:r>
        <w:t>y</w:t>
      </w:r>
      <w:r>
        <w:rPr>
          <w:spacing w:val="10"/>
        </w:rPr>
        <w:t xml:space="preserve"> </w:t>
      </w:r>
      <w:r>
        <w:t>que</w:t>
      </w:r>
      <w:r>
        <w:rPr>
          <w:spacing w:val="7"/>
        </w:rPr>
        <w:t xml:space="preserve"> </w:t>
      </w:r>
      <w:r>
        <w:t>sería</w:t>
      </w:r>
      <w:r>
        <w:rPr>
          <w:spacing w:val="5"/>
        </w:rPr>
        <w:t xml:space="preserve"> </w:t>
      </w:r>
      <w:r>
        <w:t>esta</w:t>
      </w:r>
      <w:r>
        <w:rPr>
          <w:spacing w:val="5"/>
        </w:rPr>
        <w:t xml:space="preserve"> </w:t>
      </w:r>
      <w:r>
        <w:t>unidad</w:t>
      </w:r>
      <w:r>
        <w:rPr>
          <w:spacing w:val="6"/>
        </w:rPr>
        <w:t xml:space="preserve"> </w:t>
      </w:r>
      <w:r>
        <w:t>la</w:t>
      </w:r>
      <w:r>
        <w:rPr>
          <w:spacing w:val="10"/>
        </w:rPr>
        <w:t xml:space="preserve"> </w:t>
      </w:r>
      <w:r>
        <w:t>que</w:t>
      </w:r>
      <w:r>
        <w:rPr>
          <w:spacing w:val="7"/>
        </w:rPr>
        <w:t xml:space="preserve"> </w:t>
      </w:r>
      <w:r>
        <w:t>realizase</w:t>
      </w:r>
      <w:r>
        <w:rPr>
          <w:spacing w:val="7"/>
        </w:rPr>
        <w:t xml:space="preserve"> </w:t>
      </w:r>
      <w:r>
        <w:t>el</w:t>
      </w:r>
      <w:r>
        <w:rPr>
          <w:spacing w:val="7"/>
        </w:rPr>
        <w:t xml:space="preserve"> </w:t>
      </w:r>
      <w:r>
        <w:t>volcado</w:t>
      </w:r>
      <w:r>
        <w:rPr>
          <w:spacing w:val="6"/>
        </w:rPr>
        <w:t xml:space="preserve"> </w:t>
      </w:r>
      <w:r>
        <w:t>una</w:t>
      </w:r>
      <w:r>
        <w:rPr>
          <w:spacing w:val="5"/>
        </w:rPr>
        <w:t xml:space="preserve"> </w:t>
      </w:r>
      <w:r>
        <w:t>vez</w:t>
      </w:r>
      <w:r>
        <w:rPr>
          <w:spacing w:val="7"/>
        </w:rPr>
        <w:t xml:space="preserve"> </w:t>
      </w:r>
      <w:r>
        <w:t>se</w:t>
      </w:r>
    </w:p>
    <w:p w14:paraId="1E33BC25" w14:textId="77777777" w:rsidR="005C1E82" w:rsidRDefault="005C1E82">
      <w:pPr>
        <w:spacing w:line="360" w:lineRule="auto"/>
        <w:jc w:val="both"/>
        <w:sectPr w:rsidR="005C1E82">
          <w:pgSz w:w="11910" w:h="16840"/>
          <w:pgMar w:top="1580" w:right="1580" w:bottom="1200" w:left="1480" w:header="0" w:footer="1003" w:gutter="0"/>
          <w:cols w:space="720"/>
        </w:sectPr>
      </w:pPr>
    </w:p>
    <w:p w14:paraId="41C5A1EC" w14:textId="77777777" w:rsidR="005C1E82" w:rsidRDefault="003C7628">
      <w:pPr>
        <w:pStyle w:val="Textodecuerpo"/>
        <w:spacing w:before="77" w:line="360" w:lineRule="auto"/>
        <w:ind w:left="222"/>
      </w:pPr>
      <w:r>
        <w:lastRenderedPageBreak/>
        <w:t xml:space="preserve">aportasen discos duros por las partes. Adjuntamos, como </w:t>
      </w:r>
      <w:r>
        <w:rPr>
          <w:b/>
        </w:rPr>
        <w:t xml:space="preserve">doc. Núm. 45 </w:t>
      </w:r>
      <w:r>
        <w:t>la indicada comparecencia efectuada por el ahora querellante.</w:t>
      </w:r>
    </w:p>
    <w:p w14:paraId="55E1A357" w14:textId="77777777" w:rsidR="005C1E82" w:rsidRDefault="005C1E82">
      <w:pPr>
        <w:pStyle w:val="Textodecuerpo"/>
        <w:spacing w:before="1"/>
      </w:pPr>
    </w:p>
    <w:p w14:paraId="4C441AD2" w14:textId="77777777" w:rsidR="005C1E82" w:rsidRDefault="003C7628">
      <w:pPr>
        <w:pStyle w:val="Textodecuerpo"/>
        <w:spacing w:line="360" w:lineRule="auto"/>
        <w:ind w:left="222" w:right="117" w:firstLine="707"/>
        <w:jc w:val="both"/>
      </w:pPr>
      <w:r>
        <w:t>El Ministerio Fisca</w:t>
      </w:r>
      <w:r>
        <w:t>l, en informe de 22 de marzo de 2018 y a la vista de nuestra solicitud de acceso a las grabaciones, fechada el 19 de marzo de 2018, informó favorablemente dicha petición (</w:t>
      </w:r>
      <w:r>
        <w:rPr>
          <w:b/>
        </w:rPr>
        <w:t>doc. Núm. 46</w:t>
      </w:r>
      <w:r>
        <w:t>).</w:t>
      </w:r>
    </w:p>
    <w:p w14:paraId="6BC5B870" w14:textId="77777777" w:rsidR="005C1E82" w:rsidRDefault="005C1E82">
      <w:pPr>
        <w:pStyle w:val="Textodecuerpo"/>
      </w:pPr>
    </w:p>
    <w:p w14:paraId="1B418BD6" w14:textId="77777777" w:rsidR="005C1E82" w:rsidRDefault="003C7628">
      <w:pPr>
        <w:pStyle w:val="Textodecuerpo"/>
        <w:spacing w:line="360" w:lineRule="auto"/>
        <w:ind w:left="222" w:right="116" w:firstLine="782"/>
        <w:jc w:val="both"/>
      </w:pPr>
      <w:r>
        <w:t>El 26 de marzo de 2018, la representación procesal del Sr. López Madr</w:t>
      </w:r>
      <w:r>
        <w:t>id y</w:t>
      </w:r>
      <w:r>
        <w:rPr>
          <w:spacing w:val="-18"/>
        </w:rPr>
        <w:t xml:space="preserve"> </w:t>
      </w:r>
      <w:r>
        <w:t>del</w:t>
      </w:r>
      <w:r>
        <w:rPr>
          <w:spacing w:val="-18"/>
        </w:rPr>
        <w:t xml:space="preserve"> </w:t>
      </w:r>
      <w:r>
        <w:t>Sr.</w:t>
      </w:r>
      <w:r>
        <w:rPr>
          <w:spacing w:val="-19"/>
        </w:rPr>
        <w:t xml:space="preserve"> </w:t>
      </w:r>
      <w:r>
        <w:t>Villar</w:t>
      </w:r>
      <w:r>
        <w:rPr>
          <w:spacing w:val="-19"/>
        </w:rPr>
        <w:t xml:space="preserve"> </w:t>
      </w:r>
      <w:r>
        <w:t>Mir</w:t>
      </w:r>
      <w:r>
        <w:rPr>
          <w:spacing w:val="-18"/>
        </w:rPr>
        <w:t xml:space="preserve"> </w:t>
      </w:r>
      <w:r>
        <w:t>aportaron</w:t>
      </w:r>
      <w:r>
        <w:rPr>
          <w:spacing w:val="-18"/>
        </w:rPr>
        <w:t xml:space="preserve"> </w:t>
      </w:r>
      <w:r>
        <w:t>dos</w:t>
      </w:r>
      <w:r>
        <w:rPr>
          <w:spacing w:val="-18"/>
        </w:rPr>
        <w:t xml:space="preserve"> </w:t>
      </w:r>
      <w:r>
        <w:t>discos</w:t>
      </w:r>
      <w:r>
        <w:rPr>
          <w:spacing w:val="-18"/>
        </w:rPr>
        <w:t xml:space="preserve"> </w:t>
      </w:r>
      <w:r>
        <w:t>duros</w:t>
      </w:r>
      <w:r>
        <w:rPr>
          <w:spacing w:val="-18"/>
        </w:rPr>
        <w:t xml:space="preserve"> </w:t>
      </w:r>
      <w:r>
        <w:t>externos</w:t>
      </w:r>
      <w:r>
        <w:rPr>
          <w:spacing w:val="-18"/>
        </w:rPr>
        <w:t xml:space="preserve"> </w:t>
      </w:r>
      <w:r>
        <w:t>interesando</w:t>
      </w:r>
      <w:r>
        <w:rPr>
          <w:spacing w:val="-19"/>
        </w:rPr>
        <w:t xml:space="preserve"> </w:t>
      </w:r>
      <w:r>
        <w:t>expresamente que la realización del volcado, que al parecer debería llevar a efecto la UCO, se hiciera bajo la fe del Sr. Letrado de la Administración de Justicia (</w:t>
      </w:r>
      <w:r>
        <w:rPr>
          <w:b/>
        </w:rPr>
        <w:t>doc. Num. 47</w:t>
      </w:r>
      <w:r>
        <w:t>). D. Adrián López Linacero, por Diligencia de Ordenación de 4 de abril de 2018 se comprometió a dotar de fehaciencia a las copias de las grabaciones solicitadas, certificando tanto la exacta correspondencia con los originales como la integridad de su cont</w:t>
      </w:r>
      <w:r>
        <w:t>enido. De lo expuesto, en este punto y en el anterior, se deduce que las grabaciones nunca estuvieron en el Juzgado Instructor, sino en manos de la UCO (</w:t>
      </w:r>
      <w:r>
        <w:rPr>
          <w:b/>
        </w:rPr>
        <w:t>doc. Núm.</w:t>
      </w:r>
      <w:r>
        <w:rPr>
          <w:b/>
          <w:spacing w:val="-4"/>
        </w:rPr>
        <w:t xml:space="preserve"> </w:t>
      </w:r>
      <w:r>
        <w:rPr>
          <w:b/>
        </w:rPr>
        <w:t>48</w:t>
      </w:r>
      <w:r>
        <w:t>)</w:t>
      </w:r>
    </w:p>
    <w:p w14:paraId="3C9E60FE" w14:textId="77777777" w:rsidR="005C1E82" w:rsidRDefault="005C1E82">
      <w:pPr>
        <w:pStyle w:val="Textodecuerpo"/>
      </w:pPr>
    </w:p>
    <w:p w14:paraId="22FBB85B" w14:textId="77777777" w:rsidR="005C1E82" w:rsidRDefault="003C7628">
      <w:pPr>
        <w:pStyle w:val="Textodecuerpo"/>
        <w:spacing w:line="360" w:lineRule="auto"/>
        <w:ind w:left="222" w:right="120" w:firstLine="707"/>
        <w:jc w:val="both"/>
      </w:pPr>
      <w:r>
        <w:t>Resulta, así, obvio que las grabaciones no obraban en poder del Juzgado. No consta que s</w:t>
      </w:r>
      <w:r>
        <w:t>e remitieran a la UCO los discos duros aportados por esta parte.</w:t>
      </w:r>
    </w:p>
    <w:p w14:paraId="2DDC4ADC" w14:textId="77777777" w:rsidR="005C1E82" w:rsidRDefault="005C1E82">
      <w:pPr>
        <w:pStyle w:val="Textodecuerpo"/>
        <w:spacing w:before="3"/>
        <w:rPr>
          <w:sz w:val="36"/>
        </w:rPr>
      </w:pPr>
    </w:p>
    <w:p w14:paraId="77309E8E" w14:textId="77777777" w:rsidR="005C1E82" w:rsidRDefault="003C7628">
      <w:pPr>
        <w:pStyle w:val="Textodecuerpo"/>
        <w:spacing w:line="360" w:lineRule="auto"/>
        <w:ind w:left="222" w:right="118" w:firstLine="707"/>
        <w:jc w:val="both"/>
      </w:pPr>
      <w:r>
        <w:t>Desde la primera solicitud de entrega de la totalidad de las grabaciones, el 19 de marzo de 2018, e informada favorablemente por el Ministerio Fiscal, se ha reiterado esta petición en múltip</w:t>
      </w:r>
      <w:r>
        <w:t xml:space="preserve">les ocasiones </w:t>
      </w:r>
      <w:r>
        <w:rPr>
          <w:b/>
        </w:rPr>
        <w:t>(docs. Núm. 49</w:t>
      </w:r>
      <w:r>
        <w:t>).</w:t>
      </w:r>
    </w:p>
    <w:p w14:paraId="1F3F961D" w14:textId="77777777" w:rsidR="005C1E82" w:rsidRDefault="005C1E82">
      <w:pPr>
        <w:pStyle w:val="Textodecuerpo"/>
        <w:spacing w:before="11"/>
        <w:rPr>
          <w:sz w:val="35"/>
        </w:rPr>
      </w:pPr>
    </w:p>
    <w:p w14:paraId="656E98FF" w14:textId="77777777" w:rsidR="005C1E82" w:rsidRDefault="003C7628">
      <w:pPr>
        <w:pStyle w:val="Textodecuerpo"/>
        <w:spacing w:line="360" w:lineRule="auto"/>
        <w:ind w:left="222" w:right="119" w:firstLine="707"/>
        <w:jc w:val="both"/>
      </w:pPr>
      <w:r>
        <w:t>Con fecha 16 de abril de 2018, D. Diego de Egea y Torrón, Magistrado</w:t>
      </w:r>
      <w:r>
        <w:rPr>
          <w:spacing w:val="-33"/>
        </w:rPr>
        <w:t xml:space="preserve"> </w:t>
      </w:r>
      <w:r>
        <w:t>de refuerzo del Juzgado, dicta auto por el que ordena la destrucción de las conversaciones mantenidas entre letrado y cliente e interceptadas por la UCO, en las que se encuentran las referidas en el oficio nº 11, por su clara afectación al derecho de defen</w:t>
      </w:r>
      <w:r>
        <w:t>sa (</w:t>
      </w:r>
      <w:r>
        <w:rPr>
          <w:b/>
        </w:rPr>
        <w:t>doc. Núm. 50</w:t>
      </w:r>
      <w:r>
        <w:t>). Obsérvese cómo el auto reconoce que todas las conversaciones mantenidas por mi mandante con su cliente forman parte del derecho de</w:t>
      </w:r>
      <w:r>
        <w:rPr>
          <w:spacing w:val="-1"/>
        </w:rPr>
        <w:t xml:space="preserve"> </w:t>
      </w:r>
      <w:r>
        <w:t>defensa.</w:t>
      </w:r>
    </w:p>
    <w:p w14:paraId="5EF04CE5" w14:textId="77777777" w:rsidR="005C1E82" w:rsidRDefault="005C1E82">
      <w:pPr>
        <w:spacing w:line="360" w:lineRule="auto"/>
        <w:jc w:val="both"/>
        <w:sectPr w:rsidR="005C1E82">
          <w:pgSz w:w="11910" w:h="16840"/>
          <w:pgMar w:top="1320" w:right="1580" w:bottom="1200" w:left="1480" w:header="0" w:footer="1003" w:gutter="0"/>
          <w:cols w:space="720"/>
        </w:sectPr>
      </w:pPr>
    </w:p>
    <w:p w14:paraId="43C2DA5D" w14:textId="77777777" w:rsidR="005C1E82" w:rsidRDefault="003C7628">
      <w:pPr>
        <w:pStyle w:val="Textodecuerpo"/>
        <w:spacing w:before="77" w:line="360" w:lineRule="auto"/>
        <w:ind w:left="222" w:right="117" w:firstLine="707"/>
        <w:jc w:val="both"/>
      </w:pPr>
      <w:r>
        <w:lastRenderedPageBreak/>
        <w:t>Dicho auto fue recurrido en reforma por el Ministerio Fiscal. Con fecha 17 de m</w:t>
      </w:r>
      <w:r>
        <w:t xml:space="preserve">ayo de 2018, el Magistrado, ahora querellado, Sr. García Castellón, dictó auto por el que, con estimación del recurso, ordenó la destrucción de todas las grabaciones y transcripciones que contuvieran conversaciones entre letrado y cliente, exceptuando las </w:t>
      </w:r>
      <w:r>
        <w:t>referidas en los oficios nº 10 y nº 11, respecto de las que acordó deducir testimonio para su remisión al Juzgado Instrucción Decano de Madrid (d</w:t>
      </w:r>
      <w:r>
        <w:rPr>
          <w:b/>
        </w:rPr>
        <w:t>oc. Núm. 51</w:t>
      </w:r>
      <w:r>
        <w:t>).</w:t>
      </w:r>
    </w:p>
    <w:p w14:paraId="253FEE37" w14:textId="77777777" w:rsidR="005C1E82" w:rsidRDefault="005C1E82">
      <w:pPr>
        <w:pStyle w:val="Textodecuerpo"/>
        <w:spacing w:before="2"/>
        <w:rPr>
          <w:sz w:val="36"/>
        </w:rPr>
      </w:pPr>
    </w:p>
    <w:p w14:paraId="20A271F3" w14:textId="77777777" w:rsidR="005C1E82" w:rsidRDefault="003C7628">
      <w:pPr>
        <w:pStyle w:val="Textodecuerpo"/>
        <w:spacing w:line="360" w:lineRule="auto"/>
        <w:ind w:left="222" w:right="118" w:firstLine="707"/>
        <w:jc w:val="both"/>
      </w:pPr>
      <w:r>
        <w:t>Interesa</w:t>
      </w:r>
      <w:r>
        <w:rPr>
          <w:spacing w:val="-16"/>
        </w:rPr>
        <w:t xml:space="preserve"> </w:t>
      </w:r>
      <w:r>
        <w:t>destacar</w:t>
      </w:r>
      <w:r>
        <w:rPr>
          <w:spacing w:val="-13"/>
        </w:rPr>
        <w:t xml:space="preserve"> </w:t>
      </w:r>
      <w:r>
        <w:t>que</w:t>
      </w:r>
      <w:r>
        <w:rPr>
          <w:spacing w:val="-14"/>
        </w:rPr>
        <w:t xml:space="preserve"> </w:t>
      </w:r>
      <w:r>
        <w:t>la</w:t>
      </w:r>
      <w:r>
        <w:rPr>
          <w:spacing w:val="-16"/>
        </w:rPr>
        <w:t xml:space="preserve"> </w:t>
      </w:r>
      <w:r>
        <w:t>Fiscalía</w:t>
      </w:r>
      <w:r>
        <w:rPr>
          <w:spacing w:val="-16"/>
        </w:rPr>
        <w:t xml:space="preserve"> </w:t>
      </w:r>
      <w:r>
        <w:t>no</w:t>
      </w:r>
      <w:r>
        <w:rPr>
          <w:spacing w:val="-13"/>
        </w:rPr>
        <w:t xml:space="preserve"> </w:t>
      </w:r>
      <w:r>
        <w:t>había</w:t>
      </w:r>
      <w:r>
        <w:rPr>
          <w:spacing w:val="-15"/>
        </w:rPr>
        <w:t xml:space="preserve"> </w:t>
      </w:r>
      <w:r>
        <w:t>pedido</w:t>
      </w:r>
      <w:r>
        <w:rPr>
          <w:spacing w:val="-16"/>
        </w:rPr>
        <w:t xml:space="preserve"> </w:t>
      </w:r>
      <w:r>
        <w:t>en</w:t>
      </w:r>
      <w:r>
        <w:rPr>
          <w:spacing w:val="-14"/>
        </w:rPr>
        <w:t xml:space="preserve"> </w:t>
      </w:r>
      <w:r>
        <w:t>su</w:t>
      </w:r>
      <w:r>
        <w:rPr>
          <w:spacing w:val="-12"/>
        </w:rPr>
        <w:t xml:space="preserve"> </w:t>
      </w:r>
      <w:r>
        <w:t>recurso</w:t>
      </w:r>
      <w:r>
        <w:rPr>
          <w:spacing w:val="-16"/>
        </w:rPr>
        <w:t xml:space="preserve"> </w:t>
      </w:r>
      <w:r>
        <w:t>de</w:t>
      </w:r>
      <w:r>
        <w:rPr>
          <w:spacing w:val="-12"/>
        </w:rPr>
        <w:t xml:space="preserve"> </w:t>
      </w:r>
      <w:r>
        <w:t>reforma la conservación de la</w:t>
      </w:r>
      <w:r>
        <w:t>s conversaciones entre letrado y cliente que figuran en el oficio nº 11, sino sólo las intervenidas al Sr. Villar Mir con su médico que se encuentran en el oficio nº 10. La inclusión en el testimonio del oficio nº 11 se hace de oficio por el Juez querellad</w:t>
      </w:r>
      <w:r>
        <w:t>o, con la finalidad autoexculpatoria que anteriormente examinamos, en una nueva actuación</w:t>
      </w:r>
      <w:r>
        <w:rPr>
          <w:spacing w:val="-10"/>
        </w:rPr>
        <w:t xml:space="preserve"> </w:t>
      </w:r>
      <w:r>
        <w:t>prevaricadora.</w:t>
      </w:r>
    </w:p>
    <w:p w14:paraId="12FA3313" w14:textId="77777777" w:rsidR="005C1E82" w:rsidRDefault="005C1E82">
      <w:pPr>
        <w:pStyle w:val="Textodecuerpo"/>
      </w:pPr>
    </w:p>
    <w:p w14:paraId="2386116F" w14:textId="77777777" w:rsidR="005C1E82" w:rsidRDefault="003C7628">
      <w:pPr>
        <w:pStyle w:val="Textodecuerpo"/>
        <w:spacing w:line="360" w:lineRule="auto"/>
        <w:ind w:left="222" w:right="115" w:firstLine="707"/>
        <w:jc w:val="both"/>
      </w:pPr>
      <w:r>
        <w:t>La resolución fue recurrida por la representación del Sr. Villar Mir en apelación.</w:t>
      </w:r>
      <w:r>
        <w:rPr>
          <w:spacing w:val="-11"/>
        </w:rPr>
        <w:t xml:space="preserve"> </w:t>
      </w:r>
      <w:r>
        <w:t>En</w:t>
      </w:r>
      <w:r>
        <w:rPr>
          <w:spacing w:val="-11"/>
        </w:rPr>
        <w:t xml:space="preserve"> </w:t>
      </w:r>
      <w:r>
        <w:t>resolución</w:t>
      </w:r>
      <w:r>
        <w:rPr>
          <w:spacing w:val="-11"/>
        </w:rPr>
        <w:t xml:space="preserve"> </w:t>
      </w:r>
      <w:r>
        <w:t>del</w:t>
      </w:r>
      <w:r>
        <w:rPr>
          <w:spacing w:val="-11"/>
        </w:rPr>
        <w:t xml:space="preserve"> </w:t>
      </w:r>
      <w:r>
        <w:t>recurso,</w:t>
      </w:r>
      <w:r>
        <w:rPr>
          <w:spacing w:val="-12"/>
        </w:rPr>
        <w:t xml:space="preserve"> </w:t>
      </w:r>
      <w:r>
        <w:t>la</w:t>
      </w:r>
      <w:r>
        <w:rPr>
          <w:spacing w:val="-12"/>
        </w:rPr>
        <w:t xml:space="preserve"> </w:t>
      </w:r>
      <w:r>
        <w:t>Sala</w:t>
      </w:r>
      <w:r>
        <w:rPr>
          <w:spacing w:val="-12"/>
        </w:rPr>
        <w:t xml:space="preserve"> </w:t>
      </w:r>
      <w:r>
        <w:t>de</w:t>
      </w:r>
      <w:r>
        <w:rPr>
          <w:spacing w:val="-11"/>
        </w:rPr>
        <w:t xml:space="preserve"> </w:t>
      </w:r>
      <w:r>
        <w:t>lo</w:t>
      </w:r>
      <w:r>
        <w:rPr>
          <w:spacing w:val="-12"/>
        </w:rPr>
        <w:t xml:space="preserve"> </w:t>
      </w:r>
      <w:r>
        <w:t>Penal</w:t>
      </w:r>
      <w:r>
        <w:rPr>
          <w:spacing w:val="-11"/>
        </w:rPr>
        <w:t xml:space="preserve"> </w:t>
      </w:r>
      <w:r>
        <w:t>de</w:t>
      </w:r>
      <w:r>
        <w:rPr>
          <w:spacing w:val="-13"/>
        </w:rPr>
        <w:t xml:space="preserve"> </w:t>
      </w:r>
      <w:r>
        <w:t>la</w:t>
      </w:r>
      <w:r>
        <w:rPr>
          <w:spacing w:val="-12"/>
        </w:rPr>
        <w:t xml:space="preserve"> </w:t>
      </w:r>
      <w:r>
        <w:t>Audiencia</w:t>
      </w:r>
      <w:r>
        <w:rPr>
          <w:spacing w:val="-13"/>
        </w:rPr>
        <w:t xml:space="preserve"> </w:t>
      </w:r>
      <w:r>
        <w:t>Nacional, Sección 4ª, confirmó el auto recurrido, si bien dejó fuera de su examen la cuestión</w:t>
      </w:r>
      <w:r>
        <w:rPr>
          <w:spacing w:val="-6"/>
        </w:rPr>
        <w:t xml:space="preserve"> </w:t>
      </w:r>
      <w:r>
        <w:t>de</w:t>
      </w:r>
      <w:r>
        <w:rPr>
          <w:spacing w:val="-6"/>
        </w:rPr>
        <w:t xml:space="preserve"> </w:t>
      </w:r>
      <w:r>
        <w:t>la</w:t>
      </w:r>
      <w:r>
        <w:rPr>
          <w:spacing w:val="-7"/>
        </w:rPr>
        <w:t xml:space="preserve"> </w:t>
      </w:r>
      <w:r>
        <w:t>intervención</w:t>
      </w:r>
      <w:r>
        <w:rPr>
          <w:spacing w:val="-6"/>
        </w:rPr>
        <w:t xml:space="preserve"> </w:t>
      </w:r>
      <w:r>
        <w:t>de</w:t>
      </w:r>
      <w:r>
        <w:rPr>
          <w:spacing w:val="-6"/>
        </w:rPr>
        <w:t xml:space="preserve"> </w:t>
      </w:r>
      <w:r>
        <w:t>las</w:t>
      </w:r>
      <w:r>
        <w:rPr>
          <w:spacing w:val="-6"/>
        </w:rPr>
        <w:t xml:space="preserve"> </w:t>
      </w:r>
      <w:r>
        <w:t>conversaciones</w:t>
      </w:r>
      <w:r>
        <w:rPr>
          <w:spacing w:val="-6"/>
        </w:rPr>
        <w:t xml:space="preserve"> </w:t>
      </w:r>
      <w:r>
        <w:t>entre</w:t>
      </w:r>
      <w:r>
        <w:rPr>
          <w:spacing w:val="-6"/>
        </w:rPr>
        <w:t xml:space="preserve"> </w:t>
      </w:r>
      <w:r>
        <w:t>el</w:t>
      </w:r>
      <w:r>
        <w:rPr>
          <w:spacing w:val="-6"/>
        </w:rPr>
        <w:t xml:space="preserve"> </w:t>
      </w:r>
      <w:r>
        <w:t>abogado</w:t>
      </w:r>
      <w:r>
        <w:rPr>
          <w:spacing w:val="-8"/>
        </w:rPr>
        <w:t xml:space="preserve"> </w:t>
      </w:r>
      <w:r>
        <w:t>y</w:t>
      </w:r>
      <w:r>
        <w:rPr>
          <w:spacing w:val="-4"/>
        </w:rPr>
        <w:t xml:space="preserve"> </w:t>
      </w:r>
      <w:r>
        <w:t>su</w:t>
      </w:r>
      <w:r>
        <w:rPr>
          <w:spacing w:val="-6"/>
        </w:rPr>
        <w:t xml:space="preserve"> </w:t>
      </w:r>
      <w:r>
        <w:t>cliente</w:t>
      </w:r>
      <w:r>
        <w:rPr>
          <w:spacing w:val="-6"/>
        </w:rPr>
        <w:t xml:space="preserve"> </w:t>
      </w:r>
      <w:r>
        <w:t>y llamó la atención al instru</w:t>
      </w:r>
      <w:r w:rsidR="000674FE">
        <w:t>c</w:t>
      </w:r>
      <w:r>
        <w:t>tor por la falta de resolución de la petición de nulidad artic</w:t>
      </w:r>
      <w:r>
        <w:t>ulada en el escrito de 19 de marzo en relación con la quiebra de la confidencialidad</w:t>
      </w:r>
      <w:r>
        <w:rPr>
          <w:spacing w:val="-13"/>
        </w:rPr>
        <w:t xml:space="preserve"> </w:t>
      </w:r>
      <w:r>
        <w:t>(se</w:t>
      </w:r>
      <w:r>
        <w:rPr>
          <w:spacing w:val="-12"/>
        </w:rPr>
        <w:t xml:space="preserve"> </w:t>
      </w:r>
      <w:r>
        <w:t>aporta</w:t>
      </w:r>
      <w:r>
        <w:rPr>
          <w:spacing w:val="-14"/>
        </w:rPr>
        <w:t xml:space="preserve"> </w:t>
      </w:r>
      <w:r>
        <w:t>el</w:t>
      </w:r>
      <w:r>
        <w:rPr>
          <w:spacing w:val="-12"/>
        </w:rPr>
        <w:t xml:space="preserve"> </w:t>
      </w:r>
      <w:r>
        <w:t>auto</w:t>
      </w:r>
      <w:r>
        <w:rPr>
          <w:spacing w:val="-13"/>
        </w:rPr>
        <w:t xml:space="preserve"> </w:t>
      </w:r>
      <w:r>
        <w:t>de</w:t>
      </w:r>
      <w:r>
        <w:rPr>
          <w:spacing w:val="-12"/>
        </w:rPr>
        <w:t xml:space="preserve"> </w:t>
      </w:r>
      <w:r>
        <w:t>la</w:t>
      </w:r>
      <w:r>
        <w:rPr>
          <w:spacing w:val="-14"/>
        </w:rPr>
        <w:t xml:space="preserve"> </w:t>
      </w:r>
      <w:r>
        <w:t>Sala,</w:t>
      </w:r>
      <w:r>
        <w:rPr>
          <w:spacing w:val="-11"/>
        </w:rPr>
        <w:t xml:space="preserve"> </w:t>
      </w:r>
      <w:r>
        <w:t>de</w:t>
      </w:r>
      <w:r>
        <w:rPr>
          <w:spacing w:val="-12"/>
        </w:rPr>
        <w:t xml:space="preserve"> </w:t>
      </w:r>
      <w:r>
        <w:t>19</w:t>
      </w:r>
      <w:r>
        <w:rPr>
          <w:spacing w:val="-12"/>
        </w:rPr>
        <w:t xml:space="preserve"> </w:t>
      </w:r>
      <w:r>
        <w:t>de</w:t>
      </w:r>
      <w:r>
        <w:rPr>
          <w:spacing w:val="-12"/>
        </w:rPr>
        <w:t xml:space="preserve"> </w:t>
      </w:r>
      <w:r>
        <w:t>junio</w:t>
      </w:r>
      <w:r>
        <w:rPr>
          <w:spacing w:val="-13"/>
        </w:rPr>
        <w:t xml:space="preserve"> </w:t>
      </w:r>
      <w:r>
        <w:t>de</w:t>
      </w:r>
      <w:r>
        <w:rPr>
          <w:spacing w:val="-15"/>
        </w:rPr>
        <w:t xml:space="preserve"> </w:t>
      </w:r>
      <w:r>
        <w:t>2018,</w:t>
      </w:r>
      <w:r>
        <w:rPr>
          <w:spacing w:val="-13"/>
        </w:rPr>
        <w:t xml:space="preserve"> </w:t>
      </w:r>
      <w:r>
        <w:t>como</w:t>
      </w:r>
      <w:r>
        <w:rPr>
          <w:spacing w:val="-11"/>
        </w:rPr>
        <w:t xml:space="preserve"> </w:t>
      </w:r>
      <w:r>
        <w:rPr>
          <w:b/>
        </w:rPr>
        <w:t>doc. Núm.</w:t>
      </w:r>
      <w:r>
        <w:rPr>
          <w:b/>
          <w:spacing w:val="-3"/>
        </w:rPr>
        <w:t xml:space="preserve"> </w:t>
      </w:r>
      <w:r>
        <w:rPr>
          <w:b/>
        </w:rPr>
        <w:t>52</w:t>
      </w:r>
      <w:r>
        <w:t>).</w:t>
      </w:r>
    </w:p>
    <w:p w14:paraId="69578545" w14:textId="77777777" w:rsidR="005C1E82" w:rsidRDefault="005C1E82">
      <w:pPr>
        <w:pStyle w:val="Textodecuerpo"/>
      </w:pPr>
    </w:p>
    <w:p w14:paraId="5DA09FE0" w14:textId="77777777" w:rsidR="005C1E82" w:rsidRDefault="003C7628">
      <w:pPr>
        <w:pStyle w:val="Textodecuerpo"/>
        <w:spacing w:before="1" w:line="360" w:lineRule="auto"/>
        <w:ind w:left="222" w:right="116" w:firstLine="707"/>
        <w:jc w:val="both"/>
      </w:pPr>
      <w:r>
        <w:t>Ciertamente, el tratamiento procesal que se dé a las grabaciones de las conversaciones intercep</w:t>
      </w:r>
      <w:r>
        <w:t>tadas en el curso de un proceso, ordenando su destrucción,</w:t>
      </w:r>
      <w:r>
        <w:rPr>
          <w:spacing w:val="-13"/>
        </w:rPr>
        <w:t xml:space="preserve"> </w:t>
      </w:r>
      <w:r>
        <w:t>o,</w:t>
      </w:r>
      <w:r>
        <w:rPr>
          <w:spacing w:val="-13"/>
        </w:rPr>
        <w:t xml:space="preserve"> </w:t>
      </w:r>
      <w:r>
        <w:t>en</w:t>
      </w:r>
      <w:r>
        <w:rPr>
          <w:spacing w:val="-12"/>
        </w:rPr>
        <w:t xml:space="preserve"> </w:t>
      </w:r>
      <w:r>
        <w:t>su</w:t>
      </w:r>
      <w:r>
        <w:rPr>
          <w:spacing w:val="-10"/>
        </w:rPr>
        <w:t xml:space="preserve"> </w:t>
      </w:r>
      <w:r>
        <w:t>caso,</w:t>
      </w:r>
      <w:r>
        <w:rPr>
          <w:spacing w:val="-13"/>
        </w:rPr>
        <w:t xml:space="preserve"> </w:t>
      </w:r>
      <w:r>
        <w:t>su</w:t>
      </w:r>
      <w:r>
        <w:rPr>
          <w:spacing w:val="-10"/>
        </w:rPr>
        <w:t xml:space="preserve"> </w:t>
      </w:r>
      <w:r>
        <w:t>conservación</w:t>
      </w:r>
      <w:r>
        <w:rPr>
          <w:spacing w:val="-12"/>
        </w:rPr>
        <w:t xml:space="preserve"> </w:t>
      </w:r>
      <w:r>
        <w:t>e</w:t>
      </w:r>
      <w:r>
        <w:rPr>
          <w:spacing w:val="-10"/>
        </w:rPr>
        <w:t xml:space="preserve"> </w:t>
      </w:r>
      <w:r>
        <w:t>incorporación</w:t>
      </w:r>
      <w:r>
        <w:rPr>
          <w:spacing w:val="-13"/>
        </w:rPr>
        <w:t xml:space="preserve"> </w:t>
      </w:r>
      <w:r>
        <w:t>a</w:t>
      </w:r>
      <w:r>
        <w:rPr>
          <w:spacing w:val="-12"/>
        </w:rPr>
        <w:t xml:space="preserve"> </w:t>
      </w:r>
      <w:r>
        <w:t>la</w:t>
      </w:r>
      <w:r>
        <w:rPr>
          <w:spacing w:val="-13"/>
        </w:rPr>
        <w:t xml:space="preserve"> </w:t>
      </w:r>
      <w:r>
        <w:t>causa,</w:t>
      </w:r>
      <w:r>
        <w:rPr>
          <w:spacing w:val="-13"/>
        </w:rPr>
        <w:t xml:space="preserve"> </w:t>
      </w:r>
      <w:r>
        <w:t>no</w:t>
      </w:r>
      <w:r>
        <w:rPr>
          <w:spacing w:val="-13"/>
        </w:rPr>
        <w:t xml:space="preserve"> </w:t>
      </w:r>
      <w:r>
        <w:t>impide el derecho de acceso a las mismas que tienen las partes y que viene recogido, sin</w:t>
      </w:r>
      <w:r>
        <w:rPr>
          <w:spacing w:val="-5"/>
        </w:rPr>
        <w:t xml:space="preserve"> </w:t>
      </w:r>
      <w:r>
        <w:t>ambages,</w:t>
      </w:r>
      <w:r>
        <w:rPr>
          <w:spacing w:val="-6"/>
        </w:rPr>
        <w:t xml:space="preserve"> </w:t>
      </w:r>
      <w:r>
        <w:t>en</w:t>
      </w:r>
      <w:r>
        <w:rPr>
          <w:spacing w:val="-5"/>
        </w:rPr>
        <w:t xml:space="preserve"> </w:t>
      </w:r>
      <w:r>
        <w:t>el</w:t>
      </w:r>
      <w:r>
        <w:rPr>
          <w:spacing w:val="-8"/>
        </w:rPr>
        <w:t xml:space="preserve"> </w:t>
      </w:r>
      <w:r>
        <w:t>artículo</w:t>
      </w:r>
      <w:r>
        <w:rPr>
          <w:spacing w:val="-6"/>
        </w:rPr>
        <w:t xml:space="preserve"> </w:t>
      </w:r>
      <w:r>
        <w:t>588</w:t>
      </w:r>
      <w:r>
        <w:rPr>
          <w:spacing w:val="-7"/>
        </w:rPr>
        <w:t xml:space="preserve"> </w:t>
      </w:r>
      <w:r>
        <w:t>ter</w:t>
      </w:r>
      <w:r>
        <w:rPr>
          <w:spacing w:val="-6"/>
        </w:rPr>
        <w:t xml:space="preserve"> </w:t>
      </w:r>
      <w:r>
        <w:t>i)</w:t>
      </w:r>
      <w:r>
        <w:rPr>
          <w:spacing w:val="-6"/>
        </w:rPr>
        <w:t xml:space="preserve"> </w:t>
      </w:r>
      <w:r>
        <w:t>de</w:t>
      </w:r>
      <w:r>
        <w:rPr>
          <w:spacing w:val="-5"/>
        </w:rPr>
        <w:t xml:space="preserve"> </w:t>
      </w:r>
      <w:r>
        <w:t>la</w:t>
      </w:r>
      <w:r>
        <w:rPr>
          <w:spacing w:val="-6"/>
        </w:rPr>
        <w:t xml:space="preserve"> </w:t>
      </w:r>
      <w:r>
        <w:t>LECRIM,</w:t>
      </w:r>
      <w:r>
        <w:rPr>
          <w:spacing w:val="-6"/>
        </w:rPr>
        <w:t xml:space="preserve"> </w:t>
      </w:r>
      <w:r>
        <w:t>una</w:t>
      </w:r>
      <w:r>
        <w:rPr>
          <w:spacing w:val="-7"/>
        </w:rPr>
        <w:t xml:space="preserve"> </w:t>
      </w:r>
      <w:r>
        <w:t>vez</w:t>
      </w:r>
      <w:r>
        <w:rPr>
          <w:spacing w:val="-7"/>
        </w:rPr>
        <w:t xml:space="preserve"> </w:t>
      </w:r>
      <w:r>
        <w:t>levantado</w:t>
      </w:r>
      <w:r>
        <w:rPr>
          <w:spacing w:val="-6"/>
        </w:rPr>
        <w:t xml:space="preserve"> </w:t>
      </w:r>
      <w:r>
        <w:t>el</w:t>
      </w:r>
      <w:r>
        <w:rPr>
          <w:spacing w:val="-5"/>
        </w:rPr>
        <w:t xml:space="preserve"> </w:t>
      </w:r>
      <w:r>
        <w:t>secreto de</w:t>
      </w:r>
      <w:r>
        <w:rPr>
          <w:spacing w:val="-12"/>
        </w:rPr>
        <w:t xml:space="preserve"> </w:t>
      </w:r>
      <w:r>
        <w:t>las</w:t>
      </w:r>
      <w:r>
        <w:rPr>
          <w:spacing w:val="-12"/>
        </w:rPr>
        <w:t xml:space="preserve"> </w:t>
      </w:r>
      <w:r>
        <w:t>actuaciones</w:t>
      </w:r>
      <w:r>
        <w:rPr>
          <w:spacing w:val="-12"/>
        </w:rPr>
        <w:t xml:space="preserve"> </w:t>
      </w:r>
      <w:r>
        <w:t>y</w:t>
      </w:r>
      <w:r>
        <w:rPr>
          <w:spacing w:val="-12"/>
        </w:rPr>
        <w:t xml:space="preserve"> </w:t>
      </w:r>
      <w:r>
        <w:t>finada</w:t>
      </w:r>
      <w:r>
        <w:rPr>
          <w:spacing w:val="-15"/>
        </w:rPr>
        <w:t xml:space="preserve"> </w:t>
      </w:r>
      <w:r>
        <w:t>la</w:t>
      </w:r>
      <w:r>
        <w:rPr>
          <w:spacing w:val="-14"/>
        </w:rPr>
        <w:t xml:space="preserve"> </w:t>
      </w:r>
      <w:r>
        <w:t>medida;</w:t>
      </w:r>
      <w:r>
        <w:rPr>
          <w:spacing w:val="-12"/>
        </w:rPr>
        <w:t xml:space="preserve"> </w:t>
      </w:r>
      <w:r>
        <w:t>así,</w:t>
      </w:r>
      <w:r>
        <w:rPr>
          <w:spacing w:val="-13"/>
        </w:rPr>
        <w:t xml:space="preserve"> </w:t>
      </w:r>
      <w:r>
        <w:t>a</w:t>
      </w:r>
      <w:r>
        <w:rPr>
          <w:spacing w:val="-14"/>
        </w:rPr>
        <w:t xml:space="preserve"> </w:t>
      </w:r>
      <w:r>
        <w:t>la</w:t>
      </w:r>
      <w:r>
        <w:rPr>
          <w:spacing w:val="-12"/>
        </w:rPr>
        <w:t xml:space="preserve"> </w:t>
      </w:r>
      <w:r>
        <w:t>vista</w:t>
      </w:r>
      <w:r>
        <w:rPr>
          <w:spacing w:val="-14"/>
        </w:rPr>
        <w:t xml:space="preserve"> </w:t>
      </w:r>
      <w:r>
        <w:t>de</w:t>
      </w:r>
      <w:r>
        <w:rPr>
          <w:spacing w:val="-12"/>
        </w:rPr>
        <w:t xml:space="preserve"> </w:t>
      </w:r>
      <w:r>
        <w:t>los</w:t>
      </w:r>
      <w:r>
        <w:rPr>
          <w:spacing w:val="-12"/>
        </w:rPr>
        <w:t xml:space="preserve"> </w:t>
      </w:r>
      <w:r>
        <w:t>acontecimientos,</w:t>
      </w:r>
      <w:r>
        <w:rPr>
          <w:spacing w:val="-13"/>
        </w:rPr>
        <w:t xml:space="preserve"> </w:t>
      </w:r>
      <w:r>
        <w:t>dado que no se facilitaba el acceso a las grabaciones y de que la representación procesal</w:t>
      </w:r>
      <w:r>
        <w:rPr>
          <w:spacing w:val="-13"/>
        </w:rPr>
        <w:t xml:space="preserve"> </w:t>
      </w:r>
      <w:r>
        <w:t>del</w:t>
      </w:r>
      <w:r>
        <w:rPr>
          <w:spacing w:val="-13"/>
        </w:rPr>
        <w:t xml:space="preserve"> </w:t>
      </w:r>
      <w:r>
        <w:t>Sr.</w:t>
      </w:r>
      <w:r>
        <w:rPr>
          <w:spacing w:val="-15"/>
        </w:rPr>
        <w:t xml:space="preserve"> </w:t>
      </w:r>
      <w:r>
        <w:t>Villar</w:t>
      </w:r>
      <w:r>
        <w:rPr>
          <w:spacing w:val="-14"/>
        </w:rPr>
        <w:t xml:space="preserve"> </w:t>
      </w:r>
      <w:r>
        <w:t>Mir</w:t>
      </w:r>
      <w:r>
        <w:rPr>
          <w:spacing w:val="-13"/>
        </w:rPr>
        <w:t xml:space="preserve"> </w:t>
      </w:r>
      <w:r>
        <w:t>había</w:t>
      </w:r>
      <w:r>
        <w:rPr>
          <w:spacing w:val="-15"/>
        </w:rPr>
        <w:t xml:space="preserve"> </w:t>
      </w:r>
      <w:r>
        <w:t>efectuado</w:t>
      </w:r>
      <w:r>
        <w:rPr>
          <w:spacing w:val="-15"/>
        </w:rPr>
        <w:t xml:space="preserve"> </w:t>
      </w:r>
      <w:r>
        <w:t>una</w:t>
      </w:r>
      <w:r>
        <w:rPr>
          <w:spacing w:val="-12"/>
        </w:rPr>
        <w:t xml:space="preserve"> </w:t>
      </w:r>
      <w:r>
        <w:t>expresa</w:t>
      </w:r>
      <w:r>
        <w:rPr>
          <w:spacing w:val="-15"/>
        </w:rPr>
        <w:t xml:space="preserve"> </w:t>
      </w:r>
      <w:r>
        <w:t>reserva</w:t>
      </w:r>
      <w:r>
        <w:rPr>
          <w:spacing w:val="-15"/>
        </w:rPr>
        <w:t xml:space="preserve"> </w:t>
      </w:r>
      <w:r>
        <w:t>de</w:t>
      </w:r>
      <w:r>
        <w:rPr>
          <w:spacing w:val="-13"/>
        </w:rPr>
        <w:t xml:space="preserve"> </w:t>
      </w:r>
      <w:r>
        <w:t>acciones</w:t>
      </w:r>
      <w:r>
        <w:rPr>
          <w:spacing w:val="-13"/>
        </w:rPr>
        <w:t xml:space="preserve"> </w:t>
      </w:r>
      <w:r>
        <w:t>civiles y</w:t>
      </w:r>
      <w:r>
        <w:rPr>
          <w:spacing w:val="-12"/>
        </w:rPr>
        <w:t xml:space="preserve"> </w:t>
      </w:r>
      <w:r>
        <w:t>penales</w:t>
      </w:r>
      <w:r>
        <w:rPr>
          <w:spacing w:val="-11"/>
        </w:rPr>
        <w:t xml:space="preserve"> </w:t>
      </w:r>
      <w:r>
        <w:t>en</w:t>
      </w:r>
      <w:r>
        <w:rPr>
          <w:spacing w:val="-14"/>
        </w:rPr>
        <w:t xml:space="preserve"> </w:t>
      </w:r>
      <w:r>
        <w:t>su</w:t>
      </w:r>
      <w:r>
        <w:rPr>
          <w:spacing w:val="-12"/>
        </w:rPr>
        <w:t xml:space="preserve"> </w:t>
      </w:r>
      <w:r>
        <w:t>escrito</w:t>
      </w:r>
      <w:r>
        <w:rPr>
          <w:spacing w:val="-16"/>
        </w:rPr>
        <w:t xml:space="preserve"> </w:t>
      </w:r>
      <w:r>
        <w:t>de</w:t>
      </w:r>
      <w:r>
        <w:rPr>
          <w:spacing w:val="-12"/>
        </w:rPr>
        <w:t xml:space="preserve"> </w:t>
      </w:r>
      <w:r>
        <w:t>19</w:t>
      </w:r>
      <w:r>
        <w:rPr>
          <w:spacing w:val="-12"/>
        </w:rPr>
        <w:t xml:space="preserve"> </w:t>
      </w:r>
      <w:r>
        <w:t>de</w:t>
      </w:r>
      <w:r>
        <w:rPr>
          <w:spacing w:val="-12"/>
        </w:rPr>
        <w:t xml:space="preserve"> </w:t>
      </w:r>
      <w:r>
        <w:t>marzo</w:t>
      </w:r>
      <w:r>
        <w:rPr>
          <w:spacing w:val="-13"/>
        </w:rPr>
        <w:t xml:space="preserve"> </w:t>
      </w:r>
      <w:r>
        <w:t>de</w:t>
      </w:r>
      <w:r>
        <w:rPr>
          <w:spacing w:val="-12"/>
        </w:rPr>
        <w:t xml:space="preserve"> </w:t>
      </w:r>
      <w:r>
        <w:t>2018,</w:t>
      </w:r>
      <w:r>
        <w:rPr>
          <w:spacing w:val="-13"/>
        </w:rPr>
        <w:t xml:space="preserve"> </w:t>
      </w:r>
      <w:r>
        <w:t>se</w:t>
      </w:r>
      <w:r>
        <w:rPr>
          <w:spacing w:val="-12"/>
        </w:rPr>
        <w:t xml:space="preserve"> </w:t>
      </w:r>
      <w:r>
        <w:t>interesó</w:t>
      </w:r>
      <w:r>
        <w:rPr>
          <w:spacing w:val="-13"/>
        </w:rPr>
        <w:t xml:space="preserve"> </w:t>
      </w:r>
      <w:r>
        <w:t>por</w:t>
      </w:r>
      <w:r>
        <w:rPr>
          <w:spacing w:val="-13"/>
        </w:rPr>
        <w:t xml:space="preserve"> </w:t>
      </w:r>
      <w:r>
        <w:t>ésta</w:t>
      </w:r>
      <w:r>
        <w:rPr>
          <w:spacing w:val="-11"/>
        </w:rPr>
        <w:t xml:space="preserve"> </w:t>
      </w:r>
      <w:r>
        <w:t>al</w:t>
      </w:r>
      <w:r>
        <w:rPr>
          <w:spacing w:val="-9"/>
        </w:rPr>
        <w:t xml:space="preserve"> </w:t>
      </w:r>
      <w:r>
        <w:t>instructor</w:t>
      </w:r>
    </w:p>
    <w:p w14:paraId="76223F38" w14:textId="77777777" w:rsidR="005C1E82" w:rsidRDefault="005C1E82">
      <w:pPr>
        <w:spacing w:line="360" w:lineRule="auto"/>
        <w:jc w:val="both"/>
        <w:sectPr w:rsidR="005C1E82">
          <w:pgSz w:w="11910" w:h="16840"/>
          <w:pgMar w:top="1320" w:right="1580" w:bottom="1200" w:left="1480" w:header="0" w:footer="1003" w:gutter="0"/>
          <w:cols w:space="720"/>
        </w:sectPr>
      </w:pPr>
    </w:p>
    <w:p w14:paraId="1AE0484C" w14:textId="77777777" w:rsidR="005C1E82" w:rsidRDefault="003C7628">
      <w:pPr>
        <w:pStyle w:val="Textodecuerpo"/>
        <w:spacing w:before="77" w:line="360" w:lineRule="auto"/>
        <w:ind w:left="222" w:right="117"/>
        <w:jc w:val="both"/>
      </w:pPr>
      <w:r>
        <w:lastRenderedPageBreak/>
        <w:t>que</w:t>
      </w:r>
      <w:r>
        <w:rPr>
          <w:spacing w:val="-12"/>
        </w:rPr>
        <w:t xml:space="preserve"> </w:t>
      </w:r>
      <w:r>
        <w:t>ordenara</w:t>
      </w:r>
      <w:r>
        <w:rPr>
          <w:spacing w:val="-14"/>
        </w:rPr>
        <w:t xml:space="preserve"> </w:t>
      </w:r>
      <w:r>
        <w:t>la</w:t>
      </w:r>
      <w:r>
        <w:rPr>
          <w:spacing w:val="-14"/>
        </w:rPr>
        <w:t xml:space="preserve"> </w:t>
      </w:r>
      <w:r>
        <w:t>no</w:t>
      </w:r>
      <w:r>
        <w:rPr>
          <w:spacing w:val="-10"/>
        </w:rPr>
        <w:t xml:space="preserve"> </w:t>
      </w:r>
      <w:r>
        <w:t>destrucción</w:t>
      </w:r>
      <w:r>
        <w:rPr>
          <w:spacing w:val="-13"/>
        </w:rPr>
        <w:t xml:space="preserve"> </w:t>
      </w:r>
      <w:r>
        <w:t>de</w:t>
      </w:r>
      <w:r>
        <w:rPr>
          <w:spacing w:val="-12"/>
        </w:rPr>
        <w:t xml:space="preserve"> </w:t>
      </w:r>
      <w:r>
        <w:t>la</w:t>
      </w:r>
      <w:r>
        <w:rPr>
          <w:spacing w:val="-11"/>
        </w:rPr>
        <w:t xml:space="preserve"> </w:t>
      </w:r>
      <w:r>
        <w:t>totalidad</w:t>
      </w:r>
      <w:r>
        <w:rPr>
          <w:spacing w:val="-11"/>
        </w:rPr>
        <w:t xml:space="preserve"> </w:t>
      </w:r>
      <w:r>
        <w:t>de</w:t>
      </w:r>
      <w:r>
        <w:rPr>
          <w:spacing w:val="-12"/>
        </w:rPr>
        <w:t xml:space="preserve"> </w:t>
      </w:r>
      <w:r>
        <w:t>las</w:t>
      </w:r>
      <w:r>
        <w:rPr>
          <w:spacing w:val="-12"/>
        </w:rPr>
        <w:t xml:space="preserve"> </w:t>
      </w:r>
      <w:r>
        <w:t>conversaciones</w:t>
      </w:r>
      <w:r>
        <w:rPr>
          <w:spacing w:val="-12"/>
        </w:rPr>
        <w:t xml:space="preserve"> </w:t>
      </w:r>
      <w:r>
        <w:t>intervenidas entre letrado y cliente. Cumple significar qu</w:t>
      </w:r>
      <w:r>
        <w:t>e el Magistrado Instructor, Ilmo.</w:t>
      </w:r>
      <w:r>
        <w:rPr>
          <w:spacing w:val="56"/>
        </w:rPr>
        <w:t xml:space="preserve"> </w:t>
      </w:r>
      <w:r>
        <w:t>Sr.</w:t>
      </w:r>
    </w:p>
    <w:p w14:paraId="29425651" w14:textId="77777777" w:rsidR="005C1E82" w:rsidRDefault="003C7628">
      <w:pPr>
        <w:pStyle w:val="Textodecuerpo"/>
        <w:spacing w:before="3" w:line="360" w:lineRule="auto"/>
        <w:ind w:left="222" w:right="123"/>
        <w:jc w:val="both"/>
      </w:pPr>
      <w:r>
        <w:t>D. Manuel García Castellón, acogiendo dicha solicitud ordenó a la UCO, por Providencia de 25 de mayo de 2018, que no se destruyesen las conversaciones entre el letrado y el investigado.</w:t>
      </w:r>
    </w:p>
    <w:p w14:paraId="70F61892" w14:textId="77777777" w:rsidR="005C1E82" w:rsidRDefault="005C1E82">
      <w:pPr>
        <w:pStyle w:val="Textodecuerpo"/>
        <w:spacing w:before="10"/>
        <w:rPr>
          <w:sz w:val="23"/>
        </w:rPr>
      </w:pPr>
    </w:p>
    <w:p w14:paraId="2C198D41" w14:textId="77777777" w:rsidR="005C1E82" w:rsidRDefault="003C7628">
      <w:pPr>
        <w:pStyle w:val="Textodecuerpo"/>
        <w:spacing w:line="360" w:lineRule="auto"/>
        <w:ind w:left="222" w:right="119" w:firstLine="707"/>
        <w:jc w:val="both"/>
      </w:pPr>
      <w:r>
        <w:t xml:space="preserve">Adjuntamos, </w:t>
      </w:r>
      <w:r>
        <w:rPr>
          <w:b/>
        </w:rPr>
        <w:t xml:space="preserve">doc. Núm. 53 </w:t>
      </w:r>
      <w:r>
        <w:t xml:space="preserve">copia sellada del escrito presentado por la representación procesal del Sr. Villar Mir interesando la no destrucción de las conversaciones y, como </w:t>
      </w:r>
      <w:r>
        <w:rPr>
          <w:b/>
        </w:rPr>
        <w:t xml:space="preserve">doc. Núm. 54 </w:t>
      </w:r>
      <w:r>
        <w:t>providencia de 25 de mayo de 2018 acordando en el sentido interesado por la referida representac</w:t>
      </w:r>
      <w:r>
        <w:t>ión procesal.</w:t>
      </w:r>
    </w:p>
    <w:p w14:paraId="6B4CC5F6" w14:textId="77777777" w:rsidR="005C1E82" w:rsidRDefault="005C1E82">
      <w:pPr>
        <w:pStyle w:val="Textodecuerpo"/>
        <w:spacing w:before="4"/>
        <w:rPr>
          <w:sz w:val="35"/>
        </w:rPr>
      </w:pPr>
    </w:p>
    <w:p w14:paraId="7B5355EA" w14:textId="77777777" w:rsidR="005C1E82" w:rsidRDefault="003C7628">
      <w:pPr>
        <w:pStyle w:val="Textodecuerpo"/>
        <w:spacing w:line="350" w:lineRule="auto"/>
        <w:ind w:left="222" w:right="119" w:firstLine="707"/>
        <w:jc w:val="both"/>
      </w:pPr>
      <w:r>
        <w:t xml:space="preserve">Posteriormente, en providencia de 16 de julio de 2018 se informa, </w:t>
      </w:r>
      <w:r>
        <w:rPr>
          <w:sz w:val="25"/>
        </w:rPr>
        <w:t>ad literam</w:t>
      </w:r>
      <w:r>
        <w:t>, que se hará entrega de las grabaciones de las conversaciones, como se ha informado reiteradamente, en cuanto sea posible (</w:t>
      </w:r>
      <w:r>
        <w:rPr>
          <w:b/>
        </w:rPr>
        <w:t>doc. Núm. 55</w:t>
      </w:r>
      <w:r>
        <w:t>)</w:t>
      </w:r>
    </w:p>
    <w:p w14:paraId="4713F369" w14:textId="77777777" w:rsidR="005C1E82" w:rsidRDefault="005C1E82">
      <w:pPr>
        <w:pStyle w:val="Textodecuerpo"/>
        <w:spacing w:before="10"/>
      </w:pPr>
    </w:p>
    <w:p w14:paraId="636DD14B" w14:textId="77777777" w:rsidR="005C1E82" w:rsidRDefault="003C7628">
      <w:pPr>
        <w:pStyle w:val="Textodecuerpo"/>
        <w:spacing w:line="357" w:lineRule="auto"/>
        <w:ind w:left="222" w:right="116" w:firstLine="707"/>
        <w:jc w:val="both"/>
      </w:pPr>
      <w:r>
        <w:t>A</w:t>
      </w:r>
      <w:r>
        <w:rPr>
          <w:spacing w:val="-13"/>
        </w:rPr>
        <w:t xml:space="preserve"> </w:t>
      </w:r>
      <w:r>
        <w:t>la</w:t>
      </w:r>
      <w:r>
        <w:rPr>
          <w:spacing w:val="-14"/>
        </w:rPr>
        <w:t xml:space="preserve"> </w:t>
      </w:r>
      <w:r>
        <w:t>luz</w:t>
      </w:r>
      <w:r>
        <w:rPr>
          <w:spacing w:val="-13"/>
        </w:rPr>
        <w:t xml:space="preserve"> </w:t>
      </w:r>
      <w:r>
        <w:t>de</w:t>
      </w:r>
      <w:r>
        <w:rPr>
          <w:spacing w:val="-12"/>
        </w:rPr>
        <w:t xml:space="preserve"> </w:t>
      </w:r>
      <w:r>
        <w:t>la</w:t>
      </w:r>
      <w:r>
        <w:rPr>
          <w:spacing w:val="-11"/>
        </w:rPr>
        <w:t xml:space="preserve"> </w:t>
      </w:r>
      <w:r>
        <w:t>comparecencia</w:t>
      </w:r>
      <w:r>
        <w:rPr>
          <w:spacing w:val="-13"/>
        </w:rPr>
        <w:t xml:space="preserve"> </w:t>
      </w:r>
      <w:r>
        <w:t>de</w:t>
      </w:r>
      <w:r>
        <w:rPr>
          <w:spacing w:val="-12"/>
        </w:rPr>
        <w:t xml:space="preserve"> </w:t>
      </w:r>
      <w:r>
        <w:t>20</w:t>
      </w:r>
      <w:r>
        <w:rPr>
          <w:spacing w:val="-12"/>
        </w:rPr>
        <w:t xml:space="preserve"> </w:t>
      </w:r>
      <w:r>
        <w:t>de</w:t>
      </w:r>
      <w:r>
        <w:rPr>
          <w:spacing w:val="-12"/>
        </w:rPr>
        <w:t xml:space="preserve"> </w:t>
      </w:r>
      <w:r>
        <w:t>marzo</w:t>
      </w:r>
      <w:r>
        <w:rPr>
          <w:spacing w:val="-13"/>
        </w:rPr>
        <w:t xml:space="preserve"> </w:t>
      </w:r>
      <w:r>
        <w:t>de</w:t>
      </w:r>
      <w:r>
        <w:rPr>
          <w:spacing w:val="-12"/>
        </w:rPr>
        <w:t xml:space="preserve"> </w:t>
      </w:r>
      <w:r>
        <w:t>2018</w:t>
      </w:r>
      <w:r>
        <w:rPr>
          <w:spacing w:val="-12"/>
        </w:rPr>
        <w:t xml:space="preserve"> </w:t>
      </w:r>
      <w:r>
        <w:t>y</w:t>
      </w:r>
      <w:r>
        <w:rPr>
          <w:spacing w:val="-12"/>
        </w:rPr>
        <w:t xml:space="preserve"> </w:t>
      </w:r>
      <w:r>
        <w:t>de</w:t>
      </w:r>
      <w:r>
        <w:rPr>
          <w:spacing w:val="-12"/>
        </w:rPr>
        <w:t xml:space="preserve"> </w:t>
      </w:r>
      <w:r>
        <w:t>las</w:t>
      </w:r>
      <w:r>
        <w:rPr>
          <w:spacing w:val="-12"/>
        </w:rPr>
        <w:t xml:space="preserve"> </w:t>
      </w:r>
      <w:r>
        <w:t>resoluciones de 4 de abril de 2018, 25 de mayo de 2018 y 16 de julio de 2018, parecería que el Juzgado, en cumplimiento de las disposiciones contenidas en el artículo 588 ter i) de la LECrim., iba a hacer entre</w:t>
      </w:r>
      <w:r>
        <w:t>gar, a la representación procesal del Sr. López Madrid y del Sr. Villar Mir, de la totalidad de las grabaciones de las conversaciones</w:t>
      </w:r>
      <w:r>
        <w:rPr>
          <w:spacing w:val="-13"/>
        </w:rPr>
        <w:t xml:space="preserve"> </w:t>
      </w:r>
      <w:r>
        <w:t>interceptadas;</w:t>
      </w:r>
      <w:r>
        <w:rPr>
          <w:spacing w:val="-14"/>
        </w:rPr>
        <w:t xml:space="preserve"> </w:t>
      </w:r>
      <w:r>
        <w:t>aunque</w:t>
      </w:r>
      <w:r>
        <w:rPr>
          <w:spacing w:val="-12"/>
        </w:rPr>
        <w:t xml:space="preserve"> </w:t>
      </w:r>
      <w:r>
        <w:t>del</w:t>
      </w:r>
      <w:r>
        <w:rPr>
          <w:spacing w:val="-11"/>
        </w:rPr>
        <w:t xml:space="preserve"> </w:t>
      </w:r>
      <w:r>
        <w:rPr>
          <w:sz w:val="25"/>
        </w:rPr>
        <w:t>iter</w:t>
      </w:r>
      <w:r>
        <w:rPr>
          <w:spacing w:val="-16"/>
          <w:sz w:val="25"/>
        </w:rPr>
        <w:t xml:space="preserve"> </w:t>
      </w:r>
      <w:r>
        <w:t>procesal</w:t>
      </w:r>
      <w:r>
        <w:rPr>
          <w:spacing w:val="-13"/>
        </w:rPr>
        <w:t xml:space="preserve"> </w:t>
      </w:r>
      <w:r>
        <w:t>expuesto</w:t>
      </w:r>
      <w:r>
        <w:rPr>
          <w:spacing w:val="-14"/>
        </w:rPr>
        <w:t xml:space="preserve"> </w:t>
      </w:r>
      <w:r>
        <w:t>y</w:t>
      </w:r>
      <w:r>
        <w:rPr>
          <w:spacing w:val="-13"/>
        </w:rPr>
        <w:t xml:space="preserve"> </w:t>
      </w:r>
      <w:r>
        <w:t>si</w:t>
      </w:r>
      <w:r>
        <w:rPr>
          <w:spacing w:val="-15"/>
        </w:rPr>
        <w:t xml:space="preserve"> </w:t>
      </w:r>
      <w:r>
        <w:t>tenemos</w:t>
      </w:r>
      <w:r>
        <w:rPr>
          <w:spacing w:val="-13"/>
        </w:rPr>
        <w:t xml:space="preserve"> </w:t>
      </w:r>
      <w:r>
        <w:t>en cuenta</w:t>
      </w:r>
      <w:r>
        <w:rPr>
          <w:spacing w:val="-18"/>
        </w:rPr>
        <w:t xml:space="preserve"> </w:t>
      </w:r>
      <w:r>
        <w:t>que</w:t>
      </w:r>
      <w:r>
        <w:rPr>
          <w:spacing w:val="-17"/>
        </w:rPr>
        <w:t xml:space="preserve"> </w:t>
      </w:r>
      <w:r>
        <w:t>la</w:t>
      </w:r>
      <w:r>
        <w:rPr>
          <w:spacing w:val="-18"/>
        </w:rPr>
        <w:t xml:space="preserve"> </w:t>
      </w:r>
      <w:r>
        <w:t>primera</w:t>
      </w:r>
      <w:r>
        <w:rPr>
          <w:spacing w:val="-18"/>
        </w:rPr>
        <w:t xml:space="preserve"> </w:t>
      </w:r>
      <w:r>
        <w:t>solicitud</w:t>
      </w:r>
      <w:r>
        <w:rPr>
          <w:spacing w:val="-18"/>
        </w:rPr>
        <w:t xml:space="preserve"> </w:t>
      </w:r>
      <w:r>
        <w:t>de</w:t>
      </w:r>
      <w:r>
        <w:rPr>
          <w:spacing w:val="-15"/>
        </w:rPr>
        <w:t xml:space="preserve"> </w:t>
      </w:r>
      <w:r>
        <w:t>entrega</w:t>
      </w:r>
      <w:r>
        <w:rPr>
          <w:spacing w:val="-17"/>
        </w:rPr>
        <w:t xml:space="preserve"> </w:t>
      </w:r>
      <w:r>
        <w:t>de</w:t>
      </w:r>
      <w:r>
        <w:rPr>
          <w:spacing w:val="-17"/>
        </w:rPr>
        <w:t xml:space="preserve"> </w:t>
      </w:r>
      <w:r>
        <w:t>las</w:t>
      </w:r>
      <w:r>
        <w:rPr>
          <w:spacing w:val="-17"/>
        </w:rPr>
        <w:t xml:space="preserve"> </w:t>
      </w:r>
      <w:r>
        <w:t>grabaci</w:t>
      </w:r>
      <w:r>
        <w:t>ones</w:t>
      </w:r>
      <w:r>
        <w:rPr>
          <w:spacing w:val="-16"/>
        </w:rPr>
        <w:t xml:space="preserve"> </w:t>
      </w:r>
      <w:r>
        <w:t>interceptadas</w:t>
      </w:r>
      <w:r>
        <w:rPr>
          <w:spacing w:val="-17"/>
        </w:rPr>
        <w:t xml:space="preserve"> </w:t>
      </w:r>
      <w:r>
        <w:t>viene fechada</w:t>
      </w:r>
      <w:r>
        <w:rPr>
          <w:spacing w:val="-10"/>
        </w:rPr>
        <w:t xml:space="preserve"> </w:t>
      </w:r>
      <w:r>
        <w:t>el</w:t>
      </w:r>
      <w:r>
        <w:rPr>
          <w:spacing w:val="-7"/>
        </w:rPr>
        <w:t xml:space="preserve"> </w:t>
      </w:r>
      <w:r>
        <w:t>19</w:t>
      </w:r>
      <w:r>
        <w:rPr>
          <w:spacing w:val="-7"/>
        </w:rPr>
        <w:t xml:space="preserve"> </w:t>
      </w:r>
      <w:r>
        <w:t>de</w:t>
      </w:r>
      <w:r>
        <w:rPr>
          <w:spacing w:val="-8"/>
        </w:rPr>
        <w:t xml:space="preserve"> </w:t>
      </w:r>
      <w:r>
        <w:t>marzo</w:t>
      </w:r>
      <w:r>
        <w:rPr>
          <w:spacing w:val="-9"/>
        </w:rPr>
        <w:t xml:space="preserve"> </w:t>
      </w:r>
      <w:r>
        <w:t>de</w:t>
      </w:r>
      <w:r>
        <w:rPr>
          <w:spacing w:val="-8"/>
        </w:rPr>
        <w:t xml:space="preserve"> </w:t>
      </w:r>
      <w:r>
        <w:t>2018</w:t>
      </w:r>
      <w:r>
        <w:rPr>
          <w:spacing w:val="-7"/>
        </w:rPr>
        <w:t xml:space="preserve"> </w:t>
      </w:r>
      <w:r>
        <w:t>y</w:t>
      </w:r>
      <w:r>
        <w:rPr>
          <w:spacing w:val="-7"/>
        </w:rPr>
        <w:t xml:space="preserve"> </w:t>
      </w:r>
      <w:r>
        <w:t>esta</w:t>
      </w:r>
      <w:r>
        <w:rPr>
          <w:spacing w:val="-9"/>
        </w:rPr>
        <w:t xml:space="preserve"> </w:t>
      </w:r>
      <w:r>
        <w:t>se</w:t>
      </w:r>
      <w:r>
        <w:rPr>
          <w:spacing w:val="-7"/>
        </w:rPr>
        <w:t xml:space="preserve"> </w:t>
      </w:r>
      <w:r>
        <w:t>ha</w:t>
      </w:r>
      <w:r>
        <w:rPr>
          <w:spacing w:val="-11"/>
        </w:rPr>
        <w:t xml:space="preserve"> </w:t>
      </w:r>
      <w:r>
        <w:t>ido</w:t>
      </w:r>
      <w:r>
        <w:rPr>
          <w:spacing w:val="-9"/>
        </w:rPr>
        <w:t xml:space="preserve"> </w:t>
      </w:r>
      <w:r>
        <w:t>reiterando</w:t>
      </w:r>
      <w:r>
        <w:rPr>
          <w:spacing w:val="-9"/>
        </w:rPr>
        <w:t xml:space="preserve"> </w:t>
      </w:r>
      <w:r>
        <w:t>de</w:t>
      </w:r>
      <w:r>
        <w:rPr>
          <w:spacing w:val="-8"/>
        </w:rPr>
        <w:t xml:space="preserve"> </w:t>
      </w:r>
      <w:r>
        <w:t>forma</w:t>
      </w:r>
      <w:r>
        <w:rPr>
          <w:spacing w:val="-9"/>
        </w:rPr>
        <w:t xml:space="preserve"> </w:t>
      </w:r>
      <w:r>
        <w:t>continuada a</w:t>
      </w:r>
      <w:r>
        <w:rPr>
          <w:spacing w:val="-14"/>
        </w:rPr>
        <w:t xml:space="preserve"> </w:t>
      </w:r>
      <w:r>
        <w:t>lo</w:t>
      </w:r>
      <w:r>
        <w:rPr>
          <w:spacing w:val="-14"/>
        </w:rPr>
        <w:t xml:space="preserve"> </w:t>
      </w:r>
      <w:r>
        <w:t>largo</w:t>
      </w:r>
      <w:r>
        <w:rPr>
          <w:spacing w:val="-13"/>
        </w:rPr>
        <w:t xml:space="preserve"> </w:t>
      </w:r>
      <w:r>
        <w:t>de</w:t>
      </w:r>
      <w:r>
        <w:rPr>
          <w:spacing w:val="-13"/>
        </w:rPr>
        <w:t xml:space="preserve"> </w:t>
      </w:r>
      <w:r>
        <w:t>las</w:t>
      </w:r>
      <w:r>
        <w:rPr>
          <w:spacing w:val="-13"/>
        </w:rPr>
        <w:t xml:space="preserve"> </w:t>
      </w:r>
      <w:r>
        <w:t>instrucción,</w:t>
      </w:r>
      <w:r>
        <w:rPr>
          <w:spacing w:val="-14"/>
        </w:rPr>
        <w:t xml:space="preserve"> </w:t>
      </w:r>
      <w:r>
        <w:t>se</w:t>
      </w:r>
      <w:r>
        <w:rPr>
          <w:spacing w:val="-13"/>
        </w:rPr>
        <w:t xml:space="preserve"> </w:t>
      </w:r>
      <w:r>
        <w:t>evidencia,</w:t>
      </w:r>
      <w:r>
        <w:rPr>
          <w:spacing w:val="-14"/>
        </w:rPr>
        <w:t xml:space="preserve"> </w:t>
      </w:r>
      <w:r>
        <w:t>con</w:t>
      </w:r>
      <w:r>
        <w:rPr>
          <w:spacing w:val="-13"/>
        </w:rPr>
        <w:t xml:space="preserve"> </w:t>
      </w:r>
      <w:r>
        <w:t>este</w:t>
      </w:r>
      <w:r>
        <w:rPr>
          <w:spacing w:val="-13"/>
        </w:rPr>
        <w:t xml:space="preserve"> </w:t>
      </w:r>
      <w:r>
        <w:t>actuar</w:t>
      </w:r>
      <w:r>
        <w:rPr>
          <w:spacing w:val="-14"/>
        </w:rPr>
        <w:t xml:space="preserve"> </w:t>
      </w:r>
      <w:r>
        <w:t>del</w:t>
      </w:r>
      <w:r>
        <w:rPr>
          <w:spacing w:val="-13"/>
        </w:rPr>
        <w:t xml:space="preserve"> </w:t>
      </w:r>
      <w:r>
        <w:t>Juzgado</w:t>
      </w:r>
      <w:r>
        <w:rPr>
          <w:spacing w:val="-14"/>
        </w:rPr>
        <w:t xml:space="preserve"> </w:t>
      </w:r>
      <w:r>
        <w:t>Instructor, un palmario y malicioso retardo en la Administración de Justicia con el que en realidad se estaba impidiendo el acceso a las grabaciones previsto en el</w:t>
      </w:r>
      <w:r>
        <w:rPr>
          <w:spacing w:val="10"/>
        </w:rPr>
        <w:t xml:space="preserve"> </w:t>
      </w:r>
      <w:r>
        <w:t>artículo</w:t>
      </w:r>
    </w:p>
    <w:p w14:paraId="07031566" w14:textId="77777777" w:rsidR="005C1E82" w:rsidRDefault="003C7628">
      <w:pPr>
        <w:pStyle w:val="Textodecuerpo"/>
        <w:spacing w:before="13" w:line="360" w:lineRule="auto"/>
        <w:ind w:left="222" w:right="122"/>
        <w:jc w:val="both"/>
      </w:pPr>
      <w:r>
        <w:t>588 ter i) de la LECrim., vulnerándose el legítimo ejercicio del derecho de defensa</w:t>
      </w:r>
      <w:r>
        <w:t>.</w:t>
      </w:r>
    </w:p>
    <w:p w14:paraId="1C5893CB" w14:textId="77777777" w:rsidR="005C1E82" w:rsidRDefault="005C1E82">
      <w:pPr>
        <w:pStyle w:val="Textodecuerpo"/>
        <w:spacing w:before="1"/>
      </w:pPr>
    </w:p>
    <w:p w14:paraId="0D2A8CE5" w14:textId="77777777" w:rsidR="005C1E82" w:rsidRDefault="003C7628">
      <w:pPr>
        <w:pStyle w:val="Textodecuerpo"/>
        <w:spacing w:line="360" w:lineRule="auto"/>
        <w:ind w:left="222" w:right="120" w:firstLine="707"/>
        <w:jc w:val="both"/>
      </w:pPr>
      <w:r>
        <w:t>Así pues, a pesar de que, tanto por el Instructor, como por el Sr. Letrado de</w:t>
      </w:r>
      <w:r>
        <w:rPr>
          <w:spacing w:val="-10"/>
        </w:rPr>
        <w:t xml:space="preserve"> </w:t>
      </w:r>
      <w:r>
        <w:t>la</w:t>
      </w:r>
      <w:r>
        <w:rPr>
          <w:spacing w:val="-9"/>
        </w:rPr>
        <w:t xml:space="preserve"> </w:t>
      </w:r>
      <w:r>
        <w:t>Administración</w:t>
      </w:r>
      <w:r>
        <w:rPr>
          <w:spacing w:val="-8"/>
        </w:rPr>
        <w:t xml:space="preserve"> </w:t>
      </w:r>
      <w:r>
        <w:t>de</w:t>
      </w:r>
      <w:r>
        <w:rPr>
          <w:spacing w:val="-10"/>
        </w:rPr>
        <w:t xml:space="preserve"> </w:t>
      </w:r>
      <w:r>
        <w:t>Justicia,</w:t>
      </w:r>
      <w:r>
        <w:rPr>
          <w:spacing w:val="-8"/>
        </w:rPr>
        <w:t xml:space="preserve"> </w:t>
      </w:r>
      <w:r>
        <w:t>a</w:t>
      </w:r>
      <w:r>
        <w:rPr>
          <w:spacing w:val="-9"/>
        </w:rPr>
        <w:t xml:space="preserve"> </w:t>
      </w:r>
      <w:r>
        <w:t>golpe</w:t>
      </w:r>
      <w:r>
        <w:rPr>
          <w:spacing w:val="-7"/>
        </w:rPr>
        <w:t xml:space="preserve"> </w:t>
      </w:r>
      <w:r>
        <w:t>de</w:t>
      </w:r>
      <w:r>
        <w:rPr>
          <w:spacing w:val="-10"/>
        </w:rPr>
        <w:t xml:space="preserve"> </w:t>
      </w:r>
      <w:r>
        <w:t>resolución,</w:t>
      </w:r>
      <w:r>
        <w:rPr>
          <w:spacing w:val="-10"/>
        </w:rPr>
        <w:t xml:space="preserve"> </w:t>
      </w:r>
      <w:r>
        <w:t>se</w:t>
      </w:r>
      <w:r>
        <w:rPr>
          <w:spacing w:val="-10"/>
        </w:rPr>
        <w:t xml:space="preserve"> </w:t>
      </w:r>
      <w:r>
        <w:t>creó</w:t>
      </w:r>
      <w:r>
        <w:rPr>
          <w:spacing w:val="-11"/>
        </w:rPr>
        <w:t xml:space="preserve"> </w:t>
      </w:r>
      <w:r>
        <w:t>una</w:t>
      </w:r>
      <w:r>
        <w:rPr>
          <w:spacing w:val="-9"/>
        </w:rPr>
        <w:t xml:space="preserve"> </w:t>
      </w:r>
      <w:r>
        <w:t>apariencia</w:t>
      </w:r>
      <w:r>
        <w:rPr>
          <w:spacing w:val="-11"/>
        </w:rPr>
        <w:t xml:space="preserve"> </w:t>
      </w:r>
      <w:r>
        <w:t>de que se iba a cumplir, aunque con evidente retardo, con el dictado del artículo 588 ter i) de la</w:t>
      </w:r>
      <w:r w:rsidR="000674FE">
        <w:t xml:space="preserve"> LECRIM permitie</w:t>
      </w:r>
      <w:r>
        <w:t>ndo el acceso a la totalidad de las</w:t>
      </w:r>
      <w:r>
        <w:rPr>
          <w:spacing w:val="67"/>
        </w:rPr>
        <w:t xml:space="preserve"> </w:t>
      </w:r>
      <w:r>
        <w:t>grabaciones,</w:t>
      </w:r>
    </w:p>
    <w:p w14:paraId="346BDEDF" w14:textId="77777777" w:rsidR="005C1E82" w:rsidRDefault="005C1E82">
      <w:pPr>
        <w:spacing w:line="360" w:lineRule="auto"/>
        <w:jc w:val="both"/>
        <w:sectPr w:rsidR="005C1E82">
          <w:pgSz w:w="11910" w:h="16840"/>
          <w:pgMar w:top="1320" w:right="1580" w:bottom="1200" w:left="1480" w:header="0" w:footer="1003" w:gutter="0"/>
          <w:cols w:space="720"/>
        </w:sectPr>
      </w:pPr>
    </w:p>
    <w:p w14:paraId="2951D4E6" w14:textId="77777777" w:rsidR="005C1E82" w:rsidRDefault="003C7628">
      <w:pPr>
        <w:pStyle w:val="Textodecuerpo"/>
        <w:spacing w:before="77" w:line="360" w:lineRule="auto"/>
        <w:ind w:left="222" w:right="116"/>
        <w:jc w:val="both"/>
      </w:pPr>
      <w:r>
        <w:lastRenderedPageBreak/>
        <w:t>lo cierto y verdad es que este acceso nunca se posibilitó, más bien, de lo que a continuación vamos a exponer, se evidencia que lo que realmente se desarrolló por el Instructor y el Sr. Letrado de la Administración de Justicia, fue una estrategia encaminad</w:t>
      </w:r>
      <w:r>
        <w:t>a a conseguir la destrucción total de las conversaciones intervenidas a los letrados con sus clientes.</w:t>
      </w:r>
    </w:p>
    <w:p w14:paraId="436144C2" w14:textId="77777777" w:rsidR="005C1E82" w:rsidRDefault="005C1E82">
      <w:pPr>
        <w:pStyle w:val="Textodecuerpo"/>
        <w:spacing w:before="2"/>
        <w:rPr>
          <w:sz w:val="36"/>
        </w:rPr>
      </w:pPr>
    </w:p>
    <w:p w14:paraId="0597B214" w14:textId="77777777" w:rsidR="005C1E82" w:rsidRDefault="003C7628">
      <w:pPr>
        <w:pStyle w:val="Textodecuerpo"/>
        <w:spacing w:line="360" w:lineRule="auto"/>
        <w:ind w:left="222" w:right="114" w:firstLine="707"/>
        <w:jc w:val="both"/>
      </w:pPr>
      <w:r>
        <w:t>La primera evidencia de este ilícito actuar la tenemos en el informe, que el Magistrado Instructor, Ilmo. Sr. D. Manuel García Castellón, ahora</w:t>
      </w:r>
      <w:r>
        <w:rPr>
          <w:spacing w:val="-39"/>
        </w:rPr>
        <w:t xml:space="preserve"> </w:t>
      </w:r>
      <w:r>
        <w:t xml:space="preserve">querellado, remitió, con fecha 17 de julio de 2018, al Excmo. Sr. Presidente de la Audiencia Nacional, a requerimiento de éste, dada la gravedad de los hechos que se iban poniendo de manifiesto en la instrucción y puesto que </w:t>
      </w:r>
      <w:r>
        <w:rPr>
          <w:spacing w:val="1"/>
        </w:rPr>
        <w:t xml:space="preserve">el </w:t>
      </w:r>
      <w:r>
        <w:t>ahora querellante, D. Carlos</w:t>
      </w:r>
      <w:r>
        <w:t xml:space="preserve"> Domínguez Luis, instó el amparo del Ilustre Colegio de Abogados de Madrid,</w:t>
      </w:r>
      <w:r>
        <w:rPr>
          <w:spacing w:val="-4"/>
        </w:rPr>
        <w:t xml:space="preserve"> </w:t>
      </w:r>
      <w:r>
        <w:t>el</w:t>
      </w:r>
      <w:r>
        <w:rPr>
          <w:spacing w:val="-5"/>
        </w:rPr>
        <w:t xml:space="preserve"> </w:t>
      </w:r>
      <w:r>
        <w:t>cual</w:t>
      </w:r>
      <w:r>
        <w:rPr>
          <w:spacing w:val="-5"/>
        </w:rPr>
        <w:t xml:space="preserve"> </w:t>
      </w:r>
      <w:r>
        <w:t>le</w:t>
      </w:r>
      <w:r>
        <w:rPr>
          <w:spacing w:val="-4"/>
        </w:rPr>
        <w:t xml:space="preserve"> </w:t>
      </w:r>
      <w:r>
        <w:t>fue</w:t>
      </w:r>
      <w:r>
        <w:rPr>
          <w:spacing w:val="-5"/>
        </w:rPr>
        <w:t xml:space="preserve"> </w:t>
      </w:r>
      <w:r>
        <w:t>concedido</w:t>
      </w:r>
      <w:r>
        <w:rPr>
          <w:spacing w:val="-6"/>
        </w:rPr>
        <w:t xml:space="preserve"> </w:t>
      </w:r>
      <w:r>
        <w:t>con</w:t>
      </w:r>
      <w:r>
        <w:rPr>
          <w:spacing w:val="-5"/>
        </w:rPr>
        <w:t xml:space="preserve"> </w:t>
      </w:r>
      <w:r>
        <w:t>fecha</w:t>
      </w:r>
      <w:r>
        <w:rPr>
          <w:spacing w:val="-4"/>
        </w:rPr>
        <w:t xml:space="preserve"> </w:t>
      </w:r>
      <w:r>
        <w:t>6</w:t>
      </w:r>
      <w:r>
        <w:rPr>
          <w:spacing w:val="-5"/>
        </w:rPr>
        <w:t xml:space="preserve"> </w:t>
      </w:r>
      <w:r>
        <w:t>de</w:t>
      </w:r>
      <w:r>
        <w:rPr>
          <w:spacing w:val="-5"/>
        </w:rPr>
        <w:t xml:space="preserve"> </w:t>
      </w:r>
      <w:r>
        <w:t>julio</w:t>
      </w:r>
      <w:r>
        <w:rPr>
          <w:spacing w:val="-6"/>
        </w:rPr>
        <w:t xml:space="preserve"> </w:t>
      </w:r>
      <w:r>
        <w:t>de</w:t>
      </w:r>
      <w:r>
        <w:rPr>
          <w:spacing w:val="-5"/>
        </w:rPr>
        <w:t xml:space="preserve"> </w:t>
      </w:r>
      <w:r>
        <w:t>2018</w:t>
      </w:r>
      <w:r>
        <w:rPr>
          <w:spacing w:val="-5"/>
        </w:rPr>
        <w:t xml:space="preserve"> </w:t>
      </w:r>
      <w:r>
        <w:t>por</w:t>
      </w:r>
      <w:r>
        <w:rPr>
          <w:spacing w:val="-6"/>
        </w:rPr>
        <w:t xml:space="preserve"> </w:t>
      </w:r>
      <w:r>
        <w:t>vulneración</w:t>
      </w:r>
      <w:r>
        <w:rPr>
          <w:spacing w:val="-5"/>
        </w:rPr>
        <w:t xml:space="preserve"> </w:t>
      </w:r>
      <w:r>
        <w:t>del secreto profesional y confidencialidad entre el abogado y sus clientes, en la referida</w:t>
      </w:r>
      <w:r>
        <w:rPr>
          <w:spacing w:val="-3"/>
        </w:rPr>
        <w:t xml:space="preserve"> </w:t>
      </w:r>
      <w:r>
        <w:t>instrucción.</w:t>
      </w:r>
    </w:p>
    <w:p w14:paraId="27975673" w14:textId="77777777" w:rsidR="005C1E82" w:rsidRDefault="005C1E82">
      <w:pPr>
        <w:pStyle w:val="Textodecuerpo"/>
      </w:pPr>
    </w:p>
    <w:p w14:paraId="73DC418E" w14:textId="77777777" w:rsidR="005C1E82" w:rsidRDefault="003C7628">
      <w:pPr>
        <w:pStyle w:val="Textodecuerpo"/>
        <w:spacing w:line="360" w:lineRule="auto"/>
        <w:ind w:left="222" w:right="115" w:firstLine="707"/>
        <w:jc w:val="both"/>
      </w:pPr>
      <w:r>
        <w:t>En</w:t>
      </w:r>
      <w:r>
        <w:rPr>
          <w:spacing w:val="-8"/>
        </w:rPr>
        <w:t xml:space="preserve"> </w:t>
      </w:r>
      <w:r>
        <w:t>el</w:t>
      </w:r>
      <w:r>
        <w:rPr>
          <w:spacing w:val="-7"/>
        </w:rPr>
        <w:t xml:space="preserve"> </w:t>
      </w:r>
      <w:r>
        <w:t>antedicho</w:t>
      </w:r>
      <w:r>
        <w:rPr>
          <w:spacing w:val="-8"/>
        </w:rPr>
        <w:t xml:space="preserve"> </w:t>
      </w:r>
      <w:r>
        <w:t>informe,</w:t>
      </w:r>
      <w:r>
        <w:rPr>
          <w:spacing w:val="-8"/>
        </w:rPr>
        <w:t xml:space="preserve"> </w:t>
      </w:r>
      <w:r>
        <w:t>que</w:t>
      </w:r>
      <w:r>
        <w:rPr>
          <w:spacing w:val="-7"/>
        </w:rPr>
        <w:t xml:space="preserve"> </w:t>
      </w:r>
      <w:r>
        <w:t>adjuntamos</w:t>
      </w:r>
      <w:r>
        <w:rPr>
          <w:spacing w:val="-8"/>
        </w:rPr>
        <w:t xml:space="preserve"> </w:t>
      </w:r>
      <w:r>
        <w:t>como</w:t>
      </w:r>
      <w:r>
        <w:rPr>
          <w:spacing w:val="-9"/>
        </w:rPr>
        <w:t xml:space="preserve"> </w:t>
      </w:r>
      <w:r>
        <w:rPr>
          <w:b/>
        </w:rPr>
        <w:t>doc.</w:t>
      </w:r>
      <w:r>
        <w:rPr>
          <w:b/>
          <w:spacing w:val="-8"/>
        </w:rPr>
        <w:t xml:space="preserve"> </w:t>
      </w:r>
      <w:r>
        <w:rPr>
          <w:b/>
        </w:rPr>
        <w:t>Núm.</w:t>
      </w:r>
      <w:r>
        <w:rPr>
          <w:b/>
          <w:spacing w:val="-8"/>
        </w:rPr>
        <w:t xml:space="preserve"> </w:t>
      </w:r>
      <w:r>
        <w:rPr>
          <w:b/>
        </w:rPr>
        <w:t>56</w:t>
      </w:r>
      <w:r>
        <w:t>,</w:t>
      </w:r>
      <w:r>
        <w:rPr>
          <w:spacing w:val="-9"/>
        </w:rPr>
        <w:t xml:space="preserve"> </w:t>
      </w:r>
      <w:r>
        <w:t>del</w:t>
      </w:r>
      <w:r>
        <w:rPr>
          <w:spacing w:val="-8"/>
        </w:rPr>
        <w:t xml:space="preserve"> </w:t>
      </w:r>
      <w:r>
        <w:t>que</w:t>
      </w:r>
      <w:r>
        <w:rPr>
          <w:spacing w:val="-7"/>
        </w:rPr>
        <w:t xml:space="preserve"> </w:t>
      </w:r>
      <w:r>
        <w:t xml:space="preserve">el letrado querellante ha tenido conocimiento a través del Ilustre Colegio de Abogados de Madrid (al que fue remitido en el marco del procedimiento de amparo solicitado al mismo), el Magistrado </w:t>
      </w:r>
      <w:r>
        <w:t>instructor reseñó, en relación con lo que aquí nos ocupa, que, en virtud de lo acordado en Auto de 17 de mayo de 2018, en fecha 19 de junio de 2018, se presentó escrito de la UCO donde se informó de la destrucción de la totalidad de las conversaciones, sal</w:t>
      </w:r>
      <w:r>
        <w:t>vo aquellas que se había ordenado conservar para su remisión al Juzgado Decano de Instrucción de Madrid. Este oficio de la UCO jamás nos fue notificado y hemos tenido conocimiento de su existencia a través del informe remitido por el querellado</w:t>
      </w:r>
      <w:r>
        <w:rPr>
          <w:spacing w:val="-9"/>
        </w:rPr>
        <w:t xml:space="preserve"> </w:t>
      </w:r>
      <w:r>
        <w:t>al</w:t>
      </w:r>
      <w:r>
        <w:rPr>
          <w:spacing w:val="-7"/>
        </w:rPr>
        <w:t xml:space="preserve"> </w:t>
      </w:r>
      <w:r>
        <w:t>Presiden</w:t>
      </w:r>
      <w:r>
        <w:t>te</w:t>
      </w:r>
      <w:r>
        <w:rPr>
          <w:spacing w:val="-7"/>
        </w:rPr>
        <w:t xml:space="preserve"> </w:t>
      </w:r>
      <w:r>
        <w:t>de</w:t>
      </w:r>
      <w:r>
        <w:rPr>
          <w:spacing w:val="-8"/>
        </w:rPr>
        <w:t xml:space="preserve"> </w:t>
      </w:r>
      <w:r>
        <w:t>la</w:t>
      </w:r>
      <w:r>
        <w:rPr>
          <w:spacing w:val="-9"/>
        </w:rPr>
        <w:t xml:space="preserve"> </w:t>
      </w:r>
      <w:r>
        <w:t>Audiencia</w:t>
      </w:r>
      <w:r>
        <w:rPr>
          <w:spacing w:val="-9"/>
        </w:rPr>
        <w:t xml:space="preserve"> </w:t>
      </w:r>
      <w:r>
        <w:t>Nacional</w:t>
      </w:r>
      <w:r>
        <w:rPr>
          <w:spacing w:val="-7"/>
        </w:rPr>
        <w:t xml:space="preserve"> </w:t>
      </w:r>
      <w:r>
        <w:t>que</w:t>
      </w:r>
      <w:r>
        <w:rPr>
          <w:spacing w:val="-7"/>
        </w:rPr>
        <w:t xml:space="preserve"> </w:t>
      </w:r>
      <w:r>
        <w:t>el</w:t>
      </w:r>
      <w:r>
        <w:rPr>
          <w:spacing w:val="-7"/>
        </w:rPr>
        <w:t xml:space="preserve"> </w:t>
      </w:r>
      <w:r>
        <w:t>ICAM</w:t>
      </w:r>
      <w:r>
        <w:rPr>
          <w:spacing w:val="-8"/>
        </w:rPr>
        <w:t xml:space="preserve"> </w:t>
      </w:r>
      <w:r>
        <w:t>nos</w:t>
      </w:r>
      <w:r>
        <w:rPr>
          <w:spacing w:val="-7"/>
        </w:rPr>
        <w:t xml:space="preserve"> </w:t>
      </w:r>
      <w:r>
        <w:t>ha</w:t>
      </w:r>
      <w:r>
        <w:rPr>
          <w:spacing w:val="-6"/>
        </w:rPr>
        <w:t xml:space="preserve"> </w:t>
      </w:r>
      <w:r>
        <w:t>entregado.</w:t>
      </w:r>
    </w:p>
    <w:p w14:paraId="63CBE53C" w14:textId="77777777" w:rsidR="005C1E82" w:rsidRDefault="005C1E82">
      <w:pPr>
        <w:pStyle w:val="Textodecuerpo"/>
      </w:pPr>
    </w:p>
    <w:p w14:paraId="20262A5B" w14:textId="77777777" w:rsidR="005C1E82" w:rsidRDefault="003C7628">
      <w:pPr>
        <w:pStyle w:val="Textodecuerpo"/>
        <w:spacing w:before="1" w:line="352" w:lineRule="auto"/>
        <w:ind w:left="222" w:right="116" w:firstLine="707"/>
        <w:jc w:val="both"/>
      </w:pPr>
      <w:r>
        <w:t>La</w:t>
      </w:r>
      <w:r>
        <w:rPr>
          <w:spacing w:val="-8"/>
        </w:rPr>
        <w:t xml:space="preserve"> </w:t>
      </w:r>
      <w:r>
        <w:t>evidencia</w:t>
      </w:r>
      <w:r>
        <w:rPr>
          <w:spacing w:val="-7"/>
        </w:rPr>
        <w:t xml:space="preserve"> </w:t>
      </w:r>
      <w:r>
        <w:t>es</w:t>
      </w:r>
      <w:r>
        <w:rPr>
          <w:spacing w:val="-6"/>
        </w:rPr>
        <w:t xml:space="preserve"> </w:t>
      </w:r>
      <w:r>
        <w:t>clara</w:t>
      </w:r>
      <w:r>
        <w:rPr>
          <w:spacing w:val="-6"/>
        </w:rPr>
        <w:t xml:space="preserve"> </w:t>
      </w:r>
      <w:r>
        <w:t>por</w:t>
      </w:r>
      <w:r>
        <w:rPr>
          <w:spacing w:val="-8"/>
        </w:rPr>
        <w:t xml:space="preserve"> </w:t>
      </w:r>
      <w:r>
        <w:t>cuanto,</w:t>
      </w:r>
      <w:r>
        <w:rPr>
          <w:spacing w:val="-6"/>
        </w:rPr>
        <w:t xml:space="preserve"> </w:t>
      </w:r>
      <w:r>
        <w:t>si</w:t>
      </w:r>
      <w:r>
        <w:rPr>
          <w:spacing w:val="-7"/>
        </w:rPr>
        <w:t xml:space="preserve"> </w:t>
      </w:r>
      <w:r>
        <w:t>la</w:t>
      </w:r>
      <w:r>
        <w:rPr>
          <w:spacing w:val="-8"/>
        </w:rPr>
        <w:t xml:space="preserve"> </w:t>
      </w:r>
      <w:r>
        <w:t>UCO</w:t>
      </w:r>
      <w:r>
        <w:rPr>
          <w:spacing w:val="-6"/>
        </w:rPr>
        <w:t xml:space="preserve"> </w:t>
      </w:r>
      <w:r>
        <w:t>el</w:t>
      </w:r>
      <w:r>
        <w:rPr>
          <w:spacing w:val="-4"/>
        </w:rPr>
        <w:t xml:space="preserve"> </w:t>
      </w:r>
      <w:r>
        <w:t>19</w:t>
      </w:r>
      <w:r>
        <w:rPr>
          <w:spacing w:val="-6"/>
        </w:rPr>
        <w:t xml:space="preserve"> </w:t>
      </w:r>
      <w:r>
        <w:t>de</w:t>
      </w:r>
      <w:r>
        <w:rPr>
          <w:spacing w:val="-7"/>
        </w:rPr>
        <w:t xml:space="preserve"> </w:t>
      </w:r>
      <w:r>
        <w:t>junio</w:t>
      </w:r>
      <w:r>
        <w:rPr>
          <w:spacing w:val="-8"/>
        </w:rPr>
        <w:t xml:space="preserve"> </w:t>
      </w:r>
      <w:r>
        <w:t>de</w:t>
      </w:r>
      <w:r>
        <w:rPr>
          <w:spacing w:val="-7"/>
        </w:rPr>
        <w:t xml:space="preserve"> </w:t>
      </w:r>
      <w:r>
        <w:t>2018</w:t>
      </w:r>
      <w:r>
        <w:rPr>
          <w:spacing w:val="-6"/>
        </w:rPr>
        <w:t xml:space="preserve"> </w:t>
      </w:r>
      <w:r>
        <w:t xml:space="preserve">informó al Juzgado de la destrucción de las conversaciones, no se explica la providencia, dictada un mes después, es decir, el 16 de julio de 2018 en la que se afirma, </w:t>
      </w:r>
      <w:r>
        <w:rPr>
          <w:sz w:val="25"/>
        </w:rPr>
        <w:t>ad literam</w:t>
      </w:r>
      <w:r>
        <w:t>,</w:t>
      </w:r>
      <w:r>
        <w:rPr>
          <w:spacing w:val="-14"/>
        </w:rPr>
        <w:t xml:space="preserve"> </w:t>
      </w:r>
      <w:r>
        <w:t>que</w:t>
      </w:r>
      <w:r>
        <w:rPr>
          <w:spacing w:val="-12"/>
        </w:rPr>
        <w:t xml:space="preserve"> </w:t>
      </w:r>
      <w:r>
        <w:t>esta</w:t>
      </w:r>
      <w:r>
        <w:rPr>
          <w:spacing w:val="-14"/>
        </w:rPr>
        <w:t xml:space="preserve"> </w:t>
      </w:r>
      <w:r>
        <w:t>entrega,</w:t>
      </w:r>
      <w:r>
        <w:rPr>
          <w:spacing w:val="-14"/>
        </w:rPr>
        <w:t xml:space="preserve"> </w:t>
      </w:r>
      <w:r>
        <w:t>como</w:t>
      </w:r>
      <w:r>
        <w:rPr>
          <w:spacing w:val="-14"/>
        </w:rPr>
        <w:t xml:space="preserve"> </w:t>
      </w:r>
      <w:r>
        <w:t>se</w:t>
      </w:r>
      <w:r>
        <w:rPr>
          <w:spacing w:val="-13"/>
        </w:rPr>
        <w:t xml:space="preserve"> </w:t>
      </w:r>
      <w:r>
        <w:t>ha</w:t>
      </w:r>
      <w:r>
        <w:rPr>
          <w:spacing w:val="-14"/>
        </w:rPr>
        <w:t xml:space="preserve"> </w:t>
      </w:r>
      <w:r>
        <w:t>informado</w:t>
      </w:r>
      <w:r>
        <w:rPr>
          <w:spacing w:val="-15"/>
        </w:rPr>
        <w:t xml:space="preserve"> </w:t>
      </w:r>
      <w:r>
        <w:t>reiteradamente,</w:t>
      </w:r>
      <w:r>
        <w:rPr>
          <w:spacing w:val="-13"/>
        </w:rPr>
        <w:t xml:space="preserve"> </w:t>
      </w:r>
      <w:r>
        <w:t>se</w:t>
      </w:r>
      <w:r>
        <w:rPr>
          <w:spacing w:val="-13"/>
        </w:rPr>
        <w:t xml:space="preserve"> </w:t>
      </w:r>
      <w:r>
        <w:t>hará</w:t>
      </w:r>
      <w:r>
        <w:rPr>
          <w:spacing w:val="-15"/>
        </w:rPr>
        <w:t xml:space="preserve"> </w:t>
      </w:r>
      <w:r>
        <w:t>cuanto sea</w:t>
      </w:r>
      <w:r>
        <w:rPr>
          <w:spacing w:val="-3"/>
        </w:rPr>
        <w:t xml:space="preserve"> </w:t>
      </w:r>
      <w:r>
        <w:t>po</w:t>
      </w:r>
      <w:r>
        <w:t>sible.</w:t>
      </w:r>
    </w:p>
    <w:p w14:paraId="7333ACB0" w14:textId="77777777" w:rsidR="005C1E82" w:rsidRDefault="005C1E82">
      <w:pPr>
        <w:spacing w:line="352" w:lineRule="auto"/>
        <w:jc w:val="both"/>
        <w:sectPr w:rsidR="005C1E82">
          <w:pgSz w:w="11910" w:h="16840"/>
          <w:pgMar w:top="1320" w:right="1580" w:bottom="1200" w:left="1480" w:header="0" w:footer="1003" w:gutter="0"/>
          <w:cols w:space="720"/>
        </w:sectPr>
      </w:pPr>
    </w:p>
    <w:p w14:paraId="2074CEA8" w14:textId="77777777" w:rsidR="005C1E82" w:rsidRDefault="005C1E82">
      <w:pPr>
        <w:pStyle w:val="Textodecuerpo"/>
        <w:spacing w:before="7"/>
        <w:rPr>
          <w:sz w:val="12"/>
        </w:rPr>
      </w:pPr>
    </w:p>
    <w:p w14:paraId="3C28BA1B" w14:textId="77777777" w:rsidR="005C1E82" w:rsidRDefault="003C7628">
      <w:pPr>
        <w:pStyle w:val="Textodecuerpo"/>
        <w:spacing w:before="100" w:line="360" w:lineRule="auto"/>
        <w:ind w:left="222" w:right="115" w:firstLine="707"/>
        <w:jc w:val="both"/>
      </w:pPr>
      <w:r>
        <w:t>Así como tampoco se explica por qué la UCO destruyó las grabaciones incumpliendo lo ordenado en providencia de 25 de mayo de 2018, en la que, no olvidemos,</w:t>
      </w:r>
      <w:r>
        <w:rPr>
          <w:spacing w:val="-10"/>
        </w:rPr>
        <w:t xml:space="preserve"> </w:t>
      </w:r>
      <w:r>
        <w:t>se</w:t>
      </w:r>
      <w:r>
        <w:rPr>
          <w:spacing w:val="-10"/>
        </w:rPr>
        <w:t xml:space="preserve"> </w:t>
      </w:r>
      <w:r>
        <w:t>ordenó</w:t>
      </w:r>
      <w:r>
        <w:rPr>
          <w:spacing w:val="-10"/>
        </w:rPr>
        <w:t xml:space="preserve"> </w:t>
      </w:r>
      <w:r>
        <w:t>oficiar</w:t>
      </w:r>
      <w:r>
        <w:rPr>
          <w:spacing w:val="-10"/>
        </w:rPr>
        <w:t xml:space="preserve"> </w:t>
      </w:r>
      <w:r>
        <w:t>a</w:t>
      </w:r>
      <w:r>
        <w:rPr>
          <w:spacing w:val="-11"/>
        </w:rPr>
        <w:t xml:space="preserve"> </w:t>
      </w:r>
      <w:r>
        <w:t>esta</w:t>
      </w:r>
      <w:r>
        <w:rPr>
          <w:spacing w:val="-9"/>
        </w:rPr>
        <w:t xml:space="preserve"> </w:t>
      </w:r>
      <w:r>
        <w:t>unidad</w:t>
      </w:r>
      <w:r>
        <w:rPr>
          <w:spacing w:val="-8"/>
        </w:rPr>
        <w:t xml:space="preserve"> </w:t>
      </w:r>
      <w:r>
        <w:t>para</w:t>
      </w:r>
      <w:r>
        <w:rPr>
          <w:spacing w:val="-11"/>
        </w:rPr>
        <w:t xml:space="preserve"> </w:t>
      </w:r>
      <w:r>
        <w:t>que</w:t>
      </w:r>
      <w:r>
        <w:rPr>
          <w:spacing w:val="-9"/>
        </w:rPr>
        <w:t xml:space="preserve"> </w:t>
      </w:r>
      <w:r>
        <w:t>no</w:t>
      </w:r>
      <w:r>
        <w:rPr>
          <w:spacing w:val="-10"/>
        </w:rPr>
        <w:t xml:space="preserve"> </w:t>
      </w:r>
      <w:r>
        <w:t>destruya</w:t>
      </w:r>
      <w:r>
        <w:rPr>
          <w:spacing w:val="-11"/>
        </w:rPr>
        <w:t xml:space="preserve"> </w:t>
      </w:r>
      <w:r>
        <w:t>las</w:t>
      </w:r>
      <w:r>
        <w:rPr>
          <w:spacing w:val="-10"/>
        </w:rPr>
        <w:t xml:space="preserve"> </w:t>
      </w:r>
      <w:r>
        <w:t>grabaciones. Ciertamente,</w:t>
      </w:r>
      <w:r>
        <w:rPr>
          <w:spacing w:val="-21"/>
        </w:rPr>
        <w:t xml:space="preserve"> </w:t>
      </w:r>
      <w:r>
        <w:t>o</w:t>
      </w:r>
      <w:r>
        <w:rPr>
          <w:spacing w:val="-20"/>
        </w:rPr>
        <w:t xml:space="preserve"> </w:t>
      </w:r>
      <w:r>
        <w:t>bien</w:t>
      </w:r>
      <w:r>
        <w:rPr>
          <w:spacing w:val="-21"/>
        </w:rPr>
        <w:t xml:space="preserve"> </w:t>
      </w:r>
      <w:r>
        <w:t>nunca</w:t>
      </w:r>
      <w:r>
        <w:rPr>
          <w:spacing w:val="-22"/>
        </w:rPr>
        <w:t xml:space="preserve"> </w:t>
      </w:r>
      <w:r>
        <w:t>se</w:t>
      </w:r>
      <w:r>
        <w:rPr>
          <w:spacing w:val="-21"/>
        </w:rPr>
        <w:t xml:space="preserve"> </w:t>
      </w:r>
      <w:r>
        <w:t>llegó</w:t>
      </w:r>
      <w:r>
        <w:rPr>
          <w:spacing w:val="-21"/>
        </w:rPr>
        <w:t xml:space="preserve"> </w:t>
      </w:r>
      <w:r>
        <w:t>a</w:t>
      </w:r>
      <w:r>
        <w:rPr>
          <w:spacing w:val="-20"/>
        </w:rPr>
        <w:t xml:space="preserve"> </w:t>
      </w:r>
      <w:r>
        <w:t>librar</w:t>
      </w:r>
      <w:r>
        <w:rPr>
          <w:spacing w:val="-19"/>
        </w:rPr>
        <w:t xml:space="preserve"> </w:t>
      </w:r>
      <w:r>
        <w:t>dicho</w:t>
      </w:r>
      <w:r>
        <w:rPr>
          <w:spacing w:val="-21"/>
        </w:rPr>
        <w:t xml:space="preserve"> </w:t>
      </w:r>
      <w:r>
        <w:t>oficio,</w:t>
      </w:r>
      <w:r>
        <w:rPr>
          <w:spacing w:val="-21"/>
        </w:rPr>
        <w:t xml:space="preserve"> </w:t>
      </w:r>
      <w:r>
        <w:t>o</w:t>
      </w:r>
      <w:r>
        <w:rPr>
          <w:spacing w:val="-20"/>
        </w:rPr>
        <w:t xml:space="preserve"> </w:t>
      </w:r>
      <w:r>
        <w:t>bien</w:t>
      </w:r>
      <w:r>
        <w:rPr>
          <w:spacing w:val="-21"/>
        </w:rPr>
        <w:t xml:space="preserve"> </w:t>
      </w:r>
      <w:r>
        <w:t>la</w:t>
      </w:r>
      <w:r>
        <w:rPr>
          <w:spacing w:val="-22"/>
        </w:rPr>
        <w:t xml:space="preserve"> </w:t>
      </w:r>
      <w:r>
        <w:t>UCO</w:t>
      </w:r>
      <w:r>
        <w:rPr>
          <w:spacing w:val="-19"/>
        </w:rPr>
        <w:t xml:space="preserve"> </w:t>
      </w:r>
      <w:r>
        <w:t>desobedeció el mandato del</w:t>
      </w:r>
      <w:r>
        <w:rPr>
          <w:spacing w:val="-3"/>
        </w:rPr>
        <w:t xml:space="preserve"> </w:t>
      </w:r>
      <w:r>
        <w:t>Instructor.</w:t>
      </w:r>
    </w:p>
    <w:p w14:paraId="017864B2" w14:textId="77777777" w:rsidR="005C1E82" w:rsidRDefault="005C1E82">
      <w:pPr>
        <w:pStyle w:val="Textodecuerpo"/>
        <w:spacing w:before="2"/>
        <w:rPr>
          <w:sz w:val="36"/>
        </w:rPr>
      </w:pPr>
    </w:p>
    <w:p w14:paraId="02BBADB3" w14:textId="77777777" w:rsidR="005C1E82" w:rsidRDefault="003C7628">
      <w:pPr>
        <w:pStyle w:val="Textodecuerpo"/>
        <w:spacing w:line="360" w:lineRule="auto"/>
        <w:ind w:left="222" w:right="117" w:firstLine="707"/>
        <w:jc w:val="both"/>
      </w:pPr>
      <w:r>
        <w:t>Para colmo, con posterioridad al 16 de julio de 2018, fecha en la que el Magistrado tuvo conocimiento del amparo concedido por el I</w:t>
      </w:r>
      <w:r>
        <w:t>lustre Colegio de Abogados de Madrid al letrado, éste orquestó junto con el Letrado de la Administración de Justicia también querellado unas diligencias artificiosas, ejecutadas a espaldas de las partes, para simular la destrucción en sede judicial de lo q</w:t>
      </w:r>
      <w:r>
        <w:t>ue nunca obró allí, es decir, las grabaciones interceptadas, sin que jamás se hiciera control judicial de las mismas.</w:t>
      </w:r>
    </w:p>
    <w:p w14:paraId="750365DF" w14:textId="77777777" w:rsidR="005C1E82" w:rsidRDefault="005C1E82">
      <w:pPr>
        <w:pStyle w:val="Textodecuerpo"/>
      </w:pPr>
    </w:p>
    <w:p w14:paraId="1E680A0B" w14:textId="77777777" w:rsidR="005C1E82" w:rsidRDefault="003C7628">
      <w:pPr>
        <w:pStyle w:val="Textodecuerpo"/>
        <w:spacing w:line="360" w:lineRule="auto"/>
        <w:ind w:left="222" w:right="116" w:firstLine="707"/>
        <w:jc w:val="both"/>
      </w:pPr>
      <w:r>
        <w:t>Efectivamente, el día 31 de julio de 2018, le fue notificada a la representación procesal del Sr. Villar Mir Diligencia de Ordenación dictada por el Sr. Letrado de la Administración de Justicia ahora querellado, por la que acordó la destrucción y eliminaci</w:t>
      </w:r>
      <w:r>
        <w:t>ón de cualesquiera elementos, grabaciones, textos, oficios o fragmentos en soporte digital y papel que contuvieran conversaciones entre letrado y cliente, a excepción de los oficios de la UCO nº 10 y nº 11. A tal fin señaló el Sr. Letrado de la Administrac</w:t>
      </w:r>
      <w:r>
        <w:t>ión de Justicia, en la citada resolución, que procedía, bajo su fe pública, a realizar dicha destrucción, en condiciones de seguridad y con todas las garantías (</w:t>
      </w:r>
      <w:r>
        <w:rPr>
          <w:b/>
        </w:rPr>
        <w:t>doc. Núm. 57</w:t>
      </w:r>
      <w:r>
        <w:t>). Pero a esta diligencia no se citó a las partes, ni tampoco se notificó previamen</w:t>
      </w:r>
      <w:r>
        <w:t>te la realización del acto, hurtando a las partes la posibilidad de impugnar la diligencia y participar en su ejecución,</w:t>
      </w:r>
      <w:r>
        <w:rPr>
          <w:spacing w:val="-7"/>
        </w:rPr>
        <w:t xml:space="preserve"> </w:t>
      </w:r>
      <w:r>
        <w:t>vulnerando</w:t>
      </w:r>
      <w:r>
        <w:rPr>
          <w:spacing w:val="-5"/>
        </w:rPr>
        <w:t xml:space="preserve"> </w:t>
      </w:r>
      <w:r>
        <w:t>así</w:t>
      </w:r>
      <w:r>
        <w:rPr>
          <w:spacing w:val="-6"/>
        </w:rPr>
        <w:t xml:space="preserve"> </w:t>
      </w:r>
      <w:r>
        <w:t>gravísimamente</w:t>
      </w:r>
      <w:r>
        <w:rPr>
          <w:spacing w:val="-6"/>
        </w:rPr>
        <w:t xml:space="preserve"> </w:t>
      </w:r>
      <w:r>
        <w:t>–una</w:t>
      </w:r>
      <w:r>
        <w:rPr>
          <w:spacing w:val="-8"/>
        </w:rPr>
        <w:t xml:space="preserve"> </w:t>
      </w:r>
      <w:r>
        <w:t>vez</w:t>
      </w:r>
      <w:r>
        <w:rPr>
          <w:spacing w:val="-6"/>
        </w:rPr>
        <w:t xml:space="preserve"> </w:t>
      </w:r>
      <w:r>
        <w:t>más-</w:t>
      </w:r>
      <w:r>
        <w:rPr>
          <w:spacing w:val="-5"/>
        </w:rPr>
        <w:t xml:space="preserve"> </w:t>
      </w:r>
      <w:r>
        <w:t>su</w:t>
      </w:r>
      <w:r>
        <w:rPr>
          <w:spacing w:val="-6"/>
        </w:rPr>
        <w:t xml:space="preserve"> </w:t>
      </w:r>
      <w:r>
        <w:t>legítimo</w:t>
      </w:r>
      <w:r>
        <w:rPr>
          <w:spacing w:val="-8"/>
        </w:rPr>
        <w:t xml:space="preserve"> </w:t>
      </w:r>
      <w:r>
        <w:t>derecho</w:t>
      </w:r>
      <w:r>
        <w:rPr>
          <w:spacing w:val="-5"/>
        </w:rPr>
        <w:t xml:space="preserve"> </w:t>
      </w:r>
      <w:r>
        <w:t>de defensa.</w:t>
      </w:r>
    </w:p>
    <w:p w14:paraId="1856140D" w14:textId="77777777" w:rsidR="005C1E82" w:rsidRDefault="005C1E82">
      <w:pPr>
        <w:pStyle w:val="Textodecuerpo"/>
      </w:pPr>
    </w:p>
    <w:p w14:paraId="394BF836" w14:textId="77777777" w:rsidR="005C1E82" w:rsidRDefault="003C7628">
      <w:pPr>
        <w:pStyle w:val="Textodecuerpo"/>
        <w:spacing w:line="360" w:lineRule="auto"/>
        <w:ind w:left="222" w:right="116" w:firstLine="707"/>
        <w:jc w:val="both"/>
      </w:pPr>
      <w:r>
        <w:t>Poco después, el día 1 de agosto de 2018, se recibe notifi</w:t>
      </w:r>
      <w:r>
        <w:t>cación de D. Ordenación de 30 de julio de 2018 en la que se ordena a la UCO que se aporte nueva</w:t>
      </w:r>
      <w:r>
        <w:rPr>
          <w:spacing w:val="-10"/>
        </w:rPr>
        <w:t xml:space="preserve"> </w:t>
      </w:r>
      <w:r>
        <w:t>evidencia</w:t>
      </w:r>
      <w:r>
        <w:rPr>
          <w:spacing w:val="-10"/>
        </w:rPr>
        <w:t xml:space="preserve"> </w:t>
      </w:r>
      <w:r>
        <w:t>legal</w:t>
      </w:r>
      <w:r>
        <w:rPr>
          <w:spacing w:val="-9"/>
        </w:rPr>
        <w:t xml:space="preserve"> </w:t>
      </w:r>
      <w:r>
        <w:t>probatoria</w:t>
      </w:r>
      <w:r>
        <w:rPr>
          <w:spacing w:val="-8"/>
        </w:rPr>
        <w:t xml:space="preserve"> </w:t>
      </w:r>
      <w:r>
        <w:t>sobre</w:t>
      </w:r>
      <w:r>
        <w:rPr>
          <w:spacing w:val="-9"/>
        </w:rPr>
        <w:t xml:space="preserve"> </w:t>
      </w:r>
      <w:r>
        <w:t>los</w:t>
      </w:r>
      <w:r>
        <w:rPr>
          <w:spacing w:val="-9"/>
        </w:rPr>
        <w:t xml:space="preserve"> </w:t>
      </w:r>
      <w:r>
        <w:t>oficios</w:t>
      </w:r>
      <w:r>
        <w:rPr>
          <w:spacing w:val="-9"/>
        </w:rPr>
        <w:t xml:space="preserve"> </w:t>
      </w:r>
      <w:r>
        <w:t>nº</w:t>
      </w:r>
      <w:r>
        <w:rPr>
          <w:spacing w:val="-9"/>
        </w:rPr>
        <w:t xml:space="preserve"> </w:t>
      </w:r>
      <w:r>
        <w:t>10</w:t>
      </w:r>
      <w:r>
        <w:rPr>
          <w:spacing w:val="-9"/>
        </w:rPr>
        <w:t xml:space="preserve"> </w:t>
      </w:r>
      <w:r>
        <w:t>y</w:t>
      </w:r>
      <w:r>
        <w:rPr>
          <w:spacing w:val="-9"/>
        </w:rPr>
        <w:t xml:space="preserve"> </w:t>
      </w:r>
      <w:r>
        <w:t>nº</w:t>
      </w:r>
      <w:r>
        <w:rPr>
          <w:spacing w:val="-9"/>
        </w:rPr>
        <w:t xml:space="preserve"> </w:t>
      </w:r>
      <w:r>
        <w:t>11</w:t>
      </w:r>
      <w:r>
        <w:rPr>
          <w:spacing w:val="-9"/>
        </w:rPr>
        <w:t xml:space="preserve"> </w:t>
      </w:r>
      <w:r>
        <w:t>y</w:t>
      </w:r>
      <w:r>
        <w:rPr>
          <w:spacing w:val="-9"/>
        </w:rPr>
        <w:t xml:space="preserve"> </w:t>
      </w:r>
      <w:r>
        <w:t>que</w:t>
      </w:r>
      <w:r>
        <w:rPr>
          <w:spacing w:val="-8"/>
        </w:rPr>
        <w:t xml:space="preserve"> </w:t>
      </w:r>
      <w:r>
        <w:t>se</w:t>
      </w:r>
      <w:r>
        <w:rPr>
          <w:spacing w:val="-9"/>
        </w:rPr>
        <w:t xml:space="preserve"> </w:t>
      </w:r>
      <w:r>
        <w:t>proceda al</w:t>
      </w:r>
      <w:r>
        <w:rPr>
          <w:spacing w:val="-20"/>
        </w:rPr>
        <w:t xml:space="preserve"> </w:t>
      </w:r>
      <w:r>
        <w:t>volcado,</w:t>
      </w:r>
      <w:r>
        <w:rPr>
          <w:spacing w:val="-22"/>
        </w:rPr>
        <w:t xml:space="preserve"> </w:t>
      </w:r>
      <w:r>
        <w:t>en</w:t>
      </w:r>
      <w:r>
        <w:rPr>
          <w:spacing w:val="-20"/>
        </w:rPr>
        <w:t xml:space="preserve"> </w:t>
      </w:r>
      <w:r>
        <w:t>los</w:t>
      </w:r>
      <w:r>
        <w:rPr>
          <w:spacing w:val="-20"/>
        </w:rPr>
        <w:t xml:space="preserve"> </w:t>
      </w:r>
      <w:r>
        <w:t>discos</w:t>
      </w:r>
      <w:r>
        <w:rPr>
          <w:spacing w:val="-20"/>
        </w:rPr>
        <w:t xml:space="preserve"> </w:t>
      </w:r>
      <w:r>
        <w:t>duros</w:t>
      </w:r>
      <w:r>
        <w:rPr>
          <w:spacing w:val="-20"/>
        </w:rPr>
        <w:t xml:space="preserve"> </w:t>
      </w:r>
      <w:r>
        <w:t>aportados,</w:t>
      </w:r>
      <w:r>
        <w:rPr>
          <w:spacing w:val="-21"/>
        </w:rPr>
        <w:t xml:space="preserve"> </w:t>
      </w:r>
      <w:r>
        <w:t>de</w:t>
      </w:r>
      <w:r>
        <w:rPr>
          <w:spacing w:val="-21"/>
        </w:rPr>
        <w:t xml:space="preserve"> </w:t>
      </w:r>
      <w:r>
        <w:t>las</w:t>
      </w:r>
      <w:r>
        <w:rPr>
          <w:spacing w:val="-20"/>
        </w:rPr>
        <w:t xml:space="preserve"> </w:t>
      </w:r>
      <w:r>
        <w:t>conversaciones</w:t>
      </w:r>
      <w:r>
        <w:rPr>
          <w:spacing w:val="-17"/>
        </w:rPr>
        <w:t xml:space="preserve"> </w:t>
      </w:r>
      <w:r>
        <w:t>correspondientes</w:t>
      </w:r>
    </w:p>
    <w:p w14:paraId="327E0004" w14:textId="77777777" w:rsidR="005C1E82" w:rsidRDefault="005C1E82">
      <w:pPr>
        <w:spacing w:line="360" w:lineRule="auto"/>
        <w:jc w:val="both"/>
        <w:sectPr w:rsidR="005C1E82">
          <w:pgSz w:w="11910" w:h="16840"/>
          <w:pgMar w:top="1580" w:right="1580" w:bottom="1200" w:left="1480" w:header="0" w:footer="1003" w:gutter="0"/>
          <w:cols w:space="720"/>
        </w:sectPr>
      </w:pPr>
    </w:p>
    <w:p w14:paraId="26D36F79" w14:textId="77777777" w:rsidR="005C1E82" w:rsidRDefault="003C7628">
      <w:pPr>
        <w:pStyle w:val="Textodecuerpo"/>
        <w:spacing w:before="77" w:line="357" w:lineRule="auto"/>
        <w:ind w:left="222" w:right="118"/>
        <w:jc w:val="both"/>
        <w:rPr>
          <w:sz w:val="25"/>
        </w:rPr>
      </w:pPr>
      <w:r>
        <w:lastRenderedPageBreak/>
        <w:t>a</w:t>
      </w:r>
      <w:r>
        <w:rPr>
          <w:spacing w:val="-9"/>
        </w:rPr>
        <w:t xml:space="preserve"> </w:t>
      </w:r>
      <w:r>
        <w:t>estos,</w:t>
      </w:r>
      <w:r>
        <w:rPr>
          <w:spacing w:val="-8"/>
        </w:rPr>
        <w:t xml:space="preserve"> </w:t>
      </w:r>
      <w:r>
        <w:t>con</w:t>
      </w:r>
      <w:r>
        <w:rPr>
          <w:spacing w:val="-7"/>
        </w:rPr>
        <w:t xml:space="preserve"> </w:t>
      </w:r>
      <w:r>
        <w:t>exclusión</w:t>
      </w:r>
      <w:r>
        <w:rPr>
          <w:spacing w:val="-8"/>
        </w:rPr>
        <w:t xml:space="preserve"> </w:t>
      </w:r>
      <w:r>
        <w:t>de</w:t>
      </w:r>
      <w:r>
        <w:rPr>
          <w:spacing w:val="-8"/>
        </w:rPr>
        <w:t xml:space="preserve"> </w:t>
      </w:r>
      <w:r>
        <w:t>todas</w:t>
      </w:r>
      <w:r>
        <w:rPr>
          <w:spacing w:val="-7"/>
        </w:rPr>
        <w:t xml:space="preserve"> </w:t>
      </w:r>
      <w:r>
        <w:t>las</w:t>
      </w:r>
      <w:r>
        <w:rPr>
          <w:spacing w:val="-7"/>
        </w:rPr>
        <w:t xml:space="preserve"> </w:t>
      </w:r>
      <w:r>
        <w:t>demás.</w:t>
      </w:r>
      <w:r>
        <w:rPr>
          <w:spacing w:val="-8"/>
        </w:rPr>
        <w:t xml:space="preserve"> </w:t>
      </w:r>
      <w:r>
        <w:t>Esta</w:t>
      </w:r>
      <w:r>
        <w:rPr>
          <w:spacing w:val="-9"/>
        </w:rPr>
        <w:t xml:space="preserve"> </w:t>
      </w:r>
      <w:r>
        <w:t>diligencia</w:t>
      </w:r>
      <w:r>
        <w:rPr>
          <w:spacing w:val="-9"/>
        </w:rPr>
        <w:t xml:space="preserve"> </w:t>
      </w:r>
      <w:r>
        <w:t>no</w:t>
      </w:r>
      <w:r>
        <w:rPr>
          <w:spacing w:val="-6"/>
        </w:rPr>
        <w:t xml:space="preserve"> </w:t>
      </w:r>
      <w:r>
        <w:t>es</w:t>
      </w:r>
      <w:r>
        <w:rPr>
          <w:spacing w:val="-7"/>
        </w:rPr>
        <w:t xml:space="preserve"> </w:t>
      </w:r>
      <w:r>
        <w:t>coherente</w:t>
      </w:r>
      <w:r>
        <w:rPr>
          <w:spacing w:val="-7"/>
        </w:rPr>
        <w:t xml:space="preserve"> </w:t>
      </w:r>
      <w:r>
        <w:t>con</w:t>
      </w:r>
      <w:r>
        <w:rPr>
          <w:spacing w:val="-7"/>
        </w:rPr>
        <w:t xml:space="preserve"> </w:t>
      </w:r>
      <w:r>
        <w:t>la diligencia de destrucción, acordada por el Sr. Letrado de la Administración de Justicia. Si en esta última se hace constar que se destruye todo menos las c</w:t>
      </w:r>
      <w:r>
        <w:t>onversaciones</w:t>
      </w:r>
      <w:r>
        <w:rPr>
          <w:spacing w:val="-6"/>
        </w:rPr>
        <w:t xml:space="preserve"> </w:t>
      </w:r>
      <w:r>
        <w:t>de</w:t>
      </w:r>
      <w:r>
        <w:rPr>
          <w:spacing w:val="-7"/>
        </w:rPr>
        <w:t xml:space="preserve"> </w:t>
      </w:r>
      <w:r>
        <w:t>los</w:t>
      </w:r>
      <w:r>
        <w:rPr>
          <w:spacing w:val="-4"/>
        </w:rPr>
        <w:t xml:space="preserve"> </w:t>
      </w:r>
      <w:r>
        <w:t>Oficios</w:t>
      </w:r>
      <w:r>
        <w:rPr>
          <w:spacing w:val="-6"/>
        </w:rPr>
        <w:t xml:space="preserve"> </w:t>
      </w:r>
      <w:r>
        <w:t>nº</w:t>
      </w:r>
      <w:r>
        <w:rPr>
          <w:spacing w:val="-7"/>
        </w:rPr>
        <w:t xml:space="preserve"> </w:t>
      </w:r>
      <w:r>
        <w:t>10</w:t>
      </w:r>
      <w:r>
        <w:rPr>
          <w:spacing w:val="-6"/>
        </w:rPr>
        <w:t xml:space="preserve"> </w:t>
      </w:r>
      <w:r>
        <w:t>y</w:t>
      </w:r>
      <w:r>
        <w:rPr>
          <w:spacing w:val="-6"/>
        </w:rPr>
        <w:t xml:space="preserve"> </w:t>
      </w:r>
      <w:r>
        <w:t>nº</w:t>
      </w:r>
      <w:r>
        <w:rPr>
          <w:spacing w:val="-5"/>
        </w:rPr>
        <w:t xml:space="preserve"> </w:t>
      </w:r>
      <w:r>
        <w:t>11,</w:t>
      </w:r>
      <w:r>
        <w:rPr>
          <w:spacing w:val="-5"/>
        </w:rPr>
        <w:t xml:space="preserve"> </w:t>
      </w:r>
      <w:r>
        <w:t>carece</w:t>
      </w:r>
      <w:r>
        <w:rPr>
          <w:spacing w:val="-7"/>
        </w:rPr>
        <w:t xml:space="preserve"> </w:t>
      </w:r>
      <w:r>
        <w:t>de</w:t>
      </w:r>
      <w:r>
        <w:rPr>
          <w:spacing w:val="-7"/>
        </w:rPr>
        <w:t xml:space="preserve"> </w:t>
      </w:r>
      <w:r>
        <w:t>sentido</w:t>
      </w:r>
      <w:r>
        <w:rPr>
          <w:spacing w:val="-5"/>
        </w:rPr>
        <w:t xml:space="preserve"> </w:t>
      </w:r>
      <w:r>
        <w:t>que</w:t>
      </w:r>
      <w:r>
        <w:rPr>
          <w:spacing w:val="-4"/>
        </w:rPr>
        <w:t xml:space="preserve"> </w:t>
      </w:r>
      <w:r>
        <w:t>en</w:t>
      </w:r>
      <w:r>
        <w:rPr>
          <w:spacing w:val="-6"/>
        </w:rPr>
        <w:t xml:space="preserve"> </w:t>
      </w:r>
      <w:r>
        <w:t>la</w:t>
      </w:r>
      <w:r>
        <w:rPr>
          <w:spacing w:val="-8"/>
        </w:rPr>
        <w:t xml:space="preserve"> </w:t>
      </w:r>
      <w:r>
        <w:t>primera se pida a la UCO que aporte al Juzgado nueva evidencia legal probatoria y que grabe estas en los discos duros (</w:t>
      </w:r>
      <w:r>
        <w:rPr>
          <w:b/>
        </w:rPr>
        <w:t>doc. Núm. 58</w:t>
      </w:r>
      <w:r>
        <w:t>). Si el Juzgado salvó dichas conversaciones</w:t>
      </w:r>
      <w:r>
        <w:rPr>
          <w:spacing w:val="-4"/>
        </w:rPr>
        <w:t xml:space="preserve"> </w:t>
      </w:r>
      <w:r>
        <w:t>de</w:t>
      </w:r>
      <w:r>
        <w:rPr>
          <w:spacing w:val="-4"/>
        </w:rPr>
        <w:t xml:space="preserve"> </w:t>
      </w:r>
      <w:r>
        <w:t>la</w:t>
      </w:r>
      <w:r>
        <w:rPr>
          <w:spacing w:val="-5"/>
        </w:rPr>
        <w:t xml:space="preserve"> </w:t>
      </w:r>
      <w:r>
        <w:t>destrucción</w:t>
      </w:r>
      <w:r>
        <w:rPr>
          <w:spacing w:val="-5"/>
        </w:rPr>
        <w:t xml:space="preserve"> </w:t>
      </w:r>
      <w:r>
        <w:t>general</w:t>
      </w:r>
      <w:r>
        <w:rPr>
          <w:spacing w:val="-4"/>
        </w:rPr>
        <w:t xml:space="preserve"> </w:t>
      </w:r>
      <w:r>
        <w:t>¿</w:t>
      </w:r>
      <w:r>
        <w:rPr>
          <w:sz w:val="25"/>
        </w:rPr>
        <w:t>Por</w:t>
      </w:r>
      <w:r>
        <w:rPr>
          <w:spacing w:val="-8"/>
          <w:sz w:val="25"/>
        </w:rPr>
        <w:t xml:space="preserve"> </w:t>
      </w:r>
      <w:r>
        <w:rPr>
          <w:sz w:val="25"/>
        </w:rPr>
        <w:t>qué</w:t>
      </w:r>
      <w:r>
        <w:rPr>
          <w:spacing w:val="-7"/>
          <w:sz w:val="25"/>
        </w:rPr>
        <w:t xml:space="preserve"> </w:t>
      </w:r>
      <w:r>
        <w:rPr>
          <w:sz w:val="25"/>
        </w:rPr>
        <w:t>tiene</w:t>
      </w:r>
      <w:r>
        <w:rPr>
          <w:spacing w:val="-6"/>
          <w:sz w:val="25"/>
        </w:rPr>
        <w:t xml:space="preserve"> </w:t>
      </w:r>
      <w:r>
        <w:rPr>
          <w:sz w:val="25"/>
        </w:rPr>
        <w:t>que</w:t>
      </w:r>
      <w:r>
        <w:rPr>
          <w:spacing w:val="-7"/>
          <w:sz w:val="25"/>
        </w:rPr>
        <w:t xml:space="preserve"> </w:t>
      </w:r>
      <w:r>
        <w:rPr>
          <w:sz w:val="25"/>
        </w:rPr>
        <w:t>recuperarlas</w:t>
      </w:r>
      <w:r>
        <w:rPr>
          <w:spacing w:val="-7"/>
          <w:sz w:val="25"/>
        </w:rPr>
        <w:t xml:space="preserve"> </w:t>
      </w:r>
      <w:r>
        <w:rPr>
          <w:sz w:val="25"/>
        </w:rPr>
        <w:t>de</w:t>
      </w:r>
      <w:r>
        <w:rPr>
          <w:spacing w:val="-7"/>
          <w:sz w:val="25"/>
        </w:rPr>
        <w:t xml:space="preserve"> </w:t>
      </w:r>
      <w:r>
        <w:rPr>
          <w:sz w:val="25"/>
        </w:rPr>
        <w:t>la UCO?</w:t>
      </w:r>
    </w:p>
    <w:p w14:paraId="18683C84" w14:textId="77777777" w:rsidR="005C1E82" w:rsidRDefault="005C1E82">
      <w:pPr>
        <w:pStyle w:val="Textodecuerpo"/>
        <w:spacing w:before="1"/>
        <w:rPr>
          <w:sz w:val="35"/>
        </w:rPr>
      </w:pPr>
    </w:p>
    <w:p w14:paraId="71E65956" w14:textId="77777777" w:rsidR="005C1E82" w:rsidRDefault="003C7628">
      <w:pPr>
        <w:pStyle w:val="Textodecuerpo"/>
        <w:spacing w:before="1" w:line="360" w:lineRule="auto"/>
        <w:ind w:left="222" w:right="114" w:firstLine="707"/>
        <w:jc w:val="both"/>
      </w:pPr>
      <w:r>
        <w:t>Efectivamente, como hemos señalado, lo sucedido evidencia que se ha tratado</w:t>
      </w:r>
      <w:r>
        <w:rPr>
          <w:spacing w:val="-16"/>
        </w:rPr>
        <w:t xml:space="preserve"> </w:t>
      </w:r>
      <w:r>
        <w:t>de</w:t>
      </w:r>
      <w:r>
        <w:rPr>
          <w:spacing w:val="-15"/>
        </w:rPr>
        <w:t xml:space="preserve"> </w:t>
      </w:r>
      <w:r>
        <w:t>montar</w:t>
      </w:r>
      <w:r>
        <w:rPr>
          <w:spacing w:val="-14"/>
        </w:rPr>
        <w:t xml:space="preserve"> </w:t>
      </w:r>
      <w:r>
        <w:t>un</w:t>
      </w:r>
      <w:r>
        <w:rPr>
          <w:spacing w:val="-15"/>
        </w:rPr>
        <w:t xml:space="preserve"> </w:t>
      </w:r>
      <w:r>
        <w:t>trámite</w:t>
      </w:r>
      <w:r>
        <w:rPr>
          <w:spacing w:val="-15"/>
        </w:rPr>
        <w:t xml:space="preserve"> </w:t>
      </w:r>
      <w:r>
        <w:t>artificioso</w:t>
      </w:r>
      <w:r>
        <w:rPr>
          <w:spacing w:val="-15"/>
        </w:rPr>
        <w:t xml:space="preserve"> </w:t>
      </w:r>
      <w:r>
        <w:t>para</w:t>
      </w:r>
      <w:r>
        <w:rPr>
          <w:spacing w:val="-13"/>
        </w:rPr>
        <w:t xml:space="preserve"> </w:t>
      </w:r>
      <w:r>
        <w:t>simular</w:t>
      </w:r>
      <w:r>
        <w:rPr>
          <w:spacing w:val="-15"/>
        </w:rPr>
        <w:t xml:space="preserve"> </w:t>
      </w:r>
      <w:r>
        <w:t>la</w:t>
      </w:r>
      <w:r>
        <w:rPr>
          <w:spacing w:val="-16"/>
        </w:rPr>
        <w:t xml:space="preserve"> </w:t>
      </w:r>
      <w:r>
        <w:t>destrucción</w:t>
      </w:r>
      <w:r>
        <w:rPr>
          <w:spacing w:val="-14"/>
        </w:rPr>
        <w:t xml:space="preserve"> </w:t>
      </w:r>
      <w:r>
        <w:t>en</w:t>
      </w:r>
      <w:r>
        <w:rPr>
          <w:spacing w:val="-15"/>
        </w:rPr>
        <w:t xml:space="preserve"> </w:t>
      </w:r>
      <w:r>
        <w:t>el</w:t>
      </w:r>
      <w:r>
        <w:rPr>
          <w:spacing w:val="-15"/>
        </w:rPr>
        <w:t xml:space="preserve"> </w:t>
      </w:r>
      <w:r>
        <w:t>Juzgado de lo que nunca obró en él -las grabacion</w:t>
      </w:r>
      <w:r>
        <w:t>es-, sin que jamás se hiciera control judicial de ellas, de ahí que la tramitación haya sido sustraída a las partes. Todo ello enmarcado en la gravísima ilegalidad de no facilitar a esta parte copia de la totalidad de lo intervenido, con palmaria infracció</w:t>
      </w:r>
      <w:r>
        <w:t>n del art. 588 ter i) de la LECRIM.</w:t>
      </w:r>
    </w:p>
    <w:p w14:paraId="2CFE19BA" w14:textId="77777777" w:rsidR="005C1E82" w:rsidRDefault="005C1E82">
      <w:pPr>
        <w:pStyle w:val="Textodecuerpo"/>
        <w:spacing w:before="11"/>
        <w:rPr>
          <w:sz w:val="23"/>
        </w:rPr>
      </w:pPr>
    </w:p>
    <w:p w14:paraId="2B2DB430" w14:textId="77777777" w:rsidR="005C1E82" w:rsidRDefault="003C7628">
      <w:pPr>
        <w:pStyle w:val="Textodecuerpo"/>
        <w:spacing w:before="1" w:line="357" w:lineRule="auto"/>
        <w:ind w:left="222" w:right="116" w:firstLine="707"/>
        <w:jc w:val="both"/>
      </w:pPr>
      <w:r>
        <w:t>A tal punto llega la estrategia diseñada, que, el 4 de septiembre de 2018, el Magistrado querellado, ante la reiteración de las peticiones de entrega de las grabaciones por la representación del Sr. Villar Mir y del Sr.</w:t>
      </w:r>
      <w:r>
        <w:t xml:space="preserve"> López Madrid, dicta un</w:t>
      </w:r>
      <w:r>
        <w:rPr>
          <w:spacing w:val="-12"/>
        </w:rPr>
        <w:t xml:space="preserve"> </w:t>
      </w:r>
      <w:r>
        <w:t>auto</w:t>
      </w:r>
      <w:r>
        <w:rPr>
          <w:spacing w:val="-12"/>
        </w:rPr>
        <w:t xml:space="preserve"> </w:t>
      </w:r>
      <w:r>
        <w:t>-sin</w:t>
      </w:r>
      <w:r>
        <w:rPr>
          <w:spacing w:val="-12"/>
        </w:rPr>
        <w:t xml:space="preserve"> </w:t>
      </w:r>
      <w:r>
        <w:t>fundamentos</w:t>
      </w:r>
      <w:r>
        <w:rPr>
          <w:spacing w:val="-12"/>
        </w:rPr>
        <w:t xml:space="preserve"> </w:t>
      </w:r>
      <w:r>
        <w:t>jurídicos-,</w:t>
      </w:r>
      <w:r>
        <w:rPr>
          <w:spacing w:val="-13"/>
        </w:rPr>
        <w:t xml:space="preserve"> </w:t>
      </w:r>
      <w:r>
        <w:t>en</w:t>
      </w:r>
      <w:r>
        <w:rPr>
          <w:spacing w:val="-10"/>
        </w:rPr>
        <w:t xml:space="preserve"> </w:t>
      </w:r>
      <w:r>
        <w:t>el</w:t>
      </w:r>
      <w:r>
        <w:rPr>
          <w:spacing w:val="-12"/>
        </w:rPr>
        <w:t xml:space="preserve"> </w:t>
      </w:r>
      <w:r>
        <w:t>que</w:t>
      </w:r>
      <w:r>
        <w:rPr>
          <w:spacing w:val="-12"/>
        </w:rPr>
        <w:t xml:space="preserve"> </w:t>
      </w:r>
      <w:r>
        <w:t>se</w:t>
      </w:r>
      <w:r>
        <w:rPr>
          <w:spacing w:val="-12"/>
        </w:rPr>
        <w:t xml:space="preserve"> </w:t>
      </w:r>
      <w:r>
        <w:t>acuerda</w:t>
      </w:r>
      <w:r>
        <w:rPr>
          <w:spacing w:val="-12"/>
        </w:rPr>
        <w:t xml:space="preserve"> </w:t>
      </w:r>
      <w:r>
        <w:t>el</w:t>
      </w:r>
      <w:r>
        <w:rPr>
          <w:spacing w:val="-12"/>
        </w:rPr>
        <w:t xml:space="preserve"> </w:t>
      </w:r>
      <w:r>
        <w:t>“archivo”</w:t>
      </w:r>
      <w:r>
        <w:rPr>
          <w:spacing w:val="-9"/>
        </w:rPr>
        <w:t xml:space="preserve"> </w:t>
      </w:r>
      <w:r>
        <w:t>de</w:t>
      </w:r>
      <w:r>
        <w:rPr>
          <w:spacing w:val="-10"/>
        </w:rPr>
        <w:t xml:space="preserve"> </w:t>
      </w:r>
      <w:r>
        <w:t>la</w:t>
      </w:r>
      <w:r>
        <w:rPr>
          <w:spacing w:val="-11"/>
        </w:rPr>
        <w:t xml:space="preserve"> </w:t>
      </w:r>
      <w:r>
        <w:t>Pieza de derecho de defensa, tratando de cerrar, así, definitivamente, toda posibilidad de acceso a las grabaciones. Nótese cómo el auto en cuestión (</w:t>
      </w:r>
      <w:r>
        <w:rPr>
          <w:b/>
        </w:rPr>
        <w:t>Doc. Núm. 59</w:t>
      </w:r>
      <w:r>
        <w:t xml:space="preserve">) describe el </w:t>
      </w:r>
      <w:r>
        <w:rPr>
          <w:sz w:val="25"/>
        </w:rPr>
        <w:t xml:space="preserve">modus operandi </w:t>
      </w:r>
      <w:r>
        <w:t>seguido y descrito en la presente querella, con la técnica</w:t>
      </w:r>
      <w:r>
        <w:rPr>
          <w:spacing w:val="-8"/>
        </w:rPr>
        <w:t xml:space="preserve"> </w:t>
      </w:r>
      <w:r>
        <w:t>de</w:t>
      </w:r>
      <w:r>
        <w:rPr>
          <w:spacing w:val="-6"/>
        </w:rPr>
        <w:t xml:space="preserve"> </w:t>
      </w:r>
      <w:r>
        <w:t>los</w:t>
      </w:r>
      <w:r>
        <w:rPr>
          <w:spacing w:val="-6"/>
        </w:rPr>
        <w:t xml:space="preserve"> </w:t>
      </w:r>
      <w:r>
        <w:t>“oficios</w:t>
      </w:r>
      <w:r>
        <w:rPr>
          <w:spacing w:val="-3"/>
        </w:rPr>
        <w:t xml:space="preserve"> </w:t>
      </w:r>
      <w:r>
        <w:t>aparte”</w:t>
      </w:r>
      <w:r>
        <w:rPr>
          <w:spacing w:val="-7"/>
        </w:rPr>
        <w:t xml:space="preserve"> </w:t>
      </w:r>
      <w:r>
        <w:t>para</w:t>
      </w:r>
      <w:r>
        <w:rPr>
          <w:spacing w:val="-7"/>
        </w:rPr>
        <w:t xml:space="preserve"> </w:t>
      </w:r>
      <w:r>
        <w:t>su</w:t>
      </w:r>
      <w:r>
        <w:rPr>
          <w:spacing w:val="-6"/>
        </w:rPr>
        <w:t xml:space="preserve"> </w:t>
      </w:r>
      <w:r>
        <w:t>conocimiento</w:t>
      </w:r>
      <w:r>
        <w:rPr>
          <w:spacing w:val="-8"/>
        </w:rPr>
        <w:t xml:space="preserve"> </w:t>
      </w:r>
      <w:r>
        <w:t>por</w:t>
      </w:r>
      <w:r>
        <w:rPr>
          <w:spacing w:val="-7"/>
        </w:rPr>
        <w:t xml:space="preserve"> </w:t>
      </w:r>
      <w:r>
        <w:t>el</w:t>
      </w:r>
      <w:r>
        <w:rPr>
          <w:spacing w:val="-6"/>
        </w:rPr>
        <w:t xml:space="preserve"> </w:t>
      </w:r>
      <w:r>
        <w:t>Magistrado</w:t>
      </w:r>
      <w:r>
        <w:rPr>
          <w:spacing w:val="-8"/>
        </w:rPr>
        <w:t xml:space="preserve"> </w:t>
      </w:r>
      <w:r>
        <w:t>instructor.</w:t>
      </w:r>
    </w:p>
    <w:p w14:paraId="13665115" w14:textId="77777777" w:rsidR="005C1E82" w:rsidRDefault="005C1E82">
      <w:pPr>
        <w:pStyle w:val="Textodecuerpo"/>
        <w:spacing w:before="4"/>
        <w:rPr>
          <w:sz w:val="36"/>
        </w:rPr>
      </w:pPr>
    </w:p>
    <w:p w14:paraId="57415C95" w14:textId="77777777" w:rsidR="005C1E82" w:rsidRDefault="003C7628">
      <w:pPr>
        <w:pStyle w:val="Textodecuerpo"/>
        <w:spacing w:line="360" w:lineRule="auto"/>
        <w:ind w:left="222" w:right="117" w:firstLine="707"/>
        <w:jc w:val="both"/>
      </w:pPr>
      <w:r>
        <w:t>Colofón de esta relación de hechos punibles es la providencia dictada por el Mag</w:t>
      </w:r>
      <w:r>
        <w:t xml:space="preserve">istrado querellado el día 17 de septiembre de 2018, que, además de adjuntar como </w:t>
      </w:r>
      <w:r>
        <w:rPr>
          <w:b/>
        </w:rPr>
        <w:t>Doc. Núm. 60</w:t>
      </w:r>
      <w:r>
        <w:t>, transcribimos a pie de página, por su peculiar contenido.</w:t>
      </w:r>
      <w:r>
        <w:rPr>
          <w:spacing w:val="-14"/>
        </w:rPr>
        <w:t xml:space="preserve"> </w:t>
      </w:r>
      <w:r>
        <w:t>En</w:t>
      </w:r>
      <w:r>
        <w:rPr>
          <w:spacing w:val="-13"/>
        </w:rPr>
        <w:t xml:space="preserve"> </w:t>
      </w:r>
      <w:r>
        <w:t>ella,</w:t>
      </w:r>
      <w:r>
        <w:rPr>
          <w:spacing w:val="-14"/>
        </w:rPr>
        <w:t xml:space="preserve"> </w:t>
      </w:r>
      <w:r>
        <w:t>el</w:t>
      </w:r>
      <w:r>
        <w:rPr>
          <w:spacing w:val="-13"/>
        </w:rPr>
        <w:t xml:space="preserve"> </w:t>
      </w:r>
      <w:r>
        <w:t>Sr.</w:t>
      </w:r>
      <w:r>
        <w:rPr>
          <w:spacing w:val="-15"/>
        </w:rPr>
        <w:t xml:space="preserve"> </w:t>
      </w:r>
      <w:r>
        <w:t>García</w:t>
      </w:r>
      <w:r>
        <w:rPr>
          <w:spacing w:val="-15"/>
        </w:rPr>
        <w:t xml:space="preserve"> </w:t>
      </w:r>
      <w:r>
        <w:t>Castellón</w:t>
      </w:r>
      <w:r>
        <w:rPr>
          <w:spacing w:val="-13"/>
        </w:rPr>
        <w:t xml:space="preserve"> </w:t>
      </w:r>
      <w:r>
        <w:t>deja</w:t>
      </w:r>
      <w:r>
        <w:rPr>
          <w:spacing w:val="-13"/>
        </w:rPr>
        <w:t xml:space="preserve"> </w:t>
      </w:r>
      <w:r>
        <w:t>explícitamente</w:t>
      </w:r>
      <w:r>
        <w:rPr>
          <w:spacing w:val="-13"/>
        </w:rPr>
        <w:t xml:space="preserve"> </w:t>
      </w:r>
      <w:r>
        <w:t>claro</w:t>
      </w:r>
      <w:r>
        <w:rPr>
          <w:spacing w:val="-15"/>
        </w:rPr>
        <w:t xml:space="preserve"> </w:t>
      </w:r>
      <w:r>
        <w:t>que</w:t>
      </w:r>
      <w:r>
        <w:rPr>
          <w:spacing w:val="-13"/>
        </w:rPr>
        <w:t xml:space="preserve"> </w:t>
      </w:r>
      <w:r>
        <w:t>no</w:t>
      </w:r>
      <w:r>
        <w:rPr>
          <w:spacing w:val="-14"/>
        </w:rPr>
        <w:t xml:space="preserve"> </w:t>
      </w:r>
      <w:r>
        <w:t>piensa entregar copia de las grabacio</w:t>
      </w:r>
      <w:r>
        <w:t>nes de las conversaciones entre abogado y</w:t>
      </w:r>
      <w:r>
        <w:rPr>
          <w:spacing w:val="-39"/>
        </w:rPr>
        <w:t xml:space="preserve"> </w:t>
      </w:r>
      <w:r>
        <w:t>cliente solicitadas, contrariando la ley y el criterio mantenido en anteriores</w:t>
      </w:r>
      <w:r>
        <w:rPr>
          <w:spacing w:val="-17"/>
        </w:rPr>
        <w:t xml:space="preserve"> </w:t>
      </w:r>
      <w:r>
        <w:t>resoluciones</w:t>
      </w:r>
    </w:p>
    <w:p w14:paraId="0189A4B0" w14:textId="77777777" w:rsidR="005C1E82" w:rsidRDefault="005C1E82">
      <w:pPr>
        <w:spacing w:line="360" w:lineRule="auto"/>
        <w:jc w:val="both"/>
        <w:sectPr w:rsidR="005C1E82">
          <w:pgSz w:w="11910" w:h="16840"/>
          <w:pgMar w:top="1320" w:right="1580" w:bottom="1200" w:left="1480" w:header="0" w:footer="1003" w:gutter="0"/>
          <w:cols w:space="720"/>
        </w:sectPr>
      </w:pPr>
    </w:p>
    <w:p w14:paraId="187F9E46" w14:textId="77777777" w:rsidR="005C1E82" w:rsidRDefault="003C7628">
      <w:pPr>
        <w:pStyle w:val="Textodecuerpo"/>
        <w:spacing w:before="77" w:line="357" w:lineRule="auto"/>
        <w:ind w:left="222" w:right="117"/>
        <w:jc w:val="both"/>
      </w:pPr>
      <w:r>
        <w:lastRenderedPageBreak/>
        <w:t>por el mismo Instructor. Se permite incluso advertir de que dará respuesta a las peticiones que se le fo</w:t>
      </w:r>
      <w:r>
        <w:t xml:space="preserve">rmulen sólo cuando le parezca oportuno, por entenderlas fundadas, anunciando el silencio ante las que perturben su tranquilidad o le incomoden, como si los Juzgados de Instruccción pudieran dispensar la tutela judicial efectiva mediante la técnica del </w:t>
      </w:r>
      <w:r>
        <w:rPr>
          <w:sz w:val="25"/>
        </w:rPr>
        <w:t>cert</w:t>
      </w:r>
      <w:r>
        <w:rPr>
          <w:sz w:val="25"/>
        </w:rPr>
        <w:t xml:space="preserve">iorary </w:t>
      </w:r>
      <w:r>
        <w:t>y, lo que es peor, anunciarlo para</w:t>
      </w:r>
      <w:r>
        <w:rPr>
          <w:spacing w:val="-9"/>
        </w:rPr>
        <w:t xml:space="preserve"> </w:t>
      </w:r>
      <w:r>
        <w:t>el</w:t>
      </w:r>
      <w:r>
        <w:rPr>
          <w:spacing w:val="-10"/>
        </w:rPr>
        <w:t xml:space="preserve"> </w:t>
      </w:r>
      <w:r>
        <w:t>futuro,</w:t>
      </w:r>
      <w:r>
        <w:rPr>
          <w:spacing w:val="-9"/>
        </w:rPr>
        <w:t xml:space="preserve"> </w:t>
      </w:r>
      <w:r>
        <w:t>en</w:t>
      </w:r>
      <w:r>
        <w:rPr>
          <w:spacing w:val="-10"/>
        </w:rPr>
        <w:t xml:space="preserve"> </w:t>
      </w:r>
      <w:r>
        <w:t>un</w:t>
      </w:r>
      <w:r>
        <w:rPr>
          <w:spacing w:val="-9"/>
        </w:rPr>
        <w:t xml:space="preserve"> </w:t>
      </w:r>
      <w:r>
        <w:t>nuevo</w:t>
      </w:r>
      <w:r>
        <w:rPr>
          <w:spacing w:val="-11"/>
        </w:rPr>
        <w:t xml:space="preserve"> </w:t>
      </w:r>
      <w:r>
        <w:t>atentado</w:t>
      </w:r>
      <w:r>
        <w:rPr>
          <w:spacing w:val="-11"/>
        </w:rPr>
        <w:t xml:space="preserve"> </w:t>
      </w:r>
      <w:r>
        <w:t>cont</w:t>
      </w:r>
      <w:r w:rsidR="000674FE">
        <w:t>r</w:t>
      </w:r>
      <w:r>
        <w:t>a</w:t>
      </w:r>
      <w:r>
        <w:rPr>
          <w:spacing w:val="-9"/>
        </w:rPr>
        <w:t xml:space="preserve"> </w:t>
      </w:r>
      <w:r>
        <w:t>la</w:t>
      </w:r>
      <w:r>
        <w:rPr>
          <w:spacing w:val="-9"/>
        </w:rPr>
        <w:t xml:space="preserve"> </w:t>
      </w:r>
      <w:r>
        <w:t>integridad</w:t>
      </w:r>
      <w:r>
        <w:rPr>
          <w:spacing w:val="-9"/>
        </w:rPr>
        <w:t xml:space="preserve"> </w:t>
      </w:r>
      <w:r>
        <w:t>del</w:t>
      </w:r>
      <w:r>
        <w:rPr>
          <w:spacing w:val="-10"/>
        </w:rPr>
        <w:t xml:space="preserve"> </w:t>
      </w:r>
      <w:r>
        <w:t>derecho</w:t>
      </w:r>
      <w:r>
        <w:rPr>
          <w:spacing w:val="-9"/>
        </w:rPr>
        <w:t xml:space="preserve"> </w:t>
      </w:r>
      <w:r>
        <w:t>de</w:t>
      </w:r>
      <w:r>
        <w:rPr>
          <w:spacing w:val="-10"/>
        </w:rPr>
        <w:t xml:space="preserve"> </w:t>
      </w:r>
      <w:r>
        <w:t>defensa, que se trata nuevamente de coartar, después de haberlo</w:t>
      </w:r>
      <w:r>
        <w:rPr>
          <w:spacing w:val="-9"/>
        </w:rPr>
        <w:t xml:space="preserve"> </w:t>
      </w:r>
      <w:r>
        <w:t>pisoteado</w:t>
      </w:r>
      <w:r>
        <w:rPr>
          <w:position w:val="8"/>
          <w:sz w:val="16"/>
        </w:rPr>
        <w:t>3</w:t>
      </w:r>
      <w:r>
        <w:t>.</w:t>
      </w:r>
    </w:p>
    <w:p w14:paraId="72E7AEF5" w14:textId="77777777" w:rsidR="005C1E82" w:rsidRDefault="005C1E82">
      <w:pPr>
        <w:pStyle w:val="Textodecuerpo"/>
        <w:rPr>
          <w:sz w:val="20"/>
        </w:rPr>
      </w:pPr>
    </w:p>
    <w:p w14:paraId="3D2FD5F1" w14:textId="77777777" w:rsidR="005C1E82" w:rsidRDefault="005C1E82">
      <w:pPr>
        <w:pStyle w:val="Textodecuerpo"/>
        <w:rPr>
          <w:sz w:val="20"/>
        </w:rPr>
      </w:pPr>
    </w:p>
    <w:p w14:paraId="6F2F5431" w14:textId="326980BE" w:rsidR="005C1E82" w:rsidRDefault="009D60D2">
      <w:pPr>
        <w:pStyle w:val="Textodecuerpo"/>
        <w:spacing w:before="2"/>
        <w:rPr>
          <w:sz w:val="10"/>
        </w:rPr>
      </w:pPr>
      <w:r>
        <w:rPr>
          <w:noProof/>
          <w:lang w:bidi="ar-SA"/>
        </w:rPr>
        <mc:AlternateContent>
          <mc:Choice Requires="wps">
            <w:drawing>
              <wp:anchor distT="0" distB="0" distL="0" distR="0" simplePos="0" relativeHeight="251658240" behindDoc="0" locked="0" layoutInCell="1" allowOverlap="1" wp14:anchorId="47CC7634" wp14:editId="1D99DABF">
                <wp:simplePos x="0" y="0"/>
                <wp:positionH relativeFrom="page">
                  <wp:posOffset>1080770</wp:posOffset>
                </wp:positionH>
                <wp:positionV relativeFrom="paragraph">
                  <wp:posOffset>107315</wp:posOffset>
                </wp:positionV>
                <wp:extent cx="1828800" cy="0"/>
                <wp:effectExtent l="13970" t="18415" r="24130" b="19685"/>
                <wp:wrapTopAndBottom/>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8.45pt" to="229.1pt,8.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" strokeweight=".72pt">
                <w10:wrap type="topAndBottom" anchorx="page"/>
              </v:line>
            </w:pict>
          </mc:Fallback>
        </mc:AlternateContent>
      </w:r>
    </w:p>
    <w:p w14:paraId="05BDCD3F" w14:textId="77777777" w:rsidR="005C1E82" w:rsidRDefault="003C7628">
      <w:pPr>
        <w:spacing w:before="147"/>
        <w:ind w:left="222"/>
        <w:jc w:val="both"/>
        <w:rPr>
          <w:rFonts w:ascii="Times New Roman" w:hAnsi="Times New Roman"/>
          <w:sz w:val="23"/>
        </w:rPr>
      </w:pPr>
      <w:r>
        <w:rPr>
          <w:rFonts w:ascii="Arial Unicode MS" w:hAnsi="Arial Unicode MS"/>
          <w:position w:val="6"/>
          <w:sz w:val="16"/>
        </w:rPr>
        <w:t xml:space="preserve">3 </w:t>
      </w:r>
      <w:r>
        <w:rPr>
          <w:rFonts w:ascii="Calibri" w:hAnsi="Calibri"/>
          <w:sz w:val="24"/>
        </w:rPr>
        <w:t>“</w:t>
      </w:r>
      <w:r>
        <w:rPr>
          <w:rFonts w:ascii="Times New Roman" w:hAnsi="Times New Roman"/>
          <w:sz w:val="23"/>
        </w:rPr>
        <w:t>En Madrid, a 17 de septiembre de 2018.</w:t>
      </w:r>
    </w:p>
    <w:p w14:paraId="5D779DA9" w14:textId="77777777" w:rsidR="005C1E82" w:rsidRDefault="003C7628">
      <w:pPr>
        <w:spacing w:before="43"/>
        <w:ind w:left="222" w:right="118"/>
        <w:jc w:val="both"/>
        <w:rPr>
          <w:rFonts w:ascii="Times New Roman" w:hAnsi="Times New Roman"/>
          <w:sz w:val="23"/>
        </w:rPr>
      </w:pPr>
      <w:r>
        <w:rPr>
          <w:rFonts w:ascii="Times New Roman" w:hAnsi="Times New Roman"/>
          <w:sz w:val="23"/>
        </w:rPr>
        <w:t>Los anteriores escritos presentados por la representación procesal de Villar Mir, de fecha 10 de septiembre de 2018, Nº RG 24346, 24298 y 24342/2018, de fecha 12 de septiembre de 2018, Nº RG 24644/18 y de fecha 13 de septiembre de 2018, Nº RG 24764/18, úna</w:t>
      </w:r>
      <w:r>
        <w:rPr>
          <w:rFonts w:ascii="Times New Roman" w:hAnsi="Times New Roman"/>
          <w:sz w:val="23"/>
        </w:rPr>
        <w:t>nse a la presente pieza y, visto su contenido, así como lo dispuesto en la misma, en relación con la solicitud de expedición de testimonio de todo lo actuado en la pieza, de conformidad con el art. 234 LOPJ y 140.1 LEC, se requiere a la parte para que acre</w:t>
      </w:r>
      <w:r>
        <w:rPr>
          <w:rFonts w:ascii="Times New Roman" w:hAnsi="Times New Roman"/>
          <w:sz w:val="23"/>
        </w:rPr>
        <w:t>dite y justifique la finalidad, destino y necesidad del testimonio solicitado, y una vez acreditado se accederá.</w:t>
      </w:r>
    </w:p>
    <w:p w14:paraId="50E849F0" w14:textId="77777777" w:rsidR="005C1E82" w:rsidRDefault="003C7628">
      <w:pPr>
        <w:ind w:left="222" w:right="116"/>
        <w:jc w:val="both"/>
        <w:rPr>
          <w:rFonts w:ascii="Times New Roman" w:hAnsi="Times New Roman"/>
          <w:sz w:val="23"/>
        </w:rPr>
      </w:pPr>
      <w:r>
        <w:rPr>
          <w:rFonts w:ascii="Times New Roman" w:hAnsi="Times New Roman"/>
          <w:sz w:val="23"/>
        </w:rPr>
        <w:t xml:space="preserve">Respecto la petición de tutela inmediata de los derechos fundamentales, </w:t>
      </w:r>
      <w:r>
        <w:rPr>
          <w:rFonts w:ascii="Times New Roman" w:hAnsi="Times New Roman"/>
          <w:i/>
          <w:sz w:val="23"/>
        </w:rPr>
        <w:t>ex</w:t>
      </w:r>
      <w:r>
        <w:rPr>
          <w:rFonts w:ascii="Times New Roman" w:hAnsi="Times New Roman"/>
          <w:sz w:val="23"/>
        </w:rPr>
        <w:t>. art. 7 LOPJ, no procede</w:t>
      </w:r>
      <w:r>
        <w:rPr>
          <w:rFonts w:ascii="Times New Roman" w:hAnsi="Times New Roman"/>
          <w:spacing w:val="-9"/>
          <w:sz w:val="23"/>
        </w:rPr>
        <w:t xml:space="preserve"> </w:t>
      </w:r>
      <w:r>
        <w:rPr>
          <w:rFonts w:ascii="Times New Roman" w:hAnsi="Times New Roman"/>
          <w:sz w:val="23"/>
        </w:rPr>
        <w:t>acceder</w:t>
      </w:r>
      <w:r>
        <w:rPr>
          <w:rFonts w:ascii="Times New Roman" w:hAnsi="Times New Roman"/>
          <w:spacing w:val="-12"/>
          <w:sz w:val="23"/>
        </w:rPr>
        <w:t xml:space="preserve"> </w:t>
      </w:r>
      <w:r>
        <w:rPr>
          <w:rFonts w:ascii="Times New Roman" w:hAnsi="Times New Roman"/>
          <w:sz w:val="23"/>
        </w:rPr>
        <w:t>a</w:t>
      </w:r>
      <w:r>
        <w:rPr>
          <w:rFonts w:ascii="Times New Roman" w:hAnsi="Times New Roman"/>
          <w:spacing w:val="-9"/>
          <w:sz w:val="23"/>
        </w:rPr>
        <w:t xml:space="preserve"> </w:t>
      </w:r>
      <w:r>
        <w:rPr>
          <w:rFonts w:ascii="Times New Roman" w:hAnsi="Times New Roman"/>
          <w:sz w:val="23"/>
        </w:rPr>
        <w:t>lo</w:t>
      </w:r>
      <w:r>
        <w:rPr>
          <w:rFonts w:ascii="Times New Roman" w:hAnsi="Times New Roman"/>
          <w:spacing w:val="-10"/>
          <w:sz w:val="23"/>
        </w:rPr>
        <w:t xml:space="preserve"> </w:t>
      </w:r>
      <w:r>
        <w:rPr>
          <w:rFonts w:ascii="Times New Roman" w:hAnsi="Times New Roman"/>
          <w:sz w:val="23"/>
        </w:rPr>
        <w:t>solicitado</w:t>
      </w:r>
      <w:r>
        <w:rPr>
          <w:rFonts w:ascii="Times New Roman" w:hAnsi="Times New Roman"/>
          <w:spacing w:val="-10"/>
          <w:sz w:val="23"/>
        </w:rPr>
        <w:t xml:space="preserve"> </w:t>
      </w:r>
      <w:r>
        <w:rPr>
          <w:rFonts w:ascii="Times New Roman" w:hAnsi="Times New Roman"/>
          <w:sz w:val="23"/>
        </w:rPr>
        <w:t>ni</w:t>
      </w:r>
      <w:r>
        <w:rPr>
          <w:rFonts w:ascii="Times New Roman" w:hAnsi="Times New Roman"/>
          <w:spacing w:val="-9"/>
          <w:sz w:val="23"/>
        </w:rPr>
        <w:t xml:space="preserve"> </w:t>
      </w:r>
      <w:r>
        <w:rPr>
          <w:rFonts w:ascii="Times New Roman" w:hAnsi="Times New Roman"/>
          <w:sz w:val="23"/>
        </w:rPr>
        <w:t>se</w:t>
      </w:r>
      <w:r>
        <w:rPr>
          <w:rFonts w:ascii="Times New Roman" w:hAnsi="Times New Roman"/>
          <w:spacing w:val="-5"/>
          <w:sz w:val="23"/>
        </w:rPr>
        <w:t xml:space="preserve"> </w:t>
      </w:r>
      <w:r>
        <w:rPr>
          <w:rFonts w:ascii="Times New Roman" w:hAnsi="Times New Roman"/>
          <w:sz w:val="23"/>
        </w:rPr>
        <w:t>dará</w:t>
      </w:r>
      <w:r>
        <w:rPr>
          <w:rFonts w:ascii="Times New Roman" w:hAnsi="Times New Roman"/>
          <w:spacing w:val="-9"/>
          <w:sz w:val="23"/>
        </w:rPr>
        <w:t xml:space="preserve"> </w:t>
      </w:r>
      <w:r>
        <w:rPr>
          <w:rFonts w:ascii="Times New Roman" w:hAnsi="Times New Roman"/>
          <w:sz w:val="23"/>
        </w:rPr>
        <w:t>curso</w:t>
      </w:r>
      <w:r>
        <w:rPr>
          <w:rFonts w:ascii="Times New Roman" w:hAnsi="Times New Roman"/>
          <w:spacing w:val="-10"/>
          <w:sz w:val="23"/>
        </w:rPr>
        <w:t xml:space="preserve"> </w:t>
      </w:r>
      <w:r>
        <w:rPr>
          <w:rFonts w:ascii="Times New Roman" w:hAnsi="Times New Roman"/>
          <w:sz w:val="23"/>
        </w:rPr>
        <w:t>a</w:t>
      </w:r>
      <w:r>
        <w:rPr>
          <w:rFonts w:ascii="Times New Roman" w:hAnsi="Times New Roman"/>
          <w:spacing w:val="-11"/>
          <w:sz w:val="23"/>
        </w:rPr>
        <w:t xml:space="preserve"> </w:t>
      </w:r>
      <w:r>
        <w:rPr>
          <w:rFonts w:ascii="Times New Roman" w:hAnsi="Times New Roman"/>
          <w:sz w:val="23"/>
        </w:rPr>
        <w:t>más</w:t>
      </w:r>
      <w:r>
        <w:rPr>
          <w:rFonts w:ascii="Times New Roman" w:hAnsi="Times New Roman"/>
          <w:spacing w:val="-13"/>
          <w:sz w:val="23"/>
        </w:rPr>
        <w:t xml:space="preserve"> </w:t>
      </w:r>
      <w:r>
        <w:rPr>
          <w:rFonts w:ascii="Times New Roman" w:hAnsi="Times New Roman"/>
          <w:sz w:val="23"/>
        </w:rPr>
        <w:t>peticiones</w:t>
      </w:r>
      <w:r>
        <w:rPr>
          <w:rFonts w:ascii="Times New Roman" w:hAnsi="Times New Roman"/>
          <w:spacing w:val="-10"/>
          <w:sz w:val="23"/>
        </w:rPr>
        <w:t xml:space="preserve"> </w:t>
      </w:r>
      <w:r>
        <w:rPr>
          <w:rFonts w:ascii="Times New Roman" w:hAnsi="Times New Roman"/>
          <w:sz w:val="23"/>
        </w:rPr>
        <w:t>reiterativas</w:t>
      </w:r>
      <w:r>
        <w:rPr>
          <w:rFonts w:ascii="Times New Roman" w:hAnsi="Times New Roman"/>
          <w:spacing w:val="-10"/>
          <w:sz w:val="23"/>
        </w:rPr>
        <w:t xml:space="preserve"> </w:t>
      </w:r>
      <w:r>
        <w:rPr>
          <w:rFonts w:ascii="Times New Roman" w:hAnsi="Times New Roman"/>
          <w:sz w:val="23"/>
        </w:rPr>
        <w:t>en</w:t>
      </w:r>
      <w:r>
        <w:rPr>
          <w:rFonts w:ascii="Times New Roman" w:hAnsi="Times New Roman"/>
          <w:spacing w:val="-12"/>
          <w:sz w:val="23"/>
        </w:rPr>
        <w:t xml:space="preserve"> </w:t>
      </w:r>
      <w:r>
        <w:rPr>
          <w:rFonts w:ascii="Times New Roman" w:hAnsi="Times New Roman"/>
          <w:sz w:val="23"/>
        </w:rPr>
        <w:t>dicho</w:t>
      </w:r>
      <w:r>
        <w:rPr>
          <w:rFonts w:ascii="Times New Roman" w:hAnsi="Times New Roman"/>
          <w:spacing w:val="-10"/>
          <w:sz w:val="23"/>
        </w:rPr>
        <w:t xml:space="preserve"> </w:t>
      </w:r>
      <w:r>
        <w:rPr>
          <w:rFonts w:ascii="Times New Roman" w:hAnsi="Times New Roman"/>
          <w:sz w:val="23"/>
        </w:rPr>
        <w:t>sentido, toda vez que todas las cuestiones suscitadas en la presente pieza han quedado totalmente resueltas y confirmadas por la Sección 4ª de la Sala de lo Penal (Auto 348/18). Cualesquiera otras cuestiones relacionada</w:t>
      </w:r>
      <w:r>
        <w:rPr>
          <w:rFonts w:ascii="Times New Roman" w:hAnsi="Times New Roman"/>
          <w:sz w:val="23"/>
        </w:rPr>
        <w:t>s con las llamadas telefónicas se tramitarán y proveerán en la pieza de expurgo, no en la presente pieza, que carece de objeto y se encuentra archivada. Se entregará</w:t>
      </w:r>
      <w:r>
        <w:rPr>
          <w:rFonts w:ascii="Times New Roman" w:hAnsi="Times New Roman"/>
          <w:spacing w:val="-8"/>
          <w:sz w:val="23"/>
        </w:rPr>
        <w:t xml:space="preserve"> </w:t>
      </w:r>
      <w:r>
        <w:rPr>
          <w:rFonts w:ascii="Times New Roman" w:hAnsi="Times New Roman"/>
          <w:sz w:val="23"/>
        </w:rPr>
        <w:t>a</w:t>
      </w:r>
      <w:r>
        <w:rPr>
          <w:rFonts w:ascii="Times New Roman" w:hAnsi="Times New Roman"/>
          <w:spacing w:val="-9"/>
          <w:sz w:val="23"/>
        </w:rPr>
        <w:t xml:space="preserve"> </w:t>
      </w:r>
      <w:r>
        <w:rPr>
          <w:rFonts w:ascii="Times New Roman" w:hAnsi="Times New Roman"/>
          <w:sz w:val="23"/>
        </w:rPr>
        <w:t>las</w:t>
      </w:r>
      <w:r>
        <w:rPr>
          <w:rFonts w:ascii="Times New Roman" w:hAnsi="Times New Roman"/>
          <w:spacing w:val="-8"/>
          <w:sz w:val="23"/>
        </w:rPr>
        <w:t xml:space="preserve"> </w:t>
      </w:r>
      <w:r>
        <w:rPr>
          <w:rFonts w:ascii="Times New Roman" w:hAnsi="Times New Roman"/>
          <w:sz w:val="23"/>
        </w:rPr>
        <w:t>partes</w:t>
      </w:r>
      <w:r>
        <w:rPr>
          <w:rFonts w:ascii="Times New Roman" w:hAnsi="Times New Roman"/>
          <w:spacing w:val="-8"/>
          <w:sz w:val="23"/>
        </w:rPr>
        <w:t xml:space="preserve"> </w:t>
      </w:r>
      <w:r>
        <w:rPr>
          <w:rFonts w:ascii="Times New Roman" w:hAnsi="Times New Roman"/>
          <w:sz w:val="23"/>
        </w:rPr>
        <w:t>con</w:t>
      </w:r>
      <w:r>
        <w:rPr>
          <w:rFonts w:ascii="Times New Roman" w:hAnsi="Times New Roman"/>
          <w:spacing w:val="-10"/>
          <w:sz w:val="23"/>
        </w:rPr>
        <w:t xml:space="preserve"> </w:t>
      </w:r>
      <w:r>
        <w:rPr>
          <w:rFonts w:ascii="Times New Roman" w:hAnsi="Times New Roman"/>
          <w:sz w:val="23"/>
        </w:rPr>
        <w:t>llamadas</w:t>
      </w:r>
      <w:r>
        <w:rPr>
          <w:rFonts w:ascii="Times New Roman" w:hAnsi="Times New Roman"/>
          <w:spacing w:val="-10"/>
          <w:sz w:val="23"/>
        </w:rPr>
        <w:t xml:space="preserve"> </w:t>
      </w:r>
      <w:r>
        <w:rPr>
          <w:rFonts w:ascii="Times New Roman" w:hAnsi="Times New Roman"/>
          <w:sz w:val="23"/>
        </w:rPr>
        <w:t>telefónicas</w:t>
      </w:r>
      <w:r>
        <w:rPr>
          <w:rFonts w:ascii="Times New Roman" w:hAnsi="Times New Roman"/>
          <w:spacing w:val="-10"/>
          <w:sz w:val="23"/>
        </w:rPr>
        <w:t xml:space="preserve"> </w:t>
      </w:r>
      <w:r>
        <w:rPr>
          <w:rFonts w:ascii="Times New Roman" w:hAnsi="Times New Roman"/>
          <w:sz w:val="23"/>
        </w:rPr>
        <w:t>intervenidas,</w:t>
      </w:r>
      <w:r>
        <w:rPr>
          <w:rFonts w:ascii="Times New Roman" w:hAnsi="Times New Roman"/>
          <w:spacing w:val="-10"/>
          <w:sz w:val="23"/>
        </w:rPr>
        <w:t xml:space="preserve"> </w:t>
      </w:r>
      <w:r>
        <w:rPr>
          <w:rFonts w:ascii="Times New Roman" w:hAnsi="Times New Roman"/>
          <w:sz w:val="23"/>
        </w:rPr>
        <w:t>en</w:t>
      </w:r>
      <w:r>
        <w:rPr>
          <w:rFonts w:ascii="Times New Roman" w:hAnsi="Times New Roman"/>
          <w:spacing w:val="-10"/>
          <w:sz w:val="23"/>
        </w:rPr>
        <w:t xml:space="preserve"> </w:t>
      </w:r>
      <w:r>
        <w:rPr>
          <w:rFonts w:ascii="Times New Roman" w:hAnsi="Times New Roman"/>
          <w:sz w:val="23"/>
        </w:rPr>
        <w:t>cuanto</w:t>
      </w:r>
      <w:r>
        <w:rPr>
          <w:rFonts w:ascii="Times New Roman" w:hAnsi="Times New Roman"/>
          <w:spacing w:val="-8"/>
          <w:sz w:val="23"/>
        </w:rPr>
        <w:t xml:space="preserve"> </w:t>
      </w:r>
      <w:r>
        <w:rPr>
          <w:rFonts w:ascii="Times New Roman" w:hAnsi="Times New Roman"/>
          <w:sz w:val="23"/>
        </w:rPr>
        <w:t>se</w:t>
      </w:r>
      <w:r>
        <w:rPr>
          <w:rFonts w:ascii="Times New Roman" w:hAnsi="Times New Roman"/>
          <w:spacing w:val="-8"/>
          <w:sz w:val="23"/>
        </w:rPr>
        <w:t xml:space="preserve"> </w:t>
      </w:r>
      <w:r>
        <w:rPr>
          <w:rFonts w:ascii="Times New Roman" w:hAnsi="Times New Roman"/>
          <w:sz w:val="23"/>
        </w:rPr>
        <w:t>reciban</w:t>
      </w:r>
      <w:r>
        <w:rPr>
          <w:rFonts w:ascii="Times New Roman" w:hAnsi="Times New Roman"/>
          <w:spacing w:val="-8"/>
          <w:sz w:val="23"/>
        </w:rPr>
        <w:t xml:space="preserve"> </w:t>
      </w:r>
      <w:r>
        <w:rPr>
          <w:rFonts w:ascii="Times New Roman" w:hAnsi="Times New Roman"/>
          <w:sz w:val="23"/>
        </w:rPr>
        <w:t>por</w:t>
      </w:r>
      <w:r>
        <w:rPr>
          <w:rFonts w:ascii="Times New Roman" w:hAnsi="Times New Roman"/>
          <w:spacing w:val="1"/>
          <w:sz w:val="23"/>
        </w:rPr>
        <w:t xml:space="preserve"> </w:t>
      </w:r>
      <w:r>
        <w:rPr>
          <w:rFonts w:ascii="Times New Roman" w:hAnsi="Times New Roman"/>
          <w:sz w:val="23"/>
        </w:rPr>
        <w:t>parte</w:t>
      </w:r>
      <w:r>
        <w:rPr>
          <w:rFonts w:ascii="Times New Roman" w:hAnsi="Times New Roman"/>
          <w:spacing w:val="-8"/>
          <w:sz w:val="23"/>
        </w:rPr>
        <w:t xml:space="preserve"> </w:t>
      </w:r>
      <w:r>
        <w:rPr>
          <w:rFonts w:ascii="Times New Roman" w:hAnsi="Times New Roman"/>
          <w:sz w:val="23"/>
        </w:rPr>
        <w:t>de la U</w:t>
      </w:r>
      <w:r>
        <w:rPr>
          <w:rFonts w:ascii="Times New Roman" w:hAnsi="Times New Roman"/>
          <w:sz w:val="23"/>
        </w:rPr>
        <w:t>CO, Grupo de Delitos contra la Administración, copia de dichas llamadas, con eliminación y exclusión, como se acordó por Auto, de 17 de mayo de 2018, dictado por este Instructor y ejecutado por el Letrado Judicial, de las conversaciones mantenidas entre Le</w:t>
      </w:r>
      <w:r>
        <w:rPr>
          <w:rFonts w:ascii="Times New Roman" w:hAnsi="Times New Roman"/>
          <w:sz w:val="23"/>
        </w:rPr>
        <w:t>trado-Cliente.</w:t>
      </w:r>
    </w:p>
    <w:p w14:paraId="7A696B74" w14:textId="77777777" w:rsidR="005C1E82" w:rsidRDefault="003C7628">
      <w:pPr>
        <w:spacing w:before="1"/>
        <w:ind w:left="222" w:right="118"/>
        <w:jc w:val="both"/>
        <w:rPr>
          <w:rFonts w:ascii="Times New Roman" w:hAnsi="Times New Roman"/>
          <w:sz w:val="23"/>
        </w:rPr>
      </w:pPr>
      <w:r>
        <w:rPr>
          <w:rFonts w:ascii="Times New Roman" w:hAnsi="Times New Roman"/>
          <w:sz w:val="23"/>
        </w:rPr>
        <w:t>En relación a la solicitud de rectificación de errores, no procede la misma, toda vez que los extremos cuya rectificación y aclaración insta la representación procesal del Sr. Villar Mir son correctos y claros. Como consta en autos, no exist</w:t>
      </w:r>
      <w:r>
        <w:rPr>
          <w:rFonts w:ascii="Times New Roman" w:hAnsi="Times New Roman"/>
          <w:sz w:val="23"/>
        </w:rPr>
        <w:t>e ni ha existido ningún Oficio digitalizado</w:t>
      </w:r>
      <w:r>
        <w:rPr>
          <w:rFonts w:ascii="Times New Roman" w:hAnsi="Times New Roman"/>
          <w:spacing w:val="-18"/>
          <w:sz w:val="23"/>
        </w:rPr>
        <w:t xml:space="preserve"> </w:t>
      </w:r>
      <w:r>
        <w:rPr>
          <w:rFonts w:ascii="Times New Roman" w:hAnsi="Times New Roman"/>
          <w:sz w:val="23"/>
        </w:rPr>
        <w:t>ni</w:t>
      </w:r>
      <w:r>
        <w:rPr>
          <w:rFonts w:ascii="Times New Roman" w:hAnsi="Times New Roman"/>
          <w:spacing w:val="-20"/>
          <w:sz w:val="23"/>
        </w:rPr>
        <w:t xml:space="preserve"> </w:t>
      </w:r>
      <w:r>
        <w:rPr>
          <w:rFonts w:ascii="Times New Roman" w:hAnsi="Times New Roman"/>
          <w:sz w:val="23"/>
        </w:rPr>
        <w:t>accesible</w:t>
      </w:r>
      <w:r>
        <w:rPr>
          <w:rFonts w:ascii="Times New Roman" w:hAnsi="Times New Roman"/>
          <w:spacing w:val="-17"/>
          <w:sz w:val="23"/>
        </w:rPr>
        <w:t xml:space="preserve"> </w:t>
      </w:r>
      <w:r>
        <w:rPr>
          <w:rFonts w:ascii="Times New Roman" w:hAnsi="Times New Roman"/>
          <w:sz w:val="23"/>
        </w:rPr>
        <w:t>para</w:t>
      </w:r>
      <w:r>
        <w:rPr>
          <w:rFonts w:ascii="Times New Roman" w:hAnsi="Times New Roman"/>
          <w:spacing w:val="-17"/>
          <w:sz w:val="23"/>
        </w:rPr>
        <w:t xml:space="preserve"> </w:t>
      </w:r>
      <w:r>
        <w:rPr>
          <w:rFonts w:ascii="Times New Roman" w:hAnsi="Times New Roman"/>
          <w:sz w:val="23"/>
        </w:rPr>
        <w:t>las</w:t>
      </w:r>
      <w:r>
        <w:rPr>
          <w:rFonts w:ascii="Times New Roman" w:hAnsi="Times New Roman"/>
          <w:spacing w:val="-19"/>
          <w:sz w:val="23"/>
        </w:rPr>
        <w:t xml:space="preserve"> </w:t>
      </w:r>
      <w:r>
        <w:rPr>
          <w:rFonts w:ascii="Times New Roman" w:hAnsi="Times New Roman"/>
          <w:sz w:val="23"/>
        </w:rPr>
        <w:t>partes</w:t>
      </w:r>
      <w:r>
        <w:rPr>
          <w:rFonts w:ascii="Times New Roman" w:hAnsi="Times New Roman"/>
          <w:spacing w:val="-19"/>
          <w:sz w:val="23"/>
        </w:rPr>
        <w:t xml:space="preserve"> </w:t>
      </w:r>
      <w:r>
        <w:rPr>
          <w:rFonts w:ascii="Times New Roman" w:hAnsi="Times New Roman"/>
          <w:sz w:val="23"/>
        </w:rPr>
        <w:t>con</w:t>
      </w:r>
      <w:r>
        <w:rPr>
          <w:rFonts w:ascii="Times New Roman" w:hAnsi="Times New Roman"/>
          <w:spacing w:val="-18"/>
          <w:sz w:val="23"/>
        </w:rPr>
        <w:t xml:space="preserve"> </w:t>
      </w:r>
      <w:r>
        <w:rPr>
          <w:rFonts w:ascii="Times New Roman" w:hAnsi="Times New Roman"/>
          <w:sz w:val="23"/>
        </w:rPr>
        <w:t>conversaciones</w:t>
      </w:r>
      <w:r>
        <w:rPr>
          <w:rFonts w:ascii="Times New Roman" w:hAnsi="Times New Roman"/>
          <w:spacing w:val="-19"/>
          <w:sz w:val="23"/>
        </w:rPr>
        <w:t xml:space="preserve"> </w:t>
      </w:r>
      <w:r>
        <w:rPr>
          <w:rFonts w:ascii="Times New Roman" w:hAnsi="Times New Roman"/>
          <w:sz w:val="23"/>
        </w:rPr>
        <w:t>Letrado-Cliente.</w:t>
      </w:r>
      <w:r>
        <w:rPr>
          <w:rFonts w:ascii="Times New Roman" w:hAnsi="Times New Roman"/>
          <w:spacing w:val="-18"/>
          <w:sz w:val="23"/>
        </w:rPr>
        <w:t xml:space="preserve"> </w:t>
      </w:r>
      <w:r>
        <w:rPr>
          <w:rFonts w:ascii="Times New Roman" w:hAnsi="Times New Roman"/>
          <w:sz w:val="23"/>
        </w:rPr>
        <w:t>Asimismo,</w:t>
      </w:r>
      <w:r>
        <w:rPr>
          <w:rFonts w:ascii="Times New Roman" w:hAnsi="Times New Roman"/>
          <w:spacing w:val="-20"/>
          <w:sz w:val="23"/>
        </w:rPr>
        <w:t xml:space="preserve"> </w:t>
      </w:r>
      <w:r>
        <w:rPr>
          <w:rFonts w:ascii="Times New Roman" w:hAnsi="Times New Roman"/>
          <w:sz w:val="23"/>
        </w:rPr>
        <w:t xml:space="preserve">como consta en la presente pieza, mediante comparecencia ante el Letrado Admon Justicia, folio 136, se expresa textualmente: </w:t>
      </w:r>
      <w:r>
        <w:rPr>
          <w:rFonts w:ascii="Times New Roman" w:hAnsi="Times New Roman"/>
          <w:i/>
          <w:sz w:val="23"/>
        </w:rPr>
        <w:t>“Hago entrega a dichos Letrados de copia de las transcripciones</w:t>
      </w:r>
      <w:r>
        <w:rPr>
          <w:rFonts w:ascii="Times New Roman" w:hAnsi="Times New Roman"/>
          <w:i/>
          <w:spacing w:val="-10"/>
          <w:sz w:val="23"/>
        </w:rPr>
        <w:t xml:space="preserve"> </w:t>
      </w:r>
      <w:r>
        <w:rPr>
          <w:rFonts w:ascii="Times New Roman" w:hAnsi="Times New Roman"/>
          <w:i/>
          <w:sz w:val="23"/>
        </w:rPr>
        <w:t>de</w:t>
      </w:r>
      <w:r>
        <w:rPr>
          <w:rFonts w:ascii="Times New Roman" w:hAnsi="Times New Roman"/>
          <w:i/>
          <w:spacing w:val="-9"/>
          <w:sz w:val="23"/>
        </w:rPr>
        <w:t xml:space="preserve"> </w:t>
      </w:r>
      <w:r>
        <w:rPr>
          <w:rFonts w:ascii="Times New Roman" w:hAnsi="Times New Roman"/>
          <w:i/>
          <w:sz w:val="23"/>
        </w:rPr>
        <w:t>las</w:t>
      </w:r>
      <w:r>
        <w:rPr>
          <w:rFonts w:ascii="Times New Roman" w:hAnsi="Times New Roman"/>
          <w:i/>
          <w:spacing w:val="-13"/>
          <w:sz w:val="23"/>
        </w:rPr>
        <w:t xml:space="preserve"> </w:t>
      </w:r>
      <w:r>
        <w:rPr>
          <w:rFonts w:ascii="Times New Roman" w:hAnsi="Times New Roman"/>
          <w:i/>
          <w:sz w:val="23"/>
        </w:rPr>
        <w:t>conversaciones</w:t>
      </w:r>
      <w:r>
        <w:rPr>
          <w:rFonts w:ascii="Times New Roman" w:hAnsi="Times New Roman"/>
          <w:i/>
          <w:spacing w:val="-10"/>
          <w:sz w:val="23"/>
        </w:rPr>
        <w:t xml:space="preserve"> </w:t>
      </w:r>
      <w:r>
        <w:rPr>
          <w:rFonts w:ascii="Times New Roman" w:hAnsi="Times New Roman"/>
          <w:i/>
          <w:sz w:val="23"/>
        </w:rPr>
        <w:t>entre</w:t>
      </w:r>
      <w:r>
        <w:rPr>
          <w:rFonts w:ascii="Times New Roman" w:hAnsi="Times New Roman"/>
          <w:i/>
          <w:spacing w:val="-11"/>
          <w:sz w:val="23"/>
        </w:rPr>
        <w:t xml:space="preserve"> </w:t>
      </w:r>
      <w:r>
        <w:rPr>
          <w:rFonts w:ascii="Times New Roman" w:hAnsi="Times New Roman"/>
          <w:i/>
          <w:sz w:val="23"/>
        </w:rPr>
        <w:t>Abogado</w:t>
      </w:r>
      <w:r>
        <w:rPr>
          <w:rFonts w:ascii="Times New Roman" w:hAnsi="Times New Roman"/>
          <w:i/>
          <w:spacing w:val="-10"/>
          <w:sz w:val="23"/>
        </w:rPr>
        <w:t xml:space="preserve"> </w:t>
      </w:r>
      <w:r>
        <w:rPr>
          <w:rFonts w:ascii="Times New Roman" w:hAnsi="Times New Roman"/>
          <w:i/>
          <w:sz w:val="23"/>
        </w:rPr>
        <w:t>y</w:t>
      </w:r>
      <w:r>
        <w:rPr>
          <w:rFonts w:ascii="Times New Roman" w:hAnsi="Times New Roman"/>
          <w:i/>
          <w:spacing w:val="-11"/>
          <w:sz w:val="23"/>
        </w:rPr>
        <w:t xml:space="preserve"> </w:t>
      </w:r>
      <w:r>
        <w:rPr>
          <w:rFonts w:ascii="Times New Roman" w:hAnsi="Times New Roman"/>
          <w:i/>
          <w:sz w:val="23"/>
        </w:rPr>
        <w:t>cliente</w:t>
      </w:r>
      <w:r>
        <w:rPr>
          <w:rFonts w:ascii="Times New Roman" w:hAnsi="Times New Roman"/>
          <w:i/>
          <w:spacing w:val="-9"/>
          <w:sz w:val="23"/>
        </w:rPr>
        <w:t xml:space="preserve"> </w:t>
      </w:r>
      <w:r>
        <w:rPr>
          <w:rFonts w:ascii="Times New Roman" w:hAnsi="Times New Roman"/>
          <w:i/>
          <w:sz w:val="23"/>
        </w:rPr>
        <w:t>realizadas</w:t>
      </w:r>
      <w:r>
        <w:rPr>
          <w:rFonts w:ascii="Times New Roman" w:hAnsi="Times New Roman"/>
          <w:i/>
          <w:spacing w:val="-10"/>
          <w:sz w:val="23"/>
        </w:rPr>
        <w:t xml:space="preserve"> </w:t>
      </w:r>
      <w:r>
        <w:rPr>
          <w:rFonts w:ascii="Times New Roman" w:hAnsi="Times New Roman"/>
          <w:i/>
          <w:sz w:val="23"/>
        </w:rPr>
        <w:t>por</w:t>
      </w:r>
      <w:r>
        <w:rPr>
          <w:rFonts w:ascii="Times New Roman" w:hAnsi="Times New Roman"/>
          <w:i/>
          <w:spacing w:val="-10"/>
          <w:sz w:val="23"/>
        </w:rPr>
        <w:t xml:space="preserve"> </w:t>
      </w:r>
      <w:r>
        <w:rPr>
          <w:rFonts w:ascii="Times New Roman" w:hAnsi="Times New Roman"/>
          <w:i/>
          <w:sz w:val="23"/>
        </w:rPr>
        <w:t>la</w:t>
      </w:r>
      <w:r>
        <w:rPr>
          <w:rFonts w:ascii="Times New Roman" w:hAnsi="Times New Roman"/>
          <w:i/>
          <w:spacing w:val="-10"/>
          <w:sz w:val="23"/>
        </w:rPr>
        <w:t xml:space="preserve"> </w:t>
      </w:r>
      <w:r>
        <w:rPr>
          <w:rFonts w:ascii="Times New Roman" w:hAnsi="Times New Roman"/>
          <w:i/>
          <w:sz w:val="23"/>
        </w:rPr>
        <w:t>UCO</w:t>
      </w:r>
      <w:r>
        <w:rPr>
          <w:rFonts w:ascii="Times New Roman" w:hAnsi="Times New Roman"/>
          <w:i/>
          <w:spacing w:val="-10"/>
          <w:sz w:val="23"/>
        </w:rPr>
        <w:t xml:space="preserve"> </w:t>
      </w:r>
      <w:r>
        <w:rPr>
          <w:rFonts w:ascii="Times New Roman" w:hAnsi="Times New Roman"/>
          <w:i/>
          <w:sz w:val="23"/>
        </w:rPr>
        <w:t>a</w:t>
      </w:r>
      <w:r>
        <w:rPr>
          <w:rFonts w:ascii="Times New Roman" w:hAnsi="Times New Roman"/>
          <w:i/>
          <w:spacing w:val="-10"/>
          <w:sz w:val="23"/>
        </w:rPr>
        <w:t xml:space="preserve"> </w:t>
      </w:r>
      <w:r>
        <w:rPr>
          <w:rFonts w:ascii="Times New Roman" w:hAnsi="Times New Roman"/>
          <w:i/>
          <w:sz w:val="23"/>
        </w:rPr>
        <w:t xml:space="preserve">Juan Miguel Villar Mir y Javier López Madrid”. </w:t>
      </w:r>
      <w:r>
        <w:rPr>
          <w:rFonts w:ascii="Times New Roman" w:hAnsi="Times New Roman"/>
          <w:sz w:val="23"/>
        </w:rPr>
        <w:t>No procede rectificar ni acceder al resto de reclamaciones efectuadas por l</w:t>
      </w:r>
      <w:r>
        <w:rPr>
          <w:rFonts w:ascii="Times New Roman" w:hAnsi="Times New Roman"/>
          <w:sz w:val="23"/>
        </w:rPr>
        <w:t xml:space="preserve">a representación del Sr. Villar Mir, no siendo el incidente de rectificación de errores materiales el cauce para dirimir las numerosas cuestiones planteadas en el escrito, que </w:t>
      </w:r>
      <w:r>
        <w:rPr>
          <w:rFonts w:ascii="Times New Roman" w:hAnsi="Times New Roman"/>
          <w:spacing w:val="-3"/>
          <w:sz w:val="23"/>
        </w:rPr>
        <w:t xml:space="preserve">ya </w:t>
      </w:r>
      <w:r>
        <w:rPr>
          <w:rFonts w:ascii="Times New Roman" w:hAnsi="Times New Roman"/>
          <w:sz w:val="23"/>
        </w:rPr>
        <w:t>han sido proveídas y resueltas en distintas</w:t>
      </w:r>
      <w:r>
        <w:rPr>
          <w:rFonts w:ascii="Times New Roman" w:hAnsi="Times New Roman"/>
          <w:spacing w:val="-10"/>
          <w:sz w:val="23"/>
        </w:rPr>
        <w:t xml:space="preserve"> </w:t>
      </w:r>
      <w:r>
        <w:rPr>
          <w:rFonts w:ascii="Times New Roman" w:hAnsi="Times New Roman"/>
          <w:sz w:val="23"/>
        </w:rPr>
        <w:t>ocasiones.</w:t>
      </w:r>
    </w:p>
    <w:p w14:paraId="394C373A" w14:textId="77777777" w:rsidR="005C1E82" w:rsidRDefault="003C7628">
      <w:pPr>
        <w:ind w:left="222" w:right="116"/>
        <w:jc w:val="both"/>
        <w:rPr>
          <w:rFonts w:ascii="Times New Roman" w:hAnsi="Times New Roman"/>
          <w:sz w:val="23"/>
        </w:rPr>
      </w:pPr>
      <w:r>
        <w:rPr>
          <w:rFonts w:ascii="Times New Roman" w:hAnsi="Times New Roman"/>
          <w:sz w:val="23"/>
        </w:rPr>
        <w:t>Respecto del escrito d</w:t>
      </w:r>
      <w:r>
        <w:rPr>
          <w:rFonts w:ascii="Times New Roman" w:hAnsi="Times New Roman"/>
          <w:sz w:val="23"/>
        </w:rPr>
        <w:t>e 12 de septiembre pidiendo identificación de escritos, se pone de manifiesto que la Diligencia de 10 de septiembre de 2018 se refiere a los escritos de fecha 7 de septiembre de 2018. No cabe suspensión alguna, habiendo estado el expediente a disposición d</w:t>
      </w:r>
      <w:r>
        <w:rPr>
          <w:rFonts w:ascii="Times New Roman" w:hAnsi="Times New Roman"/>
          <w:sz w:val="23"/>
        </w:rPr>
        <w:t>e la parte para tal identificación en Secretaría. En relación al Informe del Ministerio Fiscal, el mismo es relativo a los Recursos de Reposición formulados en su día por la representación procesal de Javier López Madrid y Villar Mir, recurso que ya ha sid</w:t>
      </w:r>
      <w:r>
        <w:rPr>
          <w:rFonts w:ascii="Times New Roman" w:hAnsi="Times New Roman"/>
          <w:sz w:val="23"/>
        </w:rPr>
        <w:t>o resuelto por el Letrado Judicial y es firme, estando en Secretaría a su disposición el citado Informe.</w:t>
      </w:r>
    </w:p>
    <w:p w14:paraId="3BEF901A" w14:textId="77777777" w:rsidR="005C1E82" w:rsidRDefault="005C1E82">
      <w:pPr>
        <w:jc w:val="both"/>
        <w:rPr>
          <w:rFonts w:ascii="Times New Roman" w:hAnsi="Times New Roman"/>
          <w:sz w:val="23"/>
        </w:rPr>
        <w:sectPr w:rsidR="005C1E82">
          <w:pgSz w:w="11910" w:h="16840"/>
          <w:pgMar w:top="1320" w:right="1580" w:bottom="1200" w:left="1480" w:header="0" w:footer="1003" w:gutter="0"/>
          <w:cols w:space="720"/>
        </w:sectPr>
      </w:pPr>
    </w:p>
    <w:p w14:paraId="7077FBBA" w14:textId="77777777" w:rsidR="005C1E82" w:rsidRDefault="005C1E82">
      <w:pPr>
        <w:pStyle w:val="Textodecuerpo"/>
        <w:spacing w:before="2"/>
        <w:rPr>
          <w:rFonts w:ascii="Times New Roman"/>
          <w:sz w:val="13"/>
        </w:rPr>
      </w:pPr>
    </w:p>
    <w:p w14:paraId="4600F6F2" w14:textId="77777777" w:rsidR="005C1E82" w:rsidRDefault="003C7628">
      <w:pPr>
        <w:pStyle w:val="Textodecuerpo"/>
        <w:spacing w:before="100"/>
        <w:ind w:left="930"/>
        <w:jc w:val="both"/>
      </w:pPr>
      <w:r>
        <w:t>A los anteriores hechos, son de aplicación los siguientes</w:t>
      </w:r>
    </w:p>
    <w:p w14:paraId="2E0E7CCE" w14:textId="77777777" w:rsidR="005C1E82" w:rsidRDefault="005C1E82">
      <w:pPr>
        <w:pStyle w:val="Textodecuerpo"/>
        <w:rPr>
          <w:sz w:val="28"/>
        </w:rPr>
      </w:pPr>
    </w:p>
    <w:p w14:paraId="7CD6AAF9" w14:textId="77777777" w:rsidR="005C1E82" w:rsidRDefault="005C1E82">
      <w:pPr>
        <w:pStyle w:val="Textodecuerpo"/>
        <w:spacing w:before="9"/>
        <w:rPr>
          <w:sz w:val="35"/>
        </w:rPr>
      </w:pPr>
    </w:p>
    <w:p w14:paraId="5269FEE1" w14:textId="77777777" w:rsidR="005C1E82" w:rsidRDefault="003C7628">
      <w:pPr>
        <w:pStyle w:val="Heading3"/>
        <w:ind w:left="2582" w:right="2490"/>
        <w:jc w:val="center"/>
      </w:pPr>
      <w:r>
        <w:t>-V-</w:t>
      </w:r>
    </w:p>
    <w:p w14:paraId="4763D148" w14:textId="77777777" w:rsidR="005C1E82" w:rsidRDefault="003C7628">
      <w:pPr>
        <w:spacing w:before="22"/>
        <w:ind w:left="2583" w:right="2490"/>
        <w:jc w:val="center"/>
        <w:rPr>
          <w:b/>
          <w:sz w:val="24"/>
        </w:rPr>
      </w:pPr>
      <w:r>
        <w:rPr>
          <w:b/>
          <w:sz w:val="24"/>
        </w:rPr>
        <w:t>-FUNDAMENTOS DE DERECHO-</w:t>
      </w:r>
    </w:p>
    <w:p w14:paraId="5B60A54D" w14:textId="77777777" w:rsidR="005C1E82" w:rsidRDefault="005C1E82">
      <w:pPr>
        <w:pStyle w:val="Textodecuerpo"/>
        <w:rPr>
          <w:b/>
          <w:sz w:val="28"/>
        </w:rPr>
      </w:pPr>
    </w:p>
    <w:p w14:paraId="25B25543" w14:textId="77777777" w:rsidR="005C1E82" w:rsidRDefault="005C1E82">
      <w:pPr>
        <w:pStyle w:val="Textodecuerpo"/>
        <w:spacing w:before="11"/>
        <w:rPr>
          <w:b/>
          <w:sz w:val="23"/>
        </w:rPr>
      </w:pPr>
    </w:p>
    <w:p w14:paraId="457DC075" w14:textId="77777777" w:rsidR="005C1E82" w:rsidRDefault="003C7628">
      <w:pPr>
        <w:spacing w:before="1"/>
        <w:ind w:left="222"/>
        <w:rPr>
          <w:b/>
          <w:sz w:val="24"/>
        </w:rPr>
      </w:pPr>
      <w:r>
        <w:rPr>
          <w:b/>
          <w:sz w:val="24"/>
        </w:rPr>
        <w:t>1.- INTRODUCCIÓN</w:t>
      </w:r>
    </w:p>
    <w:p w14:paraId="044D2F89" w14:textId="77777777" w:rsidR="005C1E82" w:rsidRDefault="005C1E82">
      <w:pPr>
        <w:pStyle w:val="Textodecuerpo"/>
        <w:spacing w:before="10"/>
        <w:rPr>
          <w:b/>
          <w:sz w:val="27"/>
        </w:rPr>
      </w:pPr>
    </w:p>
    <w:p w14:paraId="202544E2" w14:textId="77777777" w:rsidR="005C1E82" w:rsidRDefault="003C7628">
      <w:pPr>
        <w:pStyle w:val="Textodecuerpo"/>
        <w:spacing w:line="360" w:lineRule="auto"/>
        <w:ind w:left="222" w:right="120" w:firstLine="707"/>
        <w:jc w:val="both"/>
      </w:pPr>
      <w:r>
        <w:t>Los hechos relatados son constitutivos de los delitos de prevaricación judicial, interceptación ilegal de comunicaciones, retardo malicioso en la administración de justicia, falsedad documental e infidelidad en la custodia de documentos. Seguidamente exami</w:t>
      </w:r>
      <w:r>
        <w:t>naremos, con la debida brevedad, la concurrencia de los tipos penales enunciados.</w:t>
      </w:r>
    </w:p>
    <w:p w14:paraId="50D048B9" w14:textId="77777777" w:rsidR="005C1E82" w:rsidRDefault="005C1E82">
      <w:pPr>
        <w:pStyle w:val="Textodecuerpo"/>
        <w:rPr>
          <w:sz w:val="36"/>
        </w:rPr>
      </w:pPr>
    </w:p>
    <w:p w14:paraId="6182CB01" w14:textId="77777777" w:rsidR="005C1E82" w:rsidRDefault="003C7628">
      <w:pPr>
        <w:pStyle w:val="Heading3"/>
      </w:pPr>
      <w:r>
        <w:t>2.- PREVARICACIÓN JUDICIAL: ART. 446.3º CP</w:t>
      </w:r>
    </w:p>
    <w:p w14:paraId="71B2D17B" w14:textId="77777777" w:rsidR="005C1E82" w:rsidRDefault="005C1E82">
      <w:pPr>
        <w:pStyle w:val="Textodecuerpo"/>
        <w:rPr>
          <w:b/>
          <w:sz w:val="28"/>
        </w:rPr>
      </w:pPr>
    </w:p>
    <w:p w14:paraId="741B6001" w14:textId="77777777" w:rsidR="005C1E82" w:rsidRDefault="003C7628">
      <w:pPr>
        <w:pStyle w:val="Textodecuerpo"/>
        <w:spacing w:before="241"/>
        <w:ind w:left="930"/>
      </w:pPr>
      <w:r>
        <w:t>El art. 446 CP establece:</w:t>
      </w:r>
    </w:p>
    <w:p w14:paraId="593EFE2C" w14:textId="77777777" w:rsidR="005C1E82" w:rsidRDefault="005C1E82">
      <w:pPr>
        <w:pStyle w:val="Textodecuerpo"/>
        <w:rPr>
          <w:sz w:val="28"/>
        </w:rPr>
      </w:pPr>
    </w:p>
    <w:p w14:paraId="60A9C8E8" w14:textId="77777777" w:rsidR="005C1E82" w:rsidRDefault="003C7628">
      <w:pPr>
        <w:spacing w:before="234" w:line="345" w:lineRule="auto"/>
        <w:ind w:left="930" w:right="122"/>
        <w:jc w:val="both"/>
        <w:rPr>
          <w:sz w:val="25"/>
        </w:rPr>
      </w:pPr>
      <w:r>
        <w:rPr>
          <w:sz w:val="25"/>
        </w:rPr>
        <w:t>“El juez o magistrado que, a sabiendas, dictare sentencia o resolución injusta será castigado:</w:t>
      </w:r>
    </w:p>
    <w:p w14:paraId="6C8D4DD6" w14:textId="77777777" w:rsidR="005C1E82" w:rsidRDefault="003C7628">
      <w:pPr>
        <w:spacing w:line="345" w:lineRule="auto"/>
        <w:ind w:left="930" w:right="119" w:firstLine="74"/>
        <w:jc w:val="both"/>
        <w:rPr>
          <w:sz w:val="25"/>
        </w:rPr>
      </w:pPr>
      <w:r>
        <w:rPr>
          <w:sz w:val="25"/>
        </w:rPr>
        <w:t>1º</w:t>
      </w:r>
      <w:r>
        <w:rPr>
          <w:spacing w:val="-12"/>
          <w:sz w:val="25"/>
        </w:rPr>
        <w:t xml:space="preserve"> </w:t>
      </w:r>
      <w:r>
        <w:rPr>
          <w:sz w:val="25"/>
        </w:rPr>
        <w:t>Con</w:t>
      </w:r>
      <w:r>
        <w:rPr>
          <w:spacing w:val="-11"/>
          <w:sz w:val="25"/>
        </w:rPr>
        <w:t xml:space="preserve"> </w:t>
      </w:r>
      <w:r>
        <w:rPr>
          <w:sz w:val="25"/>
        </w:rPr>
        <w:t>la</w:t>
      </w:r>
      <w:r>
        <w:rPr>
          <w:spacing w:val="-10"/>
          <w:sz w:val="25"/>
        </w:rPr>
        <w:t xml:space="preserve"> </w:t>
      </w:r>
      <w:r>
        <w:rPr>
          <w:sz w:val="25"/>
        </w:rPr>
        <w:t>pena</w:t>
      </w:r>
      <w:r>
        <w:rPr>
          <w:spacing w:val="-12"/>
          <w:sz w:val="25"/>
        </w:rPr>
        <w:t xml:space="preserve"> </w:t>
      </w:r>
      <w:r>
        <w:rPr>
          <w:sz w:val="25"/>
        </w:rPr>
        <w:t>de</w:t>
      </w:r>
      <w:r>
        <w:rPr>
          <w:spacing w:val="-11"/>
          <w:sz w:val="25"/>
        </w:rPr>
        <w:t xml:space="preserve"> </w:t>
      </w:r>
      <w:r>
        <w:rPr>
          <w:sz w:val="25"/>
        </w:rPr>
        <w:t>prisión</w:t>
      </w:r>
      <w:r>
        <w:rPr>
          <w:spacing w:val="-11"/>
          <w:sz w:val="25"/>
        </w:rPr>
        <w:t xml:space="preserve"> </w:t>
      </w:r>
      <w:r>
        <w:rPr>
          <w:sz w:val="25"/>
        </w:rPr>
        <w:t>de</w:t>
      </w:r>
      <w:r>
        <w:rPr>
          <w:spacing w:val="-11"/>
          <w:sz w:val="25"/>
        </w:rPr>
        <w:t xml:space="preserve"> </w:t>
      </w:r>
      <w:r>
        <w:rPr>
          <w:sz w:val="25"/>
        </w:rPr>
        <w:t>uno</w:t>
      </w:r>
      <w:r>
        <w:rPr>
          <w:spacing w:val="-12"/>
          <w:sz w:val="25"/>
        </w:rPr>
        <w:t xml:space="preserve"> </w:t>
      </w:r>
      <w:r>
        <w:rPr>
          <w:sz w:val="25"/>
        </w:rPr>
        <w:t>a</w:t>
      </w:r>
      <w:r>
        <w:rPr>
          <w:spacing w:val="-12"/>
          <w:sz w:val="25"/>
        </w:rPr>
        <w:t xml:space="preserve"> </w:t>
      </w:r>
      <w:r>
        <w:rPr>
          <w:sz w:val="25"/>
        </w:rPr>
        <w:t>cuatro</w:t>
      </w:r>
      <w:r>
        <w:rPr>
          <w:spacing w:val="-10"/>
          <w:sz w:val="25"/>
        </w:rPr>
        <w:t xml:space="preserve"> </w:t>
      </w:r>
      <w:r>
        <w:rPr>
          <w:sz w:val="25"/>
        </w:rPr>
        <w:t>años</w:t>
      </w:r>
      <w:r>
        <w:rPr>
          <w:spacing w:val="-11"/>
          <w:sz w:val="25"/>
        </w:rPr>
        <w:t xml:space="preserve"> </w:t>
      </w:r>
      <w:r>
        <w:rPr>
          <w:sz w:val="25"/>
        </w:rPr>
        <w:t>si</w:t>
      </w:r>
      <w:r>
        <w:rPr>
          <w:spacing w:val="-11"/>
          <w:sz w:val="25"/>
        </w:rPr>
        <w:t xml:space="preserve"> </w:t>
      </w:r>
      <w:r>
        <w:rPr>
          <w:sz w:val="25"/>
        </w:rPr>
        <w:t>se</w:t>
      </w:r>
      <w:r>
        <w:rPr>
          <w:spacing w:val="-11"/>
          <w:sz w:val="25"/>
        </w:rPr>
        <w:t xml:space="preserve"> </w:t>
      </w:r>
      <w:r>
        <w:rPr>
          <w:sz w:val="25"/>
        </w:rPr>
        <w:t>trata</w:t>
      </w:r>
      <w:r>
        <w:rPr>
          <w:spacing w:val="-10"/>
          <w:sz w:val="25"/>
        </w:rPr>
        <w:t xml:space="preserve"> </w:t>
      </w:r>
      <w:r>
        <w:rPr>
          <w:sz w:val="25"/>
        </w:rPr>
        <w:t>de</w:t>
      </w:r>
      <w:r>
        <w:rPr>
          <w:spacing w:val="-11"/>
          <w:sz w:val="25"/>
        </w:rPr>
        <w:t xml:space="preserve"> </w:t>
      </w:r>
      <w:r>
        <w:rPr>
          <w:sz w:val="25"/>
        </w:rPr>
        <w:t>sentencia injusta</w:t>
      </w:r>
      <w:r>
        <w:rPr>
          <w:spacing w:val="-31"/>
          <w:sz w:val="25"/>
        </w:rPr>
        <w:t xml:space="preserve"> </w:t>
      </w:r>
      <w:r>
        <w:rPr>
          <w:sz w:val="25"/>
        </w:rPr>
        <w:t>contra</w:t>
      </w:r>
      <w:r>
        <w:rPr>
          <w:spacing w:val="-32"/>
          <w:sz w:val="25"/>
        </w:rPr>
        <w:t xml:space="preserve"> </w:t>
      </w:r>
      <w:r>
        <w:rPr>
          <w:sz w:val="25"/>
        </w:rPr>
        <w:t>el</w:t>
      </w:r>
      <w:r>
        <w:rPr>
          <w:spacing w:val="-31"/>
          <w:sz w:val="25"/>
        </w:rPr>
        <w:t xml:space="preserve"> </w:t>
      </w:r>
      <w:r>
        <w:rPr>
          <w:sz w:val="25"/>
        </w:rPr>
        <w:t>reo</w:t>
      </w:r>
      <w:r>
        <w:rPr>
          <w:spacing w:val="-31"/>
          <w:sz w:val="25"/>
        </w:rPr>
        <w:t xml:space="preserve"> </w:t>
      </w:r>
      <w:r>
        <w:rPr>
          <w:sz w:val="25"/>
        </w:rPr>
        <w:t>en</w:t>
      </w:r>
      <w:r>
        <w:rPr>
          <w:spacing w:val="-30"/>
          <w:sz w:val="25"/>
        </w:rPr>
        <w:t xml:space="preserve"> </w:t>
      </w:r>
      <w:r>
        <w:rPr>
          <w:sz w:val="25"/>
        </w:rPr>
        <w:t>causa</w:t>
      </w:r>
      <w:r>
        <w:rPr>
          <w:spacing w:val="-31"/>
          <w:sz w:val="25"/>
        </w:rPr>
        <w:t xml:space="preserve"> </w:t>
      </w:r>
      <w:r>
        <w:rPr>
          <w:sz w:val="25"/>
        </w:rPr>
        <w:t>criminal</w:t>
      </w:r>
      <w:r>
        <w:rPr>
          <w:spacing w:val="-31"/>
          <w:sz w:val="25"/>
        </w:rPr>
        <w:t xml:space="preserve"> </w:t>
      </w:r>
      <w:r>
        <w:rPr>
          <w:sz w:val="25"/>
        </w:rPr>
        <w:t>por</w:t>
      </w:r>
      <w:r>
        <w:rPr>
          <w:spacing w:val="-31"/>
          <w:sz w:val="25"/>
        </w:rPr>
        <w:t xml:space="preserve"> </w:t>
      </w:r>
      <w:r>
        <w:rPr>
          <w:sz w:val="25"/>
        </w:rPr>
        <w:t>delito</w:t>
      </w:r>
      <w:r>
        <w:rPr>
          <w:spacing w:val="-31"/>
          <w:sz w:val="25"/>
        </w:rPr>
        <w:t xml:space="preserve"> </w:t>
      </w:r>
      <w:r>
        <w:rPr>
          <w:sz w:val="25"/>
        </w:rPr>
        <w:t>grave</w:t>
      </w:r>
      <w:r>
        <w:rPr>
          <w:spacing w:val="-30"/>
          <w:sz w:val="25"/>
        </w:rPr>
        <w:t xml:space="preserve"> </w:t>
      </w:r>
      <w:r>
        <w:rPr>
          <w:sz w:val="25"/>
        </w:rPr>
        <w:t>o</w:t>
      </w:r>
      <w:r>
        <w:rPr>
          <w:spacing w:val="-31"/>
          <w:sz w:val="25"/>
        </w:rPr>
        <w:t xml:space="preserve"> </w:t>
      </w:r>
      <w:r>
        <w:rPr>
          <w:sz w:val="25"/>
        </w:rPr>
        <w:t>menos</w:t>
      </w:r>
      <w:r>
        <w:rPr>
          <w:spacing w:val="-30"/>
          <w:sz w:val="25"/>
        </w:rPr>
        <w:t xml:space="preserve"> </w:t>
      </w:r>
      <w:r>
        <w:rPr>
          <w:sz w:val="25"/>
        </w:rPr>
        <w:t>grave</w:t>
      </w:r>
      <w:r>
        <w:rPr>
          <w:spacing w:val="-30"/>
          <w:sz w:val="25"/>
        </w:rPr>
        <w:t xml:space="preserve"> </w:t>
      </w:r>
      <w:r>
        <w:rPr>
          <w:sz w:val="25"/>
        </w:rPr>
        <w:t>y</w:t>
      </w:r>
      <w:r>
        <w:rPr>
          <w:spacing w:val="-31"/>
          <w:sz w:val="25"/>
        </w:rPr>
        <w:t xml:space="preserve"> </w:t>
      </w:r>
      <w:r>
        <w:rPr>
          <w:sz w:val="25"/>
        </w:rPr>
        <w:t>la sentencia no hubiera llegado a ejecutarse, y con la misma pena en su mitad</w:t>
      </w:r>
      <w:r>
        <w:rPr>
          <w:spacing w:val="-15"/>
          <w:sz w:val="25"/>
        </w:rPr>
        <w:t xml:space="preserve"> </w:t>
      </w:r>
      <w:r>
        <w:rPr>
          <w:sz w:val="25"/>
        </w:rPr>
        <w:t>superior</w:t>
      </w:r>
      <w:r>
        <w:rPr>
          <w:spacing w:val="-14"/>
          <w:sz w:val="25"/>
        </w:rPr>
        <w:t xml:space="preserve"> </w:t>
      </w:r>
      <w:r>
        <w:rPr>
          <w:sz w:val="25"/>
        </w:rPr>
        <w:t>y</w:t>
      </w:r>
      <w:r>
        <w:rPr>
          <w:spacing w:val="-14"/>
          <w:sz w:val="25"/>
        </w:rPr>
        <w:t xml:space="preserve"> </w:t>
      </w:r>
      <w:r>
        <w:rPr>
          <w:sz w:val="25"/>
        </w:rPr>
        <w:t>multa</w:t>
      </w:r>
      <w:r>
        <w:rPr>
          <w:spacing w:val="-13"/>
          <w:sz w:val="25"/>
        </w:rPr>
        <w:t xml:space="preserve"> </w:t>
      </w:r>
      <w:r>
        <w:rPr>
          <w:sz w:val="25"/>
        </w:rPr>
        <w:t>de</w:t>
      </w:r>
      <w:r>
        <w:rPr>
          <w:spacing w:val="-14"/>
          <w:sz w:val="25"/>
        </w:rPr>
        <w:t xml:space="preserve"> </w:t>
      </w:r>
      <w:r>
        <w:rPr>
          <w:sz w:val="25"/>
        </w:rPr>
        <w:t>doce</w:t>
      </w:r>
      <w:r>
        <w:rPr>
          <w:spacing w:val="-12"/>
          <w:sz w:val="25"/>
        </w:rPr>
        <w:t xml:space="preserve"> </w:t>
      </w:r>
      <w:r>
        <w:rPr>
          <w:sz w:val="25"/>
        </w:rPr>
        <w:t>a</w:t>
      </w:r>
      <w:r>
        <w:rPr>
          <w:spacing w:val="-15"/>
          <w:sz w:val="25"/>
        </w:rPr>
        <w:t xml:space="preserve"> </w:t>
      </w:r>
      <w:r>
        <w:rPr>
          <w:sz w:val="25"/>
        </w:rPr>
        <w:t>veinticuatro</w:t>
      </w:r>
      <w:r>
        <w:rPr>
          <w:spacing w:val="-15"/>
          <w:sz w:val="25"/>
        </w:rPr>
        <w:t xml:space="preserve"> </w:t>
      </w:r>
      <w:r>
        <w:rPr>
          <w:sz w:val="25"/>
        </w:rPr>
        <w:t>meses</w:t>
      </w:r>
      <w:r>
        <w:rPr>
          <w:spacing w:val="-13"/>
          <w:sz w:val="25"/>
        </w:rPr>
        <w:t xml:space="preserve"> </w:t>
      </w:r>
      <w:r>
        <w:rPr>
          <w:sz w:val="25"/>
        </w:rPr>
        <w:t>si</w:t>
      </w:r>
      <w:r>
        <w:rPr>
          <w:spacing w:val="-14"/>
          <w:sz w:val="25"/>
        </w:rPr>
        <w:t xml:space="preserve"> </w:t>
      </w:r>
      <w:r>
        <w:rPr>
          <w:sz w:val="25"/>
        </w:rPr>
        <w:t>se</w:t>
      </w:r>
      <w:r>
        <w:rPr>
          <w:spacing w:val="-13"/>
          <w:sz w:val="25"/>
        </w:rPr>
        <w:t xml:space="preserve"> </w:t>
      </w:r>
      <w:r>
        <w:rPr>
          <w:sz w:val="25"/>
        </w:rPr>
        <w:t>ha</w:t>
      </w:r>
      <w:r>
        <w:rPr>
          <w:spacing w:val="-15"/>
          <w:sz w:val="25"/>
        </w:rPr>
        <w:t xml:space="preserve"> </w:t>
      </w:r>
      <w:r>
        <w:rPr>
          <w:sz w:val="25"/>
        </w:rPr>
        <w:t>ejecutado. En</w:t>
      </w:r>
      <w:r>
        <w:rPr>
          <w:spacing w:val="-27"/>
          <w:sz w:val="25"/>
        </w:rPr>
        <w:t xml:space="preserve"> </w:t>
      </w:r>
      <w:r>
        <w:rPr>
          <w:sz w:val="25"/>
        </w:rPr>
        <w:t>ambos</w:t>
      </w:r>
      <w:r>
        <w:rPr>
          <w:spacing w:val="-27"/>
          <w:sz w:val="25"/>
        </w:rPr>
        <w:t xml:space="preserve"> </w:t>
      </w:r>
      <w:r>
        <w:rPr>
          <w:sz w:val="25"/>
        </w:rPr>
        <w:t>casos</w:t>
      </w:r>
      <w:r>
        <w:rPr>
          <w:spacing w:val="-27"/>
          <w:sz w:val="25"/>
        </w:rPr>
        <w:t xml:space="preserve"> </w:t>
      </w:r>
      <w:r>
        <w:rPr>
          <w:sz w:val="25"/>
        </w:rPr>
        <w:t>se</w:t>
      </w:r>
      <w:r>
        <w:rPr>
          <w:spacing w:val="-27"/>
          <w:sz w:val="25"/>
        </w:rPr>
        <w:t xml:space="preserve"> </w:t>
      </w:r>
      <w:r>
        <w:rPr>
          <w:sz w:val="25"/>
        </w:rPr>
        <w:t>impondrá,</w:t>
      </w:r>
      <w:r>
        <w:rPr>
          <w:spacing w:val="-26"/>
          <w:sz w:val="25"/>
        </w:rPr>
        <w:t xml:space="preserve"> </w:t>
      </w:r>
      <w:r>
        <w:rPr>
          <w:sz w:val="25"/>
        </w:rPr>
        <w:t>además,</w:t>
      </w:r>
      <w:r>
        <w:rPr>
          <w:spacing w:val="-28"/>
          <w:sz w:val="25"/>
        </w:rPr>
        <w:t xml:space="preserve"> </w:t>
      </w:r>
      <w:r>
        <w:rPr>
          <w:sz w:val="25"/>
        </w:rPr>
        <w:t>la</w:t>
      </w:r>
      <w:r>
        <w:rPr>
          <w:spacing w:val="-28"/>
          <w:sz w:val="25"/>
        </w:rPr>
        <w:t xml:space="preserve"> </w:t>
      </w:r>
      <w:r>
        <w:rPr>
          <w:sz w:val="25"/>
        </w:rPr>
        <w:t>pena</w:t>
      </w:r>
      <w:r>
        <w:rPr>
          <w:spacing w:val="-28"/>
          <w:sz w:val="25"/>
        </w:rPr>
        <w:t xml:space="preserve"> </w:t>
      </w:r>
      <w:r>
        <w:rPr>
          <w:sz w:val="25"/>
        </w:rPr>
        <w:t>de</w:t>
      </w:r>
      <w:r>
        <w:rPr>
          <w:spacing w:val="-27"/>
          <w:sz w:val="25"/>
        </w:rPr>
        <w:t xml:space="preserve"> </w:t>
      </w:r>
      <w:r>
        <w:rPr>
          <w:sz w:val="25"/>
        </w:rPr>
        <w:t>inhabilitación</w:t>
      </w:r>
      <w:r>
        <w:rPr>
          <w:spacing w:val="-27"/>
          <w:sz w:val="25"/>
        </w:rPr>
        <w:t xml:space="preserve"> </w:t>
      </w:r>
      <w:r>
        <w:rPr>
          <w:sz w:val="25"/>
        </w:rPr>
        <w:t>absoluta por tiempo de diez a veinte</w:t>
      </w:r>
      <w:r>
        <w:rPr>
          <w:spacing w:val="-34"/>
          <w:sz w:val="25"/>
        </w:rPr>
        <w:t xml:space="preserve"> </w:t>
      </w:r>
      <w:r>
        <w:rPr>
          <w:sz w:val="25"/>
        </w:rPr>
        <w:t>años.</w:t>
      </w:r>
    </w:p>
    <w:p w14:paraId="03EFF79E" w14:textId="77777777" w:rsidR="005C1E82" w:rsidRDefault="005C1E82">
      <w:pPr>
        <w:pStyle w:val="Textodecuerpo"/>
        <w:rPr>
          <w:sz w:val="20"/>
        </w:rPr>
      </w:pPr>
    </w:p>
    <w:p w14:paraId="27FB1907" w14:textId="77777777" w:rsidR="005C1E82" w:rsidRDefault="005C1E82">
      <w:pPr>
        <w:pStyle w:val="Textodecuerpo"/>
        <w:rPr>
          <w:sz w:val="20"/>
        </w:rPr>
      </w:pPr>
    </w:p>
    <w:p w14:paraId="66FBF6F6" w14:textId="7DAE3ED9" w:rsidR="005C1E82" w:rsidRDefault="009D60D2">
      <w:pPr>
        <w:pStyle w:val="Textodecuerpo"/>
        <w:spacing w:before="8"/>
        <w:rPr>
          <w:sz w:val="29"/>
        </w:rPr>
      </w:pPr>
      <w:r>
        <w:rPr>
          <w:noProof/>
          <w:lang w:bidi="ar-SA"/>
        </w:rPr>
        <mc:AlternateContent>
          <mc:Choice Requires="wps">
            <w:drawing>
              <wp:anchor distT="0" distB="0" distL="0" distR="0" simplePos="0" relativeHeight="251659264" behindDoc="0" locked="0" layoutInCell="1" allowOverlap="1" wp14:anchorId="09DF7505" wp14:editId="09EDAA63">
                <wp:simplePos x="0" y="0"/>
                <wp:positionH relativeFrom="page">
                  <wp:posOffset>1080770</wp:posOffset>
                </wp:positionH>
                <wp:positionV relativeFrom="paragraph">
                  <wp:posOffset>257175</wp:posOffset>
                </wp:positionV>
                <wp:extent cx="1828800" cy="0"/>
                <wp:effectExtent l="13970" t="15875" r="24130" b="22225"/>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20.25pt" to="229.1pt,20.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" strokeweight="9143emu">
                <w10:wrap type="topAndBottom" anchorx="page"/>
              </v:line>
            </w:pict>
          </mc:Fallback>
        </mc:AlternateContent>
      </w:r>
    </w:p>
    <w:p w14:paraId="6B3E17E7" w14:textId="77777777" w:rsidR="005C1E82" w:rsidRDefault="003C7628">
      <w:pPr>
        <w:spacing w:before="67"/>
        <w:ind w:left="222"/>
        <w:rPr>
          <w:rFonts w:ascii="Times New Roman"/>
          <w:sz w:val="23"/>
        </w:rPr>
      </w:pPr>
      <w:r>
        <w:rPr>
          <w:rFonts w:ascii="Times New Roman"/>
          <w:sz w:val="23"/>
        </w:rPr>
        <w:t>Respecto del escrito de fecha 13 septiembre de 2018, la Providencia aludida se refiere a un escrito de 31 de julio de 2018.</w:t>
      </w:r>
    </w:p>
    <w:p w14:paraId="4827DF45" w14:textId="77777777" w:rsidR="005C1E82" w:rsidRDefault="003C7628">
      <w:pPr>
        <w:ind w:left="222"/>
        <w:rPr>
          <w:rFonts w:ascii="Times New Roman" w:hAnsi="Times New Roman"/>
          <w:sz w:val="23"/>
        </w:rPr>
      </w:pPr>
      <w:r>
        <w:rPr>
          <w:rFonts w:ascii="Times New Roman" w:hAnsi="Times New Roman"/>
          <w:sz w:val="23"/>
        </w:rPr>
        <w:t>La presente pieza se encuentra archivada y, salvo solicitudes fundadas, no se entrará a examinar los escritos que se presenten en lo</w:t>
      </w:r>
      <w:r>
        <w:rPr>
          <w:rFonts w:ascii="Times New Roman" w:hAnsi="Times New Roman"/>
          <w:sz w:val="23"/>
        </w:rPr>
        <w:t xml:space="preserve"> sucesivo”.</w:t>
      </w:r>
    </w:p>
    <w:p w14:paraId="3CAD38B4" w14:textId="77777777" w:rsidR="005C1E82" w:rsidRDefault="005C1E82">
      <w:pPr>
        <w:rPr>
          <w:rFonts w:ascii="Times New Roman" w:hAnsi="Times New Roman"/>
          <w:sz w:val="23"/>
        </w:rPr>
        <w:sectPr w:rsidR="005C1E82">
          <w:pgSz w:w="11910" w:h="16840"/>
          <w:pgMar w:top="1580" w:right="1580" w:bottom="1200" w:left="1480" w:header="0" w:footer="1003" w:gutter="0"/>
          <w:cols w:space="720"/>
        </w:sectPr>
      </w:pPr>
    </w:p>
    <w:p w14:paraId="5C6514AD" w14:textId="77777777" w:rsidR="005C1E82" w:rsidRDefault="003C7628">
      <w:pPr>
        <w:pStyle w:val="Heading2"/>
        <w:spacing w:before="87" w:line="345" w:lineRule="auto"/>
        <w:ind w:right="117"/>
      </w:pPr>
      <w:r>
        <w:lastRenderedPageBreak/>
        <w:t>2.º</w:t>
      </w:r>
      <w:r>
        <w:rPr>
          <w:spacing w:val="-9"/>
        </w:rPr>
        <w:t xml:space="preserve"> </w:t>
      </w:r>
      <w:r>
        <w:t>Con</w:t>
      </w:r>
      <w:r>
        <w:rPr>
          <w:spacing w:val="-7"/>
        </w:rPr>
        <w:t xml:space="preserve"> </w:t>
      </w:r>
      <w:r>
        <w:t>la</w:t>
      </w:r>
      <w:r>
        <w:rPr>
          <w:spacing w:val="-8"/>
        </w:rPr>
        <w:t xml:space="preserve"> </w:t>
      </w:r>
      <w:r>
        <w:t>pena</w:t>
      </w:r>
      <w:r>
        <w:rPr>
          <w:spacing w:val="-8"/>
        </w:rPr>
        <w:t xml:space="preserve"> </w:t>
      </w:r>
      <w:r>
        <w:t>de</w:t>
      </w:r>
      <w:r>
        <w:rPr>
          <w:spacing w:val="-7"/>
        </w:rPr>
        <w:t xml:space="preserve"> </w:t>
      </w:r>
      <w:r>
        <w:t>multa</w:t>
      </w:r>
      <w:r>
        <w:rPr>
          <w:spacing w:val="-8"/>
        </w:rPr>
        <w:t xml:space="preserve"> </w:t>
      </w:r>
      <w:r>
        <w:t>de</w:t>
      </w:r>
      <w:r>
        <w:rPr>
          <w:spacing w:val="-7"/>
        </w:rPr>
        <w:t xml:space="preserve"> </w:t>
      </w:r>
      <w:r>
        <w:t>seis</w:t>
      </w:r>
      <w:r>
        <w:rPr>
          <w:spacing w:val="-7"/>
        </w:rPr>
        <w:t xml:space="preserve"> </w:t>
      </w:r>
      <w:r>
        <w:t>a</w:t>
      </w:r>
      <w:r>
        <w:rPr>
          <w:spacing w:val="-8"/>
        </w:rPr>
        <w:t xml:space="preserve"> </w:t>
      </w:r>
      <w:r>
        <w:t>doce</w:t>
      </w:r>
      <w:r>
        <w:rPr>
          <w:spacing w:val="-7"/>
        </w:rPr>
        <w:t xml:space="preserve"> </w:t>
      </w:r>
      <w:r>
        <w:t>meses</w:t>
      </w:r>
      <w:r>
        <w:rPr>
          <w:spacing w:val="-9"/>
        </w:rPr>
        <w:t xml:space="preserve"> </w:t>
      </w:r>
      <w:r>
        <w:t>e</w:t>
      </w:r>
      <w:r>
        <w:rPr>
          <w:spacing w:val="-7"/>
        </w:rPr>
        <w:t xml:space="preserve"> </w:t>
      </w:r>
      <w:r>
        <w:t>inhabilitación</w:t>
      </w:r>
      <w:r>
        <w:rPr>
          <w:spacing w:val="-7"/>
        </w:rPr>
        <w:t xml:space="preserve"> </w:t>
      </w:r>
      <w:r>
        <w:t>especial para</w:t>
      </w:r>
      <w:r>
        <w:rPr>
          <w:spacing w:val="-19"/>
        </w:rPr>
        <w:t xml:space="preserve"> </w:t>
      </w:r>
      <w:r>
        <w:t>empleo</w:t>
      </w:r>
      <w:r>
        <w:rPr>
          <w:spacing w:val="-18"/>
        </w:rPr>
        <w:t xml:space="preserve"> </w:t>
      </w:r>
      <w:r>
        <w:t>o</w:t>
      </w:r>
      <w:r>
        <w:rPr>
          <w:spacing w:val="-18"/>
        </w:rPr>
        <w:t xml:space="preserve"> </w:t>
      </w:r>
      <w:r>
        <w:t>cargo</w:t>
      </w:r>
      <w:r>
        <w:rPr>
          <w:spacing w:val="-18"/>
        </w:rPr>
        <w:t xml:space="preserve"> </w:t>
      </w:r>
      <w:r>
        <w:t>público</w:t>
      </w:r>
      <w:r>
        <w:rPr>
          <w:spacing w:val="-20"/>
        </w:rPr>
        <w:t xml:space="preserve"> </w:t>
      </w:r>
      <w:r>
        <w:t>por</w:t>
      </w:r>
      <w:r>
        <w:rPr>
          <w:spacing w:val="-18"/>
        </w:rPr>
        <w:t xml:space="preserve"> </w:t>
      </w:r>
      <w:r>
        <w:t>tiempo</w:t>
      </w:r>
      <w:r>
        <w:rPr>
          <w:spacing w:val="-19"/>
        </w:rPr>
        <w:t xml:space="preserve"> </w:t>
      </w:r>
      <w:r>
        <w:t>de</w:t>
      </w:r>
      <w:r>
        <w:rPr>
          <w:spacing w:val="-19"/>
        </w:rPr>
        <w:t xml:space="preserve"> </w:t>
      </w:r>
      <w:r>
        <w:t>seis</w:t>
      </w:r>
      <w:r>
        <w:rPr>
          <w:spacing w:val="-19"/>
        </w:rPr>
        <w:t xml:space="preserve"> </w:t>
      </w:r>
      <w:r>
        <w:t>a</w:t>
      </w:r>
      <w:r>
        <w:rPr>
          <w:spacing w:val="-21"/>
        </w:rPr>
        <w:t xml:space="preserve"> </w:t>
      </w:r>
      <w:r>
        <w:t>diez</w:t>
      </w:r>
      <w:r>
        <w:rPr>
          <w:spacing w:val="-17"/>
        </w:rPr>
        <w:t xml:space="preserve"> </w:t>
      </w:r>
      <w:r>
        <w:t>años,</w:t>
      </w:r>
      <w:r>
        <w:rPr>
          <w:spacing w:val="-20"/>
        </w:rPr>
        <w:t xml:space="preserve"> </w:t>
      </w:r>
      <w:r>
        <w:t>si</w:t>
      </w:r>
      <w:r>
        <w:rPr>
          <w:spacing w:val="-19"/>
        </w:rPr>
        <w:t xml:space="preserve"> </w:t>
      </w:r>
      <w:r>
        <w:t>se</w:t>
      </w:r>
      <w:r>
        <w:rPr>
          <w:spacing w:val="-18"/>
        </w:rPr>
        <w:t xml:space="preserve"> </w:t>
      </w:r>
      <w:r>
        <w:t>tratara de</w:t>
      </w:r>
      <w:r>
        <w:rPr>
          <w:spacing w:val="-26"/>
        </w:rPr>
        <w:t xml:space="preserve"> </w:t>
      </w:r>
      <w:r>
        <w:t>una</w:t>
      </w:r>
      <w:r>
        <w:rPr>
          <w:spacing w:val="-27"/>
        </w:rPr>
        <w:t xml:space="preserve"> </w:t>
      </w:r>
      <w:r>
        <w:t>sentencia</w:t>
      </w:r>
      <w:r>
        <w:rPr>
          <w:spacing w:val="-28"/>
        </w:rPr>
        <w:t xml:space="preserve"> </w:t>
      </w:r>
      <w:r>
        <w:t>injusta</w:t>
      </w:r>
      <w:r>
        <w:rPr>
          <w:spacing w:val="-28"/>
        </w:rPr>
        <w:t xml:space="preserve"> </w:t>
      </w:r>
      <w:r>
        <w:t>contra</w:t>
      </w:r>
      <w:r>
        <w:rPr>
          <w:spacing w:val="-28"/>
        </w:rPr>
        <w:t xml:space="preserve"> </w:t>
      </w:r>
      <w:r>
        <w:t>el</w:t>
      </w:r>
      <w:r>
        <w:rPr>
          <w:spacing w:val="-27"/>
        </w:rPr>
        <w:t xml:space="preserve"> </w:t>
      </w:r>
      <w:r>
        <w:t>reo</w:t>
      </w:r>
      <w:r>
        <w:rPr>
          <w:spacing w:val="-28"/>
        </w:rPr>
        <w:t xml:space="preserve"> </w:t>
      </w:r>
      <w:r>
        <w:t>dictada</w:t>
      </w:r>
      <w:r>
        <w:rPr>
          <w:spacing w:val="-27"/>
        </w:rPr>
        <w:t xml:space="preserve"> </w:t>
      </w:r>
      <w:r>
        <w:t>en</w:t>
      </w:r>
      <w:r>
        <w:rPr>
          <w:spacing w:val="-26"/>
        </w:rPr>
        <w:t xml:space="preserve"> </w:t>
      </w:r>
      <w:r>
        <w:t>proceso</w:t>
      </w:r>
      <w:r>
        <w:rPr>
          <w:spacing w:val="-28"/>
        </w:rPr>
        <w:t xml:space="preserve"> </w:t>
      </w:r>
      <w:r>
        <w:t>por</w:t>
      </w:r>
      <w:r>
        <w:rPr>
          <w:spacing w:val="-27"/>
        </w:rPr>
        <w:t xml:space="preserve"> </w:t>
      </w:r>
      <w:r>
        <w:t>delito</w:t>
      </w:r>
      <w:r>
        <w:rPr>
          <w:spacing w:val="-25"/>
        </w:rPr>
        <w:t xml:space="preserve"> </w:t>
      </w:r>
      <w:r>
        <w:t>leve. 3.º Con la pena de multa de doce a veinticuatro meses e inhabilitación especial</w:t>
      </w:r>
      <w:r>
        <w:rPr>
          <w:spacing w:val="-6"/>
        </w:rPr>
        <w:t xml:space="preserve"> </w:t>
      </w:r>
      <w:r>
        <w:t>para</w:t>
      </w:r>
      <w:r>
        <w:rPr>
          <w:spacing w:val="-8"/>
        </w:rPr>
        <w:t xml:space="preserve"> </w:t>
      </w:r>
      <w:r>
        <w:t>empleo</w:t>
      </w:r>
      <w:r>
        <w:rPr>
          <w:spacing w:val="-5"/>
        </w:rPr>
        <w:t xml:space="preserve"> </w:t>
      </w:r>
      <w:r>
        <w:t>o</w:t>
      </w:r>
      <w:r>
        <w:rPr>
          <w:spacing w:val="-8"/>
        </w:rPr>
        <w:t xml:space="preserve"> </w:t>
      </w:r>
      <w:r>
        <w:t>cargo</w:t>
      </w:r>
      <w:r>
        <w:rPr>
          <w:spacing w:val="-8"/>
        </w:rPr>
        <w:t xml:space="preserve"> </w:t>
      </w:r>
      <w:r>
        <w:t>público</w:t>
      </w:r>
      <w:r>
        <w:rPr>
          <w:spacing w:val="-5"/>
        </w:rPr>
        <w:t xml:space="preserve"> </w:t>
      </w:r>
      <w:r>
        <w:t>por</w:t>
      </w:r>
      <w:r>
        <w:rPr>
          <w:spacing w:val="-5"/>
        </w:rPr>
        <w:t xml:space="preserve"> </w:t>
      </w:r>
      <w:r>
        <w:t>tiempo</w:t>
      </w:r>
      <w:r>
        <w:rPr>
          <w:spacing w:val="-8"/>
        </w:rPr>
        <w:t xml:space="preserve"> </w:t>
      </w:r>
      <w:r>
        <w:t>de</w:t>
      </w:r>
      <w:r>
        <w:rPr>
          <w:spacing w:val="-6"/>
        </w:rPr>
        <w:t xml:space="preserve"> </w:t>
      </w:r>
      <w:r>
        <w:t>diez</w:t>
      </w:r>
      <w:r>
        <w:rPr>
          <w:spacing w:val="-7"/>
        </w:rPr>
        <w:t xml:space="preserve"> </w:t>
      </w:r>
      <w:r>
        <w:t>a</w:t>
      </w:r>
      <w:r>
        <w:rPr>
          <w:spacing w:val="-5"/>
        </w:rPr>
        <w:t xml:space="preserve"> </w:t>
      </w:r>
      <w:r>
        <w:t>veinte</w:t>
      </w:r>
      <w:r>
        <w:rPr>
          <w:spacing w:val="-5"/>
        </w:rPr>
        <w:t xml:space="preserve"> </w:t>
      </w:r>
      <w:r>
        <w:t>años, cuando</w:t>
      </w:r>
      <w:r>
        <w:rPr>
          <w:spacing w:val="-16"/>
        </w:rPr>
        <w:t xml:space="preserve"> </w:t>
      </w:r>
      <w:r>
        <w:t>dictara</w:t>
      </w:r>
      <w:r>
        <w:rPr>
          <w:spacing w:val="-17"/>
        </w:rPr>
        <w:t xml:space="preserve"> </w:t>
      </w:r>
      <w:r>
        <w:t>cualquier</w:t>
      </w:r>
      <w:r>
        <w:rPr>
          <w:spacing w:val="-16"/>
        </w:rPr>
        <w:t xml:space="preserve"> </w:t>
      </w:r>
      <w:r>
        <w:t>otra</w:t>
      </w:r>
      <w:r>
        <w:rPr>
          <w:spacing w:val="-17"/>
        </w:rPr>
        <w:t xml:space="preserve"> </w:t>
      </w:r>
      <w:r>
        <w:t>sentencia</w:t>
      </w:r>
      <w:r>
        <w:rPr>
          <w:spacing w:val="-17"/>
        </w:rPr>
        <w:t xml:space="preserve"> </w:t>
      </w:r>
      <w:r>
        <w:t>o</w:t>
      </w:r>
      <w:r>
        <w:rPr>
          <w:spacing w:val="-15"/>
        </w:rPr>
        <w:t xml:space="preserve"> </w:t>
      </w:r>
      <w:r>
        <w:t>resolución</w:t>
      </w:r>
      <w:r>
        <w:rPr>
          <w:spacing w:val="-15"/>
        </w:rPr>
        <w:t xml:space="preserve"> </w:t>
      </w:r>
      <w:r>
        <w:t>injustas”.</w:t>
      </w:r>
    </w:p>
    <w:p w14:paraId="2CD70F09" w14:textId="77777777" w:rsidR="005C1E82" w:rsidRDefault="005C1E82">
      <w:pPr>
        <w:pStyle w:val="Textodecuerpo"/>
        <w:rPr>
          <w:sz w:val="37"/>
        </w:rPr>
      </w:pPr>
    </w:p>
    <w:p w14:paraId="51688C1C" w14:textId="77777777" w:rsidR="005C1E82" w:rsidRDefault="003C7628">
      <w:pPr>
        <w:pStyle w:val="Textodecuerpo"/>
        <w:spacing w:line="360" w:lineRule="auto"/>
        <w:ind w:left="222" w:right="118" w:firstLine="707"/>
        <w:jc w:val="both"/>
      </w:pPr>
      <w:r>
        <w:t>Como</w:t>
      </w:r>
      <w:r>
        <w:rPr>
          <w:spacing w:val="-17"/>
        </w:rPr>
        <w:t xml:space="preserve"> </w:t>
      </w:r>
      <w:r>
        <w:t>se</w:t>
      </w:r>
      <w:r>
        <w:rPr>
          <w:spacing w:val="-16"/>
        </w:rPr>
        <w:t xml:space="preserve"> </w:t>
      </w:r>
      <w:r>
        <w:t>ha</w:t>
      </w:r>
      <w:r>
        <w:rPr>
          <w:spacing w:val="-17"/>
        </w:rPr>
        <w:t xml:space="preserve"> </w:t>
      </w:r>
      <w:r>
        <w:t>expuesto</w:t>
      </w:r>
      <w:r>
        <w:rPr>
          <w:spacing w:val="-17"/>
        </w:rPr>
        <w:t xml:space="preserve"> </w:t>
      </w:r>
      <w:r>
        <w:t>en</w:t>
      </w:r>
      <w:r>
        <w:rPr>
          <w:spacing w:val="-16"/>
        </w:rPr>
        <w:t xml:space="preserve"> </w:t>
      </w:r>
      <w:r>
        <w:t>la</w:t>
      </w:r>
      <w:r>
        <w:rPr>
          <w:spacing w:val="-17"/>
        </w:rPr>
        <w:t xml:space="preserve"> </w:t>
      </w:r>
      <w:r>
        <w:t>narración</w:t>
      </w:r>
      <w:r>
        <w:rPr>
          <w:spacing w:val="-16"/>
        </w:rPr>
        <w:t xml:space="preserve"> </w:t>
      </w:r>
      <w:r>
        <w:t>de</w:t>
      </w:r>
      <w:r>
        <w:rPr>
          <w:spacing w:val="-16"/>
        </w:rPr>
        <w:t xml:space="preserve"> </w:t>
      </w:r>
      <w:r>
        <w:t>los</w:t>
      </w:r>
      <w:r>
        <w:rPr>
          <w:spacing w:val="-16"/>
        </w:rPr>
        <w:t xml:space="preserve"> </w:t>
      </w:r>
      <w:r>
        <w:t>hechos</w:t>
      </w:r>
      <w:r>
        <w:rPr>
          <w:spacing w:val="-16"/>
        </w:rPr>
        <w:t xml:space="preserve"> </w:t>
      </w:r>
      <w:r>
        <w:t>que</w:t>
      </w:r>
      <w:r>
        <w:rPr>
          <w:spacing w:val="-16"/>
        </w:rPr>
        <w:t xml:space="preserve"> </w:t>
      </w:r>
      <w:r>
        <w:t>fundan</w:t>
      </w:r>
      <w:r>
        <w:rPr>
          <w:spacing w:val="-16"/>
        </w:rPr>
        <w:t xml:space="preserve"> </w:t>
      </w:r>
      <w:r>
        <w:t>la</w:t>
      </w:r>
      <w:r>
        <w:rPr>
          <w:spacing w:val="-17"/>
        </w:rPr>
        <w:t xml:space="preserve"> </w:t>
      </w:r>
      <w:r>
        <w:t>presente querella, el Magistrado querellado ha dictado varias resoluciones arbitrarias, a sabiendas de la injusticia de sus</w:t>
      </w:r>
      <w:r>
        <w:rPr>
          <w:spacing w:val="-4"/>
        </w:rPr>
        <w:t xml:space="preserve"> </w:t>
      </w:r>
      <w:r>
        <w:t>decisiones.</w:t>
      </w:r>
    </w:p>
    <w:p w14:paraId="32D3DEB9" w14:textId="77777777" w:rsidR="005C1E82" w:rsidRDefault="005C1E82">
      <w:pPr>
        <w:pStyle w:val="Textodecuerpo"/>
        <w:rPr>
          <w:sz w:val="36"/>
        </w:rPr>
      </w:pPr>
    </w:p>
    <w:p w14:paraId="05141CCD" w14:textId="77777777" w:rsidR="005C1E82" w:rsidRDefault="003C7628">
      <w:pPr>
        <w:pStyle w:val="Textodecuerpo"/>
        <w:spacing w:line="360" w:lineRule="auto"/>
        <w:ind w:left="222" w:right="117" w:firstLine="707"/>
        <w:jc w:val="both"/>
      </w:pPr>
      <w:r>
        <w:t>Comenzando con el primero de los autos prevaricadores, la autorización de</w:t>
      </w:r>
      <w:r>
        <w:rPr>
          <w:spacing w:val="-8"/>
        </w:rPr>
        <w:t xml:space="preserve"> </w:t>
      </w:r>
      <w:r>
        <w:t>prórroga</w:t>
      </w:r>
      <w:r>
        <w:rPr>
          <w:spacing w:val="-7"/>
        </w:rPr>
        <w:t xml:space="preserve"> </w:t>
      </w:r>
      <w:r>
        <w:t>de</w:t>
      </w:r>
      <w:r>
        <w:rPr>
          <w:spacing w:val="-8"/>
        </w:rPr>
        <w:t xml:space="preserve"> </w:t>
      </w:r>
      <w:r>
        <w:t>las</w:t>
      </w:r>
      <w:r>
        <w:rPr>
          <w:spacing w:val="-7"/>
        </w:rPr>
        <w:t xml:space="preserve"> </w:t>
      </w:r>
      <w:r>
        <w:t>intervenciones</w:t>
      </w:r>
      <w:r>
        <w:rPr>
          <w:spacing w:val="-7"/>
        </w:rPr>
        <w:t xml:space="preserve"> </w:t>
      </w:r>
      <w:r>
        <w:t>telefónicas</w:t>
      </w:r>
      <w:r>
        <w:rPr>
          <w:spacing w:val="-7"/>
        </w:rPr>
        <w:t xml:space="preserve"> </w:t>
      </w:r>
      <w:r>
        <w:t>de</w:t>
      </w:r>
      <w:r>
        <w:rPr>
          <w:spacing w:val="-8"/>
        </w:rPr>
        <w:t xml:space="preserve"> </w:t>
      </w:r>
      <w:r>
        <w:t>12</w:t>
      </w:r>
      <w:r>
        <w:rPr>
          <w:spacing w:val="-7"/>
        </w:rPr>
        <w:t xml:space="preserve"> </w:t>
      </w:r>
      <w:r>
        <w:t>de</w:t>
      </w:r>
      <w:r>
        <w:rPr>
          <w:spacing w:val="-8"/>
        </w:rPr>
        <w:t xml:space="preserve"> </w:t>
      </w:r>
      <w:r>
        <w:t>enero</w:t>
      </w:r>
      <w:r>
        <w:rPr>
          <w:spacing w:val="-9"/>
        </w:rPr>
        <w:t xml:space="preserve"> </w:t>
      </w:r>
      <w:r>
        <w:t>de</w:t>
      </w:r>
      <w:r>
        <w:rPr>
          <w:spacing w:val="-8"/>
        </w:rPr>
        <w:t xml:space="preserve"> </w:t>
      </w:r>
      <w:r>
        <w:t>2018,</w:t>
      </w:r>
      <w:r>
        <w:rPr>
          <w:spacing w:val="-8"/>
        </w:rPr>
        <w:t xml:space="preserve"> </w:t>
      </w:r>
      <w:r>
        <w:t>no</w:t>
      </w:r>
      <w:r>
        <w:rPr>
          <w:spacing w:val="-8"/>
        </w:rPr>
        <w:t xml:space="preserve"> </w:t>
      </w:r>
      <w:r>
        <w:t>resulta necesario</w:t>
      </w:r>
      <w:r>
        <w:rPr>
          <w:spacing w:val="-18"/>
        </w:rPr>
        <w:t xml:space="preserve"> </w:t>
      </w:r>
      <w:r>
        <w:t>incluir</w:t>
      </w:r>
      <w:r>
        <w:rPr>
          <w:spacing w:val="-17"/>
        </w:rPr>
        <w:t xml:space="preserve"> </w:t>
      </w:r>
      <w:r>
        <w:t>en</w:t>
      </w:r>
      <w:r>
        <w:rPr>
          <w:spacing w:val="-17"/>
        </w:rPr>
        <w:t xml:space="preserve"> </w:t>
      </w:r>
      <w:r>
        <w:t>esta</w:t>
      </w:r>
      <w:r>
        <w:rPr>
          <w:spacing w:val="-19"/>
        </w:rPr>
        <w:t xml:space="preserve"> </w:t>
      </w:r>
      <w:r>
        <w:t>querella</w:t>
      </w:r>
      <w:r>
        <w:rPr>
          <w:spacing w:val="-18"/>
        </w:rPr>
        <w:t xml:space="preserve"> </w:t>
      </w:r>
      <w:r>
        <w:t>una</w:t>
      </w:r>
      <w:r>
        <w:rPr>
          <w:spacing w:val="-17"/>
        </w:rPr>
        <w:t xml:space="preserve"> </w:t>
      </w:r>
      <w:r>
        <w:t>extensa</w:t>
      </w:r>
      <w:r>
        <w:rPr>
          <w:spacing w:val="-16"/>
        </w:rPr>
        <w:t xml:space="preserve"> </w:t>
      </w:r>
      <w:r>
        <w:t>argumentación</w:t>
      </w:r>
      <w:r>
        <w:rPr>
          <w:spacing w:val="-15"/>
        </w:rPr>
        <w:t xml:space="preserve"> </w:t>
      </w:r>
      <w:r>
        <w:t>jurídica</w:t>
      </w:r>
      <w:r>
        <w:rPr>
          <w:spacing w:val="-17"/>
        </w:rPr>
        <w:t xml:space="preserve"> </w:t>
      </w:r>
      <w:r>
        <w:t>para</w:t>
      </w:r>
      <w:r>
        <w:rPr>
          <w:spacing w:val="-17"/>
        </w:rPr>
        <w:t xml:space="preserve"> </w:t>
      </w:r>
      <w:r>
        <w:t>fundar el</w:t>
      </w:r>
      <w:r>
        <w:rPr>
          <w:spacing w:val="-13"/>
        </w:rPr>
        <w:t xml:space="preserve"> </w:t>
      </w:r>
      <w:r>
        <w:rPr>
          <w:sz w:val="25"/>
        </w:rPr>
        <w:t>juico</w:t>
      </w:r>
      <w:r>
        <w:rPr>
          <w:spacing w:val="-17"/>
          <w:sz w:val="25"/>
        </w:rPr>
        <w:t xml:space="preserve"> </w:t>
      </w:r>
      <w:r>
        <w:rPr>
          <w:sz w:val="25"/>
        </w:rPr>
        <w:t>de</w:t>
      </w:r>
      <w:r>
        <w:rPr>
          <w:spacing w:val="-15"/>
          <w:sz w:val="25"/>
        </w:rPr>
        <w:t xml:space="preserve"> </w:t>
      </w:r>
      <w:r>
        <w:rPr>
          <w:sz w:val="25"/>
        </w:rPr>
        <w:t>subsunción</w:t>
      </w:r>
      <w:r>
        <w:rPr>
          <w:spacing w:val="-15"/>
          <w:sz w:val="25"/>
        </w:rPr>
        <w:t xml:space="preserve"> </w:t>
      </w:r>
      <w:r>
        <w:t>del</w:t>
      </w:r>
      <w:r>
        <w:rPr>
          <w:spacing w:val="-13"/>
        </w:rPr>
        <w:t xml:space="preserve"> </w:t>
      </w:r>
      <w:r>
        <w:t>hecho</w:t>
      </w:r>
      <w:r>
        <w:rPr>
          <w:spacing w:val="-14"/>
        </w:rPr>
        <w:t xml:space="preserve"> </w:t>
      </w:r>
      <w:r>
        <w:t>en</w:t>
      </w:r>
      <w:r>
        <w:rPr>
          <w:spacing w:val="-13"/>
        </w:rPr>
        <w:t xml:space="preserve"> </w:t>
      </w:r>
      <w:r>
        <w:t>la</w:t>
      </w:r>
      <w:r>
        <w:rPr>
          <w:spacing w:val="-13"/>
        </w:rPr>
        <w:t xml:space="preserve"> </w:t>
      </w:r>
      <w:r>
        <w:t>norma</w:t>
      </w:r>
      <w:r>
        <w:rPr>
          <w:spacing w:val="-11"/>
        </w:rPr>
        <w:t xml:space="preserve"> </w:t>
      </w:r>
      <w:r>
        <w:t>penal</w:t>
      </w:r>
      <w:r>
        <w:rPr>
          <w:spacing w:val="-14"/>
        </w:rPr>
        <w:t xml:space="preserve"> </w:t>
      </w:r>
      <w:r>
        <w:t>invocada.</w:t>
      </w:r>
      <w:r>
        <w:rPr>
          <w:spacing w:val="-12"/>
        </w:rPr>
        <w:t xml:space="preserve"> </w:t>
      </w:r>
      <w:r>
        <w:t>Sería</w:t>
      </w:r>
      <w:r>
        <w:rPr>
          <w:spacing w:val="-14"/>
        </w:rPr>
        <w:t xml:space="preserve"> </w:t>
      </w:r>
      <w:r>
        <w:t>bastante</w:t>
      </w:r>
      <w:r>
        <w:rPr>
          <w:spacing w:val="-11"/>
        </w:rPr>
        <w:t xml:space="preserve"> </w:t>
      </w:r>
      <w:r>
        <w:t>con remitirnos, sin más, a la doctri</w:t>
      </w:r>
      <w:r>
        <w:t>na legal contenida en la STS 79/2012, de 12 de febrero, que condenó al ex Magistrado D. Baltasar Garzón Real como autor responsable de un delito de prevaricación judicial, por violar conscientemente y voluntariamente, con el fin de facilitar la investigaci</w:t>
      </w:r>
      <w:r>
        <w:t>ón penal, el secreto profesional que cubre con el manto protector de la confidencialidad las comunicaciones entre abogado y cliente, garantía que deviene en el Estado de Derecho imprescindible para salvaguardar los derechos fundamentales a la defensa, a no</w:t>
      </w:r>
      <w:r>
        <w:t xml:space="preserve"> declarar contra sí mismo y no confesarse culpable, así como a la intimidad (art. 6 y 8 CEDH y arts. 24.2 y 18.1</w:t>
      </w:r>
      <w:r>
        <w:rPr>
          <w:spacing w:val="-9"/>
        </w:rPr>
        <w:t xml:space="preserve"> </w:t>
      </w:r>
      <w:r>
        <w:t>CE).</w:t>
      </w:r>
    </w:p>
    <w:p w14:paraId="6FA1A3C9" w14:textId="77777777" w:rsidR="005C1E82" w:rsidRDefault="005C1E82">
      <w:pPr>
        <w:pStyle w:val="Textodecuerpo"/>
        <w:spacing w:before="7"/>
        <w:rPr>
          <w:sz w:val="34"/>
        </w:rPr>
      </w:pPr>
    </w:p>
    <w:p w14:paraId="27154284" w14:textId="77777777" w:rsidR="005C1E82" w:rsidRDefault="003C7628">
      <w:pPr>
        <w:pStyle w:val="Textodecuerpo"/>
        <w:spacing w:line="360" w:lineRule="auto"/>
        <w:ind w:left="222" w:right="117" w:firstLine="707"/>
        <w:jc w:val="both"/>
      </w:pPr>
      <w:r>
        <w:t>Dada</w:t>
      </w:r>
      <w:r>
        <w:rPr>
          <w:spacing w:val="-14"/>
        </w:rPr>
        <w:t xml:space="preserve"> </w:t>
      </w:r>
      <w:r>
        <w:t>la</w:t>
      </w:r>
      <w:r>
        <w:rPr>
          <w:spacing w:val="-12"/>
        </w:rPr>
        <w:t xml:space="preserve"> </w:t>
      </w:r>
      <w:r>
        <w:t>gran</w:t>
      </w:r>
      <w:r>
        <w:rPr>
          <w:spacing w:val="-13"/>
        </w:rPr>
        <w:t xml:space="preserve"> </w:t>
      </w:r>
      <w:r>
        <w:t>similitud</w:t>
      </w:r>
      <w:r>
        <w:rPr>
          <w:spacing w:val="-14"/>
        </w:rPr>
        <w:t xml:space="preserve"> </w:t>
      </w:r>
      <w:r>
        <w:t>de</w:t>
      </w:r>
      <w:r>
        <w:rPr>
          <w:spacing w:val="-13"/>
        </w:rPr>
        <w:t xml:space="preserve"> </w:t>
      </w:r>
      <w:r>
        <w:t>los</w:t>
      </w:r>
      <w:r>
        <w:rPr>
          <w:spacing w:val="-13"/>
        </w:rPr>
        <w:t xml:space="preserve"> </w:t>
      </w:r>
      <w:r>
        <w:t>hechos</w:t>
      </w:r>
      <w:r>
        <w:rPr>
          <w:spacing w:val="-13"/>
        </w:rPr>
        <w:t xml:space="preserve"> </w:t>
      </w:r>
      <w:r>
        <w:t>con</w:t>
      </w:r>
      <w:r>
        <w:rPr>
          <w:spacing w:val="-13"/>
        </w:rPr>
        <w:t xml:space="preserve"> </w:t>
      </w:r>
      <w:r>
        <w:t>los</w:t>
      </w:r>
      <w:r>
        <w:rPr>
          <w:spacing w:val="-14"/>
        </w:rPr>
        <w:t xml:space="preserve"> </w:t>
      </w:r>
      <w:r>
        <w:t>enjuiciados</w:t>
      </w:r>
      <w:r>
        <w:rPr>
          <w:spacing w:val="-13"/>
        </w:rPr>
        <w:t xml:space="preserve"> </w:t>
      </w:r>
      <w:r>
        <w:t>por</w:t>
      </w:r>
      <w:r>
        <w:rPr>
          <w:spacing w:val="-14"/>
        </w:rPr>
        <w:t xml:space="preserve"> </w:t>
      </w:r>
      <w:r>
        <w:t>la</w:t>
      </w:r>
      <w:r>
        <w:rPr>
          <w:spacing w:val="-14"/>
        </w:rPr>
        <w:t xml:space="preserve"> </w:t>
      </w:r>
      <w:r>
        <w:t>Excma.</w:t>
      </w:r>
      <w:r>
        <w:rPr>
          <w:spacing w:val="-14"/>
        </w:rPr>
        <w:t xml:space="preserve"> </w:t>
      </w:r>
      <w:r>
        <w:t>Sala a la que tenemos el honor de dirigirnos en la sentencia citada, recordaremos las muy acertadas consideraciones jurídicas efectuadas en aquella resolución por el Alto Tribunal, con apoyo en la jurisprudencia del TEDH y del TC, sobre la transcendencia</w:t>
      </w:r>
      <w:r>
        <w:rPr>
          <w:spacing w:val="-16"/>
        </w:rPr>
        <w:t xml:space="preserve"> </w:t>
      </w:r>
      <w:r>
        <w:t>d</w:t>
      </w:r>
      <w:r>
        <w:t>e</w:t>
      </w:r>
      <w:r>
        <w:rPr>
          <w:spacing w:val="-15"/>
        </w:rPr>
        <w:t xml:space="preserve"> </w:t>
      </w:r>
      <w:r>
        <w:t>la</w:t>
      </w:r>
      <w:r>
        <w:rPr>
          <w:spacing w:val="-16"/>
        </w:rPr>
        <w:t xml:space="preserve"> </w:t>
      </w:r>
      <w:r>
        <w:t>confidencialidad</w:t>
      </w:r>
      <w:r>
        <w:rPr>
          <w:spacing w:val="-16"/>
        </w:rPr>
        <w:t xml:space="preserve"> </w:t>
      </w:r>
      <w:r>
        <w:t>de</w:t>
      </w:r>
      <w:r>
        <w:rPr>
          <w:spacing w:val="-15"/>
        </w:rPr>
        <w:t xml:space="preserve"> </w:t>
      </w:r>
      <w:r>
        <w:t>las</w:t>
      </w:r>
      <w:r>
        <w:rPr>
          <w:spacing w:val="-14"/>
        </w:rPr>
        <w:t xml:space="preserve"> </w:t>
      </w:r>
      <w:r>
        <w:t>comunicaciones</w:t>
      </w:r>
      <w:r>
        <w:rPr>
          <w:spacing w:val="-14"/>
        </w:rPr>
        <w:t xml:space="preserve"> </w:t>
      </w:r>
      <w:r>
        <w:t>de</w:t>
      </w:r>
      <w:r>
        <w:rPr>
          <w:spacing w:val="-15"/>
        </w:rPr>
        <w:t xml:space="preserve"> </w:t>
      </w:r>
      <w:r>
        <w:t>los</w:t>
      </w:r>
      <w:r>
        <w:rPr>
          <w:spacing w:val="-14"/>
        </w:rPr>
        <w:t xml:space="preserve"> </w:t>
      </w:r>
      <w:r>
        <w:t>abogados</w:t>
      </w:r>
      <w:r>
        <w:rPr>
          <w:spacing w:val="-14"/>
        </w:rPr>
        <w:t xml:space="preserve"> </w:t>
      </w:r>
      <w:r>
        <w:t>con las</w:t>
      </w:r>
      <w:r>
        <w:rPr>
          <w:spacing w:val="-10"/>
        </w:rPr>
        <w:t xml:space="preserve"> </w:t>
      </w:r>
      <w:r>
        <w:t>personas</w:t>
      </w:r>
      <w:r>
        <w:rPr>
          <w:spacing w:val="-10"/>
        </w:rPr>
        <w:t xml:space="preserve"> </w:t>
      </w:r>
      <w:r>
        <w:t>investigadas</w:t>
      </w:r>
      <w:r>
        <w:rPr>
          <w:spacing w:val="-10"/>
        </w:rPr>
        <w:t xml:space="preserve"> </w:t>
      </w:r>
      <w:r>
        <w:t>en</w:t>
      </w:r>
      <w:r>
        <w:rPr>
          <w:spacing w:val="-10"/>
        </w:rPr>
        <w:t xml:space="preserve"> </w:t>
      </w:r>
      <w:r>
        <w:t>un</w:t>
      </w:r>
      <w:r>
        <w:rPr>
          <w:spacing w:val="-7"/>
        </w:rPr>
        <w:t xml:space="preserve"> </w:t>
      </w:r>
      <w:r>
        <w:t>proceso</w:t>
      </w:r>
      <w:r>
        <w:rPr>
          <w:spacing w:val="-9"/>
        </w:rPr>
        <w:t xml:space="preserve"> </w:t>
      </w:r>
      <w:r>
        <w:t>penal</w:t>
      </w:r>
      <w:r>
        <w:rPr>
          <w:spacing w:val="-10"/>
        </w:rPr>
        <w:t xml:space="preserve"> </w:t>
      </w:r>
      <w:r>
        <w:t>y</w:t>
      </w:r>
      <w:r>
        <w:rPr>
          <w:spacing w:val="-7"/>
        </w:rPr>
        <w:t xml:space="preserve"> </w:t>
      </w:r>
      <w:r>
        <w:t>acerca</w:t>
      </w:r>
      <w:r>
        <w:rPr>
          <w:spacing w:val="-10"/>
        </w:rPr>
        <w:t xml:space="preserve"> </w:t>
      </w:r>
      <w:r>
        <w:t>de</w:t>
      </w:r>
      <w:r>
        <w:rPr>
          <w:spacing w:val="-8"/>
        </w:rPr>
        <w:t xml:space="preserve"> </w:t>
      </w:r>
      <w:r>
        <w:t>la</w:t>
      </w:r>
      <w:r>
        <w:rPr>
          <w:spacing w:val="-9"/>
        </w:rPr>
        <w:t xml:space="preserve"> </w:t>
      </w:r>
      <w:r>
        <w:t>relevancia</w:t>
      </w:r>
      <w:r>
        <w:rPr>
          <w:spacing w:val="-9"/>
        </w:rPr>
        <w:t xml:space="preserve"> </w:t>
      </w:r>
      <w:r>
        <w:t>penal</w:t>
      </w:r>
      <w:r>
        <w:rPr>
          <w:spacing w:val="-10"/>
        </w:rPr>
        <w:t xml:space="preserve"> </w:t>
      </w:r>
      <w:r>
        <w:t>de su invasión por parte de la autoridad</w:t>
      </w:r>
      <w:r>
        <w:rPr>
          <w:spacing w:val="-4"/>
        </w:rPr>
        <w:t xml:space="preserve"> </w:t>
      </w:r>
      <w:r>
        <w:t>judicial.</w:t>
      </w:r>
    </w:p>
    <w:p w14:paraId="75A59C63" w14:textId="77777777" w:rsidR="005C1E82" w:rsidRDefault="005C1E82">
      <w:pPr>
        <w:spacing w:line="360" w:lineRule="auto"/>
        <w:jc w:val="both"/>
        <w:sectPr w:rsidR="005C1E82">
          <w:pgSz w:w="11910" w:h="16840"/>
          <w:pgMar w:top="1300" w:right="1580" w:bottom="1200" w:left="1480" w:header="0" w:footer="1003" w:gutter="0"/>
          <w:cols w:space="720"/>
        </w:sectPr>
      </w:pPr>
    </w:p>
    <w:p w14:paraId="6D6D8B62" w14:textId="77777777" w:rsidR="005C1E82" w:rsidRDefault="005C1E82">
      <w:pPr>
        <w:pStyle w:val="Textodecuerpo"/>
        <w:spacing w:before="6"/>
        <w:rPr>
          <w:sz w:val="11"/>
        </w:rPr>
      </w:pPr>
    </w:p>
    <w:p w14:paraId="1E890D8A" w14:textId="77777777" w:rsidR="005C1E82" w:rsidRDefault="003C7628">
      <w:pPr>
        <w:pStyle w:val="Heading2"/>
        <w:spacing w:before="103" w:line="345" w:lineRule="auto"/>
        <w:ind w:right="114"/>
      </w:pPr>
      <w:r>
        <w:t xml:space="preserve">“Directamente relacionados con la defensa y </w:t>
      </w:r>
      <w:r>
        <w:t>la asistencia letrada, aparecen</w:t>
      </w:r>
      <w:r>
        <w:rPr>
          <w:spacing w:val="-9"/>
        </w:rPr>
        <w:t xml:space="preserve"> </w:t>
      </w:r>
      <w:r>
        <w:t>otros</w:t>
      </w:r>
      <w:r>
        <w:rPr>
          <w:spacing w:val="-9"/>
        </w:rPr>
        <w:t xml:space="preserve"> </w:t>
      </w:r>
      <w:r>
        <w:t>aspectos</w:t>
      </w:r>
      <w:r>
        <w:rPr>
          <w:spacing w:val="-10"/>
        </w:rPr>
        <w:t xml:space="preserve"> </w:t>
      </w:r>
      <w:r>
        <w:t>esenciales</w:t>
      </w:r>
      <w:r>
        <w:rPr>
          <w:spacing w:val="-9"/>
        </w:rPr>
        <w:t xml:space="preserve"> </w:t>
      </w:r>
      <w:r>
        <w:t>para</w:t>
      </w:r>
      <w:r>
        <w:rPr>
          <w:spacing w:val="-10"/>
        </w:rPr>
        <w:t xml:space="preserve"> </w:t>
      </w:r>
      <w:r>
        <w:t>su</w:t>
      </w:r>
      <w:r>
        <w:rPr>
          <w:spacing w:val="-11"/>
        </w:rPr>
        <w:t xml:space="preserve"> </w:t>
      </w:r>
      <w:r>
        <w:t>efectividad</w:t>
      </w:r>
      <w:r>
        <w:rPr>
          <w:spacing w:val="-7"/>
        </w:rPr>
        <w:t xml:space="preserve"> </w:t>
      </w:r>
      <w:r>
        <w:rPr>
          <w:sz w:val="24"/>
        </w:rPr>
        <w:t>–sostiene</w:t>
      </w:r>
      <w:r>
        <w:rPr>
          <w:spacing w:val="-8"/>
          <w:sz w:val="24"/>
        </w:rPr>
        <w:t xml:space="preserve"> </w:t>
      </w:r>
      <w:r>
        <w:rPr>
          <w:sz w:val="24"/>
        </w:rPr>
        <w:t>la</w:t>
      </w:r>
      <w:r>
        <w:rPr>
          <w:spacing w:val="-7"/>
          <w:sz w:val="24"/>
        </w:rPr>
        <w:t xml:space="preserve"> </w:t>
      </w:r>
      <w:r>
        <w:rPr>
          <w:sz w:val="24"/>
        </w:rPr>
        <w:t>STS 79/2012-.</w:t>
      </w:r>
      <w:r>
        <w:rPr>
          <w:spacing w:val="-24"/>
          <w:sz w:val="24"/>
        </w:rPr>
        <w:t xml:space="preserve"> </w:t>
      </w:r>
      <w:r>
        <w:t>De</w:t>
      </w:r>
      <w:r>
        <w:rPr>
          <w:spacing w:val="-25"/>
        </w:rPr>
        <w:t xml:space="preserve"> </w:t>
      </w:r>
      <w:r>
        <w:t>un</w:t>
      </w:r>
      <w:r>
        <w:rPr>
          <w:spacing w:val="-26"/>
        </w:rPr>
        <w:t xml:space="preserve"> </w:t>
      </w:r>
      <w:r>
        <w:t>lado,</w:t>
      </w:r>
      <w:r>
        <w:rPr>
          <w:spacing w:val="-27"/>
        </w:rPr>
        <w:t xml:space="preserve"> </w:t>
      </w:r>
      <w:r>
        <w:t>la</w:t>
      </w:r>
      <w:r>
        <w:rPr>
          <w:spacing w:val="-27"/>
        </w:rPr>
        <w:t xml:space="preserve"> </w:t>
      </w:r>
      <w:r>
        <w:t>confianza</w:t>
      </w:r>
      <w:r>
        <w:rPr>
          <w:spacing w:val="-28"/>
        </w:rPr>
        <w:t xml:space="preserve"> </w:t>
      </w:r>
      <w:r>
        <w:t>en</w:t>
      </w:r>
      <w:r>
        <w:rPr>
          <w:spacing w:val="-26"/>
        </w:rPr>
        <w:t xml:space="preserve"> </w:t>
      </w:r>
      <w:r>
        <w:t>el</w:t>
      </w:r>
      <w:r>
        <w:rPr>
          <w:spacing w:val="-26"/>
        </w:rPr>
        <w:t xml:space="preserve"> </w:t>
      </w:r>
      <w:r>
        <w:t>letrado.</w:t>
      </w:r>
      <w:r>
        <w:rPr>
          <w:spacing w:val="-27"/>
        </w:rPr>
        <w:t xml:space="preserve"> </w:t>
      </w:r>
      <w:r>
        <w:t>El</w:t>
      </w:r>
      <w:r>
        <w:rPr>
          <w:spacing w:val="-27"/>
        </w:rPr>
        <w:t xml:space="preserve"> </w:t>
      </w:r>
      <w:r>
        <w:t>TC</w:t>
      </w:r>
      <w:r>
        <w:rPr>
          <w:spacing w:val="-25"/>
        </w:rPr>
        <w:t xml:space="preserve"> </w:t>
      </w:r>
      <w:r>
        <w:t>ha</w:t>
      </w:r>
      <w:r>
        <w:rPr>
          <w:spacing w:val="-27"/>
        </w:rPr>
        <w:t xml:space="preserve"> </w:t>
      </w:r>
      <w:r>
        <w:t>señalado</w:t>
      </w:r>
      <w:r>
        <w:rPr>
          <w:spacing w:val="-24"/>
        </w:rPr>
        <w:t xml:space="preserve"> </w:t>
      </w:r>
      <w:r>
        <w:t>(entre otras</w:t>
      </w:r>
      <w:r>
        <w:rPr>
          <w:spacing w:val="-9"/>
        </w:rPr>
        <w:t xml:space="preserve"> </w:t>
      </w:r>
      <w:r>
        <w:t>en</w:t>
      </w:r>
      <w:r>
        <w:rPr>
          <w:spacing w:val="-9"/>
        </w:rPr>
        <w:t xml:space="preserve"> </w:t>
      </w:r>
      <w:r>
        <w:t>STC</w:t>
      </w:r>
      <w:r>
        <w:rPr>
          <w:spacing w:val="-10"/>
        </w:rPr>
        <w:t xml:space="preserve"> </w:t>
      </w:r>
      <w:r>
        <w:t>1560/2003)</w:t>
      </w:r>
      <w:r>
        <w:rPr>
          <w:spacing w:val="-10"/>
        </w:rPr>
        <w:t xml:space="preserve"> </w:t>
      </w:r>
      <w:r>
        <w:t>que</w:t>
      </w:r>
      <w:r>
        <w:rPr>
          <w:spacing w:val="-9"/>
        </w:rPr>
        <w:t xml:space="preserve"> </w:t>
      </w:r>
      <w:r>
        <w:t>&lt;&lt;la</w:t>
      </w:r>
      <w:r>
        <w:rPr>
          <w:spacing w:val="-10"/>
        </w:rPr>
        <w:t xml:space="preserve"> </w:t>
      </w:r>
      <w:r>
        <w:t>confianza</w:t>
      </w:r>
      <w:r>
        <w:rPr>
          <w:spacing w:val="-8"/>
        </w:rPr>
        <w:t xml:space="preserve"> </w:t>
      </w:r>
      <w:r>
        <w:t>que</w:t>
      </w:r>
      <w:r>
        <w:rPr>
          <w:spacing w:val="-9"/>
        </w:rPr>
        <w:t xml:space="preserve"> </w:t>
      </w:r>
      <w:r>
        <w:t>al</w:t>
      </w:r>
      <w:r>
        <w:rPr>
          <w:spacing w:val="-9"/>
        </w:rPr>
        <w:t xml:space="preserve"> </w:t>
      </w:r>
      <w:r>
        <w:t>asistido</w:t>
      </w:r>
      <w:r>
        <w:rPr>
          <w:spacing w:val="-10"/>
        </w:rPr>
        <w:t xml:space="preserve"> </w:t>
      </w:r>
      <w:r>
        <w:t>le</w:t>
      </w:r>
      <w:r>
        <w:rPr>
          <w:spacing w:val="-9"/>
        </w:rPr>
        <w:t xml:space="preserve"> </w:t>
      </w:r>
      <w:r>
        <w:t>inspiren las condiciones profesionales y humanas de su Letrado ocupa un lugar destacado</w:t>
      </w:r>
      <w:r>
        <w:rPr>
          <w:spacing w:val="-40"/>
        </w:rPr>
        <w:t xml:space="preserve"> </w:t>
      </w:r>
      <w:r>
        <w:t>en</w:t>
      </w:r>
      <w:r>
        <w:rPr>
          <w:spacing w:val="-39"/>
        </w:rPr>
        <w:t xml:space="preserve"> </w:t>
      </w:r>
      <w:r>
        <w:t>el</w:t>
      </w:r>
      <w:r>
        <w:rPr>
          <w:spacing w:val="-39"/>
        </w:rPr>
        <w:t xml:space="preserve"> </w:t>
      </w:r>
      <w:r>
        <w:t>ejercicio</w:t>
      </w:r>
      <w:r>
        <w:rPr>
          <w:spacing w:val="-40"/>
        </w:rPr>
        <w:t xml:space="preserve"> </w:t>
      </w:r>
      <w:r>
        <w:t>del</w:t>
      </w:r>
      <w:r>
        <w:rPr>
          <w:spacing w:val="-39"/>
        </w:rPr>
        <w:t xml:space="preserve"> </w:t>
      </w:r>
      <w:r>
        <w:t>derecho</w:t>
      </w:r>
      <w:r>
        <w:rPr>
          <w:spacing w:val="-40"/>
        </w:rPr>
        <w:t xml:space="preserve"> </w:t>
      </w:r>
      <w:r>
        <w:t>de</w:t>
      </w:r>
      <w:r>
        <w:rPr>
          <w:spacing w:val="-39"/>
        </w:rPr>
        <w:t xml:space="preserve"> </w:t>
      </w:r>
      <w:r>
        <w:t>asistencia</w:t>
      </w:r>
      <w:r>
        <w:rPr>
          <w:spacing w:val="-40"/>
        </w:rPr>
        <w:t xml:space="preserve"> </w:t>
      </w:r>
      <w:r>
        <w:t>letrada</w:t>
      </w:r>
      <w:r>
        <w:rPr>
          <w:spacing w:val="-40"/>
        </w:rPr>
        <w:t xml:space="preserve"> </w:t>
      </w:r>
      <w:r>
        <w:t>cuando</w:t>
      </w:r>
      <w:r>
        <w:rPr>
          <w:spacing w:val="-40"/>
        </w:rPr>
        <w:t xml:space="preserve"> </w:t>
      </w:r>
      <w:r>
        <w:t>se</w:t>
      </w:r>
      <w:r>
        <w:rPr>
          <w:spacing w:val="-39"/>
        </w:rPr>
        <w:t xml:space="preserve"> </w:t>
      </w:r>
      <w:r>
        <w:t>trata de</w:t>
      </w:r>
      <w:r>
        <w:rPr>
          <w:spacing w:val="-33"/>
        </w:rPr>
        <w:t xml:space="preserve"> </w:t>
      </w:r>
      <w:r>
        <w:t>la</w:t>
      </w:r>
      <w:r>
        <w:rPr>
          <w:spacing w:val="-33"/>
        </w:rPr>
        <w:t xml:space="preserve"> </w:t>
      </w:r>
      <w:r>
        <w:t>defensa</w:t>
      </w:r>
      <w:r>
        <w:rPr>
          <w:spacing w:val="-35"/>
        </w:rPr>
        <w:t xml:space="preserve"> </w:t>
      </w:r>
      <w:r>
        <w:t>de</w:t>
      </w:r>
      <w:r>
        <w:rPr>
          <w:spacing w:val="-33"/>
        </w:rPr>
        <w:t xml:space="preserve"> </w:t>
      </w:r>
      <w:r>
        <w:t>un</w:t>
      </w:r>
      <w:r>
        <w:rPr>
          <w:spacing w:val="-31"/>
        </w:rPr>
        <w:t xml:space="preserve"> </w:t>
      </w:r>
      <w:r>
        <w:t>acusado</w:t>
      </w:r>
      <w:r>
        <w:rPr>
          <w:spacing w:val="-35"/>
        </w:rPr>
        <w:t xml:space="preserve"> </w:t>
      </w:r>
      <w:r>
        <w:t>en</w:t>
      </w:r>
      <w:r>
        <w:rPr>
          <w:spacing w:val="-33"/>
        </w:rPr>
        <w:t xml:space="preserve"> </w:t>
      </w:r>
      <w:r>
        <w:t>un</w:t>
      </w:r>
      <w:r>
        <w:rPr>
          <w:spacing w:val="-31"/>
        </w:rPr>
        <w:t xml:space="preserve"> </w:t>
      </w:r>
      <w:r>
        <w:t>proceso</w:t>
      </w:r>
      <w:r>
        <w:rPr>
          <w:spacing w:val="-33"/>
        </w:rPr>
        <w:t xml:space="preserve"> </w:t>
      </w:r>
      <w:r>
        <w:t>penal&gt;&gt;</w:t>
      </w:r>
      <w:r>
        <w:rPr>
          <w:spacing w:val="-33"/>
        </w:rPr>
        <w:t xml:space="preserve"> </w:t>
      </w:r>
      <w:r>
        <w:t>En</w:t>
      </w:r>
      <w:r>
        <w:rPr>
          <w:spacing w:val="-33"/>
        </w:rPr>
        <w:t xml:space="preserve"> </w:t>
      </w:r>
      <w:r>
        <w:t>este</w:t>
      </w:r>
      <w:r>
        <w:rPr>
          <w:spacing w:val="-33"/>
        </w:rPr>
        <w:t xml:space="preserve"> </w:t>
      </w:r>
      <w:r>
        <w:t>sentido,</w:t>
      </w:r>
      <w:r>
        <w:rPr>
          <w:spacing w:val="-35"/>
        </w:rPr>
        <w:t xml:space="preserve"> </w:t>
      </w:r>
      <w:r>
        <w:t>STC 196/1987, la privación del derecho a la designación de letrado, consecuencia</w:t>
      </w:r>
      <w:r>
        <w:rPr>
          <w:spacing w:val="-30"/>
        </w:rPr>
        <w:t xml:space="preserve"> </w:t>
      </w:r>
      <w:r>
        <w:t>de</w:t>
      </w:r>
      <w:r>
        <w:rPr>
          <w:spacing w:val="-30"/>
        </w:rPr>
        <w:t xml:space="preserve"> </w:t>
      </w:r>
      <w:r>
        <w:t>la</w:t>
      </w:r>
      <w:r>
        <w:rPr>
          <w:spacing w:val="-31"/>
        </w:rPr>
        <w:t xml:space="preserve"> </w:t>
      </w:r>
      <w:r>
        <w:t>incomunicación,</w:t>
      </w:r>
      <w:r>
        <w:rPr>
          <w:spacing w:val="-30"/>
        </w:rPr>
        <w:t xml:space="preserve"> </w:t>
      </w:r>
      <w:r>
        <w:t>solo</w:t>
      </w:r>
      <w:r>
        <w:rPr>
          <w:spacing w:val="-31"/>
        </w:rPr>
        <w:t xml:space="preserve"> </w:t>
      </w:r>
      <w:r>
        <w:t>puede</w:t>
      </w:r>
      <w:r>
        <w:rPr>
          <w:spacing w:val="-30"/>
        </w:rPr>
        <w:t xml:space="preserve"> </w:t>
      </w:r>
      <w:r>
        <w:t>aceptarse</w:t>
      </w:r>
      <w:r>
        <w:rPr>
          <w:spacing w:val="-30"/>
        </w:rPr>
        <w:t xml:space="preserve"> </w:t>
      </w:r>
      <w:r>
        <w:t>por</w:t>
      </w:r>
      <w:r>
        <w:rPr>
          <w:spacing w:val="-30"/>
        </w:rPr>
        <w:t xml:space="preserve"> </w:t>
      </w:r>
      <w:r>
        <w:t>el</w:t>
      </w:r>
      <w:r>
        <w:rPr>
          <w:spacing w:val="-30"/>
        </w:rPr>
        <w:t xml:space="preserve"> </w:t>
      </w:r>
      <w:r>
        <w:t>tiempo</w:t>
      </w:r>
      <w:r>
        <w:rPr>
          <w:spacing w:val="-31"/>
        </w:rPr>
        <w:t xml:space="preserve"> </w:t>
      </w:r>
      <w:r>
        <w:t>y con</w:t>
      </w:r>
      <w:r>
        <w:rPr>
          <w:spacing w:val="-14"/>
        </w:rPr>
        <w:t xml:space="preserve"> </w:t>
      </w:r>
      <w:r>
        <w:t>las</w:t>
      </w:r>
      <w:r>
        <w:rPr>
          <w:spacing w:val="-14"/>
        </w:rPr>
        <w:t xml:space="preserve"> </w:t>
      </w:r>
      <w:r>
        <w:t>exigencias</w:t>
      </w:r>
      <w:r>
        <w:rPr>
          <w:spacing w:val="-14"/>
        </w:rPr>
        <w:t xml:space="preserve"> </w:t>
      </w:r>
      <w:r>
        <w:t>previstas</w:t>
      </w:r>
      <w:r>
        <w:rPr>
          <w:spacing w:val="-14"/>
        </w:rPr>
        <w:t xml:space="preserve"> </w:t>
      </w:r>
      <w:r>
        <w:t>en</w:t>
      </w:r>
      <w:r>
        <w:rPr>
          <w:spacing w:val="-14"/>
        </w:rPr>
        <w:t xml:space="preserve"> </w:t>
      </w:r>
      <w:r>
        <w:t>la</w:t>
      </w:r>
      <w:r>
        <w:rPr>
          <w:spacing w:val="-15"/>
        </w:rPr>
        <w:t xml:space="preserve"> </w:t>
      </w:r>
      <w:r>
        <w:t>ley.</w:t>
      </w:r>
      <w:r>
        <w:rPr>
          <w:spacing w:val="-14"/>
        </w:rPr>
        <w:t xml:space="preserve"> </w:t>
      </w:r>
      <w:r>
        <w:t>De</w:t>
      </w:r>
      <w:r>
        <w:rPr>
          <w:spacing w:val="-14"/>
        </w:rPr>
        <w:t xml:space="preserve"> </w:t>
      </w:r>
      <w:r>
        <w:t>otro,</w:t>
      </w:r>
      <w:r>
        <w:rPr>
          <w:spacing w:val="-15"/>
        </w:rPr>
        <w:t xml:space="preserve"> </w:t>
      </w:r>
      <w:r>
        <w:t>la</w:t>
      </w:r>
      <w:r>
        <w:rPr>
          <w:spacing w:val="-14"/>
        </w:rPr>
        <w:t xml:space="preserve"> </w:t>
      </w:r>
      <w:r>
        <w:t>confidencialidad</w:t>
      </w:r>
      <w:r>
        <w:rPr>
          <w:spacing w:val="-13"/>
        </w:rPr>
        <w:t xml:space="preserve"> </w:t>
      </w:r>
      <w:r>
        <w:t>de</w:t>
      </w:r>
      <w:r>
        <w:rPr>
          <w:spacing w:val="-14"/>
        </w:rPr>
        <w:t xml:space="preserve"> </w:t>
      </w:r>
      <w:r>
        <w:t>las relaciones entre el imputado y su letrad</w:t>
      </w:r>
      <w:r>
        <w:t>o defensor, que naturalmente habrán</w:t>
      </w:r>
      <w:r>
        <w:rPr>
          <w:spacing w:val="-27"/>
        </w:rPr>
        <w:t xml:space="preserve"> </w:t>
      </w:r>
      <w:r>
        <w:t>de</w:t>
      </w:r>
      <w:r>
        <w:rPr>
          <w:spacing w:val="-28"/>
        </w:rPr>
        <w:t xml:space="preserve"> </w:t>
      </w:r>
      <w:r>
        <w:t>estar</w:t>
      </w:r>
      <w:r>
        <w:rPr>
          <w:spacing w:val="-27"/>
        </w:rPr>
        <w:t xml:space="preserve"> </w:t>
      </w:r>
      <w:r>
        <w:t>presididas</w:t>
      </w:r>
      <w:r>
        <w:rPr>
          <w:spacing w:val="-28"/>
        </w:rPr>
        <w:t xml:space="preserve"> </w:t>
      </w:r>
      <w:r>
        <w:t>por</w:t>
      </w:r>
      <w:r>
        <w:rPr>
          <w:spacing w:val="-29"/>
        </w:rPr>
        <w:t xml:space="preserve"> </w:t>
      </w:r>
      <w:r>
        <w:t>la</w:t>
      </w:r>
      <w:r>
        <w:rPr>
          <w:spacing w:val="-29"/>
        </w:rPr>
        <w:t xml:space="preserve"> </w:t>
      </w:r>
      <w:r>
        <w:t>confianza,</w:t>
      </w:r>
      <w:r>
        <w:rPr>
          <w:spacing w:val="-29"/>
        </w:rPr>
        <w:t xml:space="preserve"> </w:t>
      </w:r>
      <w:r>
        <w:t>resulta</w:t>
      </w:r>
      <w:r>
        <w:rPr>
          <w:spacing w:val="-29"/>
        </w:rPr>
        <w:t xml:space="preserve"> </w:t>
      </w:r>
      <w:r>
        <w:t>un</w:t>
      </w:r>
      <w:r>
        <w:rPr>
          <w:spacing w:val="-28"/>
        </w:rPr>
        <w:t xml:space="preserve"> </w:t>
      </w:r>
      <w:r>
        <w:t>elemento</w:t>
      </w:r>
      <w:r>
        <w:rPr>
          <w:spacing w:val="-29"/>
        </w:rPr>
        <w:t xml:space="preserve"> </w:t>
      </w:r>
      <w:r>
        <w:t>esencial (STEDH Castravet contra Moldavia, de 13 de marzo de 2007, p. 49; y STEDH</w:t>
      </w:r>
      <w:r>
        <w:rPr>
          <w:spacing w:val="-12"/>
        </w:rPr>
        <w:t xml:space="preserve"> </w:t>
      </w:r>
      <w:r>
        <w:t>Foxley</w:t>
      </w:r>
      <w:r>
        <w:rPr>
          <w:spacing w:val="-13"/>
        </w:rPr>
        <w:t xml:space="preserve"> </w:t>
      </w:r>
      <w:r>
        <w:t>contra</w:t>
      </w:r>
      <w:r>
        <w:rPr>
          <w:spacing w:val="-14"/>
        </w:rPr>
        <w:t xml:space="preserve"> </w:t>
      </w:r>
      <w:r>
        <w:t>Reino</w:t>
      </w:r>
      <w:r>
        <w:rPr>
          <w:spacing w:val="-13"/>
        </w:rPr>
        <w:t xml:space="preserve"> </w:t>
      </w:r>
      <w:r>
        <w:t>Unido,</w:t>
      </w:r>
      <w:r>
        <w:rPr>
          <w:spacing w:val="-14"/>
        </w:rPr>
        <w:t xml:space="preserve"> </w:t>
      </w:r>
      <w:r>
        <w:t>de</w:t>
      </w:r>
      <w:r>
        <w:rPr>
          <w:spacing w:val="-13"/>
        </w:rPr>
        <w:t xml:space="preserve"> </w:t>
      </w:r>
      <w:r>
        <w:t>20</w:t>
      </w:r>
      <w:r>
        <w:rPr>
          <w:spacing w:val="-14"/>
        </w:rPr>
        <w:t xml:space="preserve"> </w:t>
      </w:r>
      <w:r>
        <w:t>de</w:t>
      </w:r>
      <w:r>
        <w:rPr>
          <w:spacing w:val="-15"/>
        </w:rPr>
        <w:t xml:space="preserve"> </w:t>
      </w:r>
      <w:r>
        <w:t>junio</w:t>
      </w:r>
      <w:r>
        <w:rPr>
          <w:spacing w:val="-13"/>
        </w:rPr>
        <w:t xml:space="preserve"> </w:t>
      </w:r>
      <w:r>
        <w:t>de</w:t>
      </w:r>
      <w:r>
        <w:rPr>
          <w:spacing w:val="-13"/>
        </w:rPr>
        <w:t xml:space="preserve"> </w:t>
      </w:r>
      <w:r>
        <w:t>2000,</w:t>
      </w:r>
      <w:r>
        <w:rPr>
          <w:spacing w:val="-13"/>
        </w:rPr>
        <w:t xml:space="preserve"> </w:t>
      </w:r>
      <w:r>
        <w:t>p.</w:t>
      </w:r>
      <w:r>
        <w:rPr>
          <w:spacing w:val="-14"/>
        </w:rPr>
        <w:t xml:space="preserve"> </w:t>
      </w:r>
      <w:r>
        <w:t>43).</w:t>
      </w:r>
      <w:r>
        <w:rPr>
          <w:spacing w:val="-16"/>
        </w:rPr>
        <w:t xml:space="preserve"> </w:t>
      </w:r>
      <w:r>
        <w:t>En</w:t>
      </w:r>
      <w:r>
        <w:rPr>
          <w:spacing w:val="-13"/>
        </w:rPr>
        <w:t xml:space="preserve"> </w:t>
      </w:r>
      <w:r>
        <w:t>la STEDH de 5 de octubre de 2006, caso Viola contra Italia (61), se</w:t>
      </w:r>
      <w:r>
        <w:rPr>
          <w:spacing w:val="-31"/>
        </w:rPr>
        <w:t xml:space="preserve"> </w:t>
      </w:r>
      <w:r>
        <w:t>decía que</w:t>
      </w:r>
      <w:r>
        <w:rPr>
          <w:spacing w:val="-17"/>
        </w:rPr>
        <w:t xml:space="preserve"> </w:t>
      </w:r>
      <w:r>
        <w:t>&lt;&lt;...el</w:t>
      </w:r>
      <w:r>
        <w:rPr>
          <w:spacing w:val="-17"/>
        </w:rPr>
        <w:t xml:space="preserve"> </w:t>
      </w:r>
      <w:r>
        <w:t>derecho,</w:t>
      </w:r>
      <w:r>
        <w:rPr>
          <w:spacing w:val="-20"/>
        </w:rPr>
        <w:t xml:space="preserve"> </w:t>
      </w:r>
      <w:r>
        <w:t>para</w:t>
      </w:r>
      <w:r>
        <w:rPr>
          <w:spacing w:val="-18"/>
        </w:rPr>
        <w:t xml:space="preserve"> </w:t>
      </w:r>
      <w:r>
        <w:t>el</w:t>
      </w:r>
      <w:r>
        <w:rPr>
          <w:spacing w:val="-17"/>
        </w:rPr>
        <w:t xml:space="preserve"> </w:t>
      </w:r>
      <w:r>
        <w:t>acusado,</w:t>
      </w:r>
      <w:r>
        <w:rPr>
          <w:spacing w:val="-18"/>
        </w:rPr>
        <w:t xml:space="preserve"> </w:t>
      </w:r>
      <w:r>
        <w:t>de</w:t>
      </w:r>
      <w:r>
        <w:rPr>
          <w:spacing w:val="-17"/>
        </w:rPr>
        <w:t xml:space="preserve"> </w:t>
      </w:r>
      <w:r>
        <w:t>comunicar</w:t>
      </w:r>
      <w:r>
        <w:rPr>
          <w:spacing w:val="-17"/>
        </w:rPr>
        <w:t xml:space="preserve"> </w:t>
      </w:r>
      <w:r>
        <w:t>con</w:t>
      </w:r>
      <w:r>
        <w:rPr>
          <w:spacing w:val="-17"/>
        </w:rPr>
        <w:t xml:space="preserve"> </w:t>
      </w:r>
      <w:r>
        <w:t>su</w:t>
      </w:r>
      <w:r>
        <w:rPr>
          <w:spacing w:val="-17"/>
        </w:rPr>
        <w:t xml:space="preserve"> </w:t>
      </w:r>
      <w:r>
        <w:t>abogado</w:t>
      </w:r>
      <w:r>
        <w:rPr>
          <w:spacing w:val="-18"/>
        </w:rPr>
        <w:t xml:space="preserve"> </w:t>
      </w:r>
      <w:r>
        <w:t>sin ser</w:t>
      </w:r>
      <w:r>
        <w:rPr>
          <w:spacing w:val="-35"/>
        </w:rPr>
        <w:t xml:space="preserve"> </w:t>
      </w:r>
      <w:r>
        <w:t>oído</w:t>
      </w:r>
      <w:r>
        <w:rPr>
          <w:spacing w:val="-34"/>
        </w:rPr>
        <w:t xml:space="preserve"> </w:t>
      </w:r>
      <w:r>
        <w:t>por</w:t>
      </w:r>
      <w:r>
        <w:rPr>
          <w:spacing w:val="-33"/>
        </w:rPr>
        <w:t xml:space="preserve"> </w:t>
      </w:r>
      <w:r>
        <w:t>terceras</w:t>
      </w:r>
      <w:r>
        <w:rPr>
          <w:spacing w:val="-35"/>
        </w:rPr>
        <w:t xml:space="preserve"> </w:t>
      </w:r>
      <w:r>
        <w:t>personas</w:t>
      </w:r>
      <w:r>
        <w:rPr>
          <w:spacing w:val="-34"/>
        </w:rPr>
        <w:t xml:space="preserve"> </w:t>
      </w:r>
      <w:r>
        <w:t>figura</w:t>
      </w:r>
      <w:r>
        <w:rPr>
          <w:spacing w:val="-35"/>
        </w:rPr>
        <w:t xml:space="preserve"> </w:t>
      </w:r>
      <w:r>
        <w:t>entre</w:t>
      </w:r>
      <w:r>
        <w:rPr>
          <w:spacing w:val="-35"/>
        </w:rPr>
        <w:t xml:space="preserve"> </w:t>
      </w:r>
      <w:r>
        <w:t>las</w:t>
      </w:r>
      <w:r>
        <w:rPr>
          <w:spacing w:val="-34"/>
        </w:rPr>
        <w:t xml:space="preserve"> </w:t>
      </w:r>
      <w:r>
        <w:t>exigencias</w:t>
      </w:r>
      <w:r>
        <w:rPr>
          <w:spacing w:val="-34"/>
        </w:rPr>
        <w:t xml:space="preserve"> </w:t>
      </w:r>
      <w:r>
        <w:t>elementales</w:t>
      </w:r>
      <w:r>
        <w:rPr>
          <w:spacing w:val="-34"/>
        </w:rPr>
        <w:t xml:space="preserve"> </w:t>
      </w:r>
      <w:r>
        <w:t>del proceso</w:t>
      </w:r>
      <w:r>
        <w:rPr>
          <w:spacing w:val="-22"/>
        </w:rPr>
        <w:t xml:space="preserve"> </w:t>
      </w:r>
      <w:r>
        <w:t>equitativo</w:t>
      </w:r>
      <w:r>
        <w:rPr>
          <w:spacing w:val="-21"/>
        </w:rPr>
        <w:t xml:space="preserve"> </w:t>
      </w:r>
      <w:r>
        <w:t>en</w:t>
      </w:r>
      <w:r>
        <w:rPr>
          <w:spacing w:val="-20"/>
        </w:rPr>
        <w:t xml:space="preserve"> </w:t>
      </w:r>
      <w:r>
        <w:t>una</w:t>
      </w:r>
      <w:r>
        <w:rPr>
          <w:spacing w:val="-23"/>
        </w:rPr>
        <w:t xml:space="preserve"> </w:t>
      </w:r>
      <w:r>
        <w:t>sociedad</w:t>
      </w:r>
      <w:r>
        <w:rPr>
          <w:spacing w:val="-21"/>
        </w:rPr>
        <w:t xml:space="preserve"> </w:t>
      </w:r>
      <w:r>
        <w:t>democrática</w:t>
      </w:r>
      <w:r>
        <w:rPr>
          <w:spacing w:val="-21"/>
        </w:rPr>
        <w:t xml:space="preserve"> </w:t>
      </w:r>
      <w:r>
        <w:t>y</w:t>
      </w:r>
      <w:r>
        <w:rPr>
          <w:spacing w:val="-20"/>
        </w:rPr>
        <w:t xml:space="preserve"> </w:t>
      </w:r>
      <w:r>
        <w:t>deriva</w:t>
      </w:r>
      <w:r>
        <w:rPr>
          <w:spacing w:val="-23"/>
        </w:rPr>
        <w:t xml:space="preserve"> </w:t>
      </w:r>
      <w:r>
        <w:t>del</w:t>
      </w:r>
      <w:r>
        <w:rPr>
          <w:spacing w:val="-20"/>
        </w:rPr>
        <w:t xml:space="preserve"> </w:t>
      </w:r>
      <w:r>
        <w:t>artículo</w:t>
      </w:r>
      <w:r>
        <w:rPr>
          <w:spacing w:val="-22"/>
        </w:rPr>
        <w:t xml:space="preserve"> </w:t>
      </w:r>
      <w:r>
        <w:t>6.3</w:t>
      </w:r>
    </w:p>
    <w:p w14:paraId="0AD92002" w14:textId="77777777" w:rsidR="005C1E82" w:rsidRDefault="003C7628">
      <w:pPr>
        <w:spacing w:before="1" w:line="345" w:lineRule="auto"/>
        <w:ind w:left="930" w:right="116"/>
        <w:jc w:val="both"/>
        <w:rPr>
          <w:sz w:val="25"/>
        </w:rPr>
      </w:pPr>
      <w:r>
        <w:rPr>
          <w:sz w:val="25"/>
        </w:rPr>
        <w:t>c)</w:t>
      </w:r>
      <w:r>
        <w:rPr>
          <w:spacing w:val="-36"/>
          <w:sz w:val="25"/>
        </w:rPr>
        <w:t xml:space="preserve"> </w:t>
      </w:r>
      <w:r>
        <w:rPr>
          <w:sz w:val="25"/>
        </w:rPr>
        <w:t>del</w:t>
      </w:r>
      <w:r>
        <w:rPr>
          <w:spacing w:val="-34"/>
          <w:sz w:val="25"/>
        </w:rPr>
        <w:t xml:space="preserve"> </w:t>
      </w:r>
      <w:r>
        <w:rPr>
          <w:sz w:val="25"/>
        </w:rPr>
        <w:t>Convenio.</w:t>
      </w:r>
      <w:r>
        <w:rPr>
          <w:spacing w:val="-36"/>
          <w:sz w:val="25"/>
        </w:rPr>
        <w:t xml:space="preserve"> </w:t>
      </w:r>
      <w:r>
        <w:rPr>
          <w:sz w:val="25"/>
        </w:rPr>
        <w:t>Si</w:t>
      </w:r>
      <w:r>
        <w:rPr>
          <w:spacing w:val="-35"/>
          <w:sz w:val="25"/>
        </w:rPr>
        <w:t xml:space="preserve"> </w:t>
      </w:r>
      <w:r>
        <w:rPr>
          <w:sz w:val="25"/>
        </w:rPr>
        <w:t>un</w:t>
      </w:r>
      <w:r>
        <w:rPr>
          <w:spacing w:val="-36"/>
          <w:sz w:val="25"/>
        </w:rPr>
        <w:t xml:space="preserve"> </w:t>
      </w:r>
      <w:r>
        <w:rPr>
          <w:sz w:val="25"/>
        </w:rPr>
        <w:t>abogado</w:t>
      </w:r>
      <w:r>
        <w:rPr>
          <w:spacing w:val="-36"/>
          <w:sz w:val="25"/>
        </w:rPr>
        <w:t xml:space="preserve"> </w:t>
      </w:r>
      <w:r>
        <w:rPr>
          <w:sz w:val="25"/>
        </w:rPr>
        <w:t>no</w:t>
      </w:r>
      <w:r>
        <w:rPr>
          <w:spacing w:val="-35"/>
          <w:sz w:val="25"/>
        </w:rPr>
        <w:t xml:space="preserve"> </w:t>
      </w:r>
      <w:r>
        <w:rPr>
          <w:sz w:val="25"/>
        </w:rPr>
        <w:t>pudiese</w:t>
      </w:r>
      <w:r>
        <w:rPr>
          <w:spacing w:val="-34"/>
          <w:sz w:val="25"/>
        </w:rPr>
        <w:t xml:space="preserve"> </w:t>
      </w:r>
      <w:r>
        <w:rPr>
          <w:sz w:val="25"/>
        </w:rPr>
        <w:t>entrevistarse</w:t>
      </w:r>
      <w:r>
        <w:rPr>
          <w:spacing w:val="-34"/>
          <w:sz w:val="25"/>
        </w:rPr>
        <w:t xml:space="preserve"> </w:t>
      </w:r>
      <w:r>
        <w:rPr>
          <w:sz w:val="25"/>
        </w:rPr>
        <w:t>con</w:t>
      </w:r>
      <w:r>
        <w:rPr>
          <w:spacing w:val="-34"/>
          <w:sz w:val="25"/>
        </w:rPr>
        <w:t xml:space="preserve"> </w:t>
      </w:r>
      <w:r>
        <w:rPr>
          <w:sz w:val="25"/>
        </w:rPr>
        <w:t>su</w:t>
      </w:r>
      <w:r>
        <w:rPr>
          <w:spacing w:val="-34"/>
          <w:sz w:val="25"/>
        </w:rPr>
        <w:t xml:space="preserve"> </w:t>
      </w:r>
      <w:r>
        <w:rPr>
          <w:sz w:val="25"/>
        </w:rPr>
        <w:t>cliente</w:t>
      </w:r>
      <w:r>
        <w:rPr>
          <w:spacing w:val="-34"/>
          <w:sz w:val="25"/>
        </w:rPr>
        <w:t xml:space="preserve"> </w:t>
      </w:r>
      <w:r>
        <w:rPr>
          <w:sz w:val="25"/>
        </w:rPr>
        <w:t>sin tal vigilancia y recibir de él instrucciones confidenciales, su asistencia perdería</w:t>
      </w:r>
      <w:r>
        <w:rPr>
          <w:spacing w:val="-24"/>
          <w:sz w:val="25"/>
        </w:rPr>
        <w:t xml:space="preserve"> </w:t>
      </w:r>
      <w:r>
        <w:rPr>
          <w:sz w:val="25"/>
        </w:rPr>
        <w:t>mucha</w:t>
      </w:r>
      <w:r>
        <w:rPr>
          <w:spacing w:val="-24"/>
          <w:sz w:val="25"/>
        </w:rPr>
        <w:t xml:space="preserve"> </w:t>
      </w:r>
      <w:r>
        <w:rPr>
          <w:sz w:val="25"/>
        </w:rPr>
        <w:t>de</w:t>
      </w:r>
      <w:r>
        <w:rPr>
          <w:spacing w:val="-23"/>
          <w:sz w:val="25"/>
        </w:rPr>
        <w:t xml:space="preserve"> </w:t>
      </w:r>
      <w:r>
        <w:rPr>
          <w:sz w:val="25"/>
        </w:rPr>
        <w:t>su</w:t>
      </w:r>
      <w:r>
        <w:rPr>
          <w:spacing w:val="-23"/>
          <w:sz w:val="25"/>
        </w:rPr>
        <w:t xml:space="preserve"> </w:t>
      </w:r>
      <w:r>
        <w:rPr>
          <w:sz w:val="25"/>
        </w:rPr>
        <w:t>utilidad</w:t>
      </w:r>
      <w:r>
        <w:rPr>
          <w:spacing w:val="-24"/>
          <w:sz w:val="25"/>
        </w:rPr>
        <w:t xml:space="preserve"> </w:t>
      </w:r>
      <w:r>
        <w:rPr>
          <w:sz w:val="25"/>
        </w:rPr>
        <w:t>(Sentencia</w:t>
      </w:r>
      <w:r>
        <w:rPr>
          <w:spacing w:val="-25"/>
          <w:sz w:val="25"/>
        </w:rPr>
        <w:t xml:space="preserve"> </w:t>
      </w:r>
      <w:r>
        <w:rPr>
          <w:sz w:val="25"/>
        </w:rPr>
        <w:t>S.</w:t>
      </w:r>
      <w:r>
        <w:rPr>
          <w:spacing w:val="-24"/>
          <w:sz w:val="25"/>
        </w:rPr>
        <w:t xml:space="preserve"> </w:t>
      </w:r>
      <w:r>
        <w:rPr>
          <w:sz w:val="25"/>
        </w:rPr>
        <w:t>contra</w:t>
      </w:r>
      <w:r>
        <w:rPr>
          <w:spacing w:val="-25"/>
          <w:sz w:val="25"/>
        </w:rPr>
        <w:t xml:space="preserve"> </w:t>
      </w:r>
      <w:r>
        <w:rPr>
          <w:sz w:val="25"/>
        </w:rPr>
        <w:t>Suiza</w:t>
      </w:r>
      <w:r>
        <w:rPr>
          <w:spacing w:val="-23"/>
          <w:sz w:val="25"/>
        </w:rPr>
        <w:t xml:space="preserve"> </w:t>
      </w:r>
      <w:r>
        <w:rPr>
          <w:sz w:val="25"/>
        </w:rPr>
        <w:t>de</w:t>
      </w:r>
      <w:r>
        <w:rPr>
          <w:spacing w:val="-23"/>
          <w:sz w:val="25"/>
        </w:rPr>
        <w:t xml:space="preserve"> </w:t>
      </w:r>
      <w:r>
        <w:rPr>
          <w:sz w:val="25"/>
        </w:rPr>
        <w:t>2</w:t>
      </w:r>
      <w:r>
        <w:rPr>
          <w:spacing w:val="-23"/>
          <w:sz w:val="25"/>
        </w:rPr>
        <w:t xml:space="preserve"> </w:t>
      </w:r>
      <w:r>
        <w:rPr>
          <w:sz w:val="25"/>
        </w:rPr>
        <w:t>noviem</w:t>
      </w:r>
      <w:r>
        <w:rPr>
          <w:sz w:val="25"/>
        </w:rPr>
        <w:t>bre 1991, serie A núm. 220, pg. 16, ap. 48). La importancia de la confidencialidad</w:t>
      </w:r>
      <w:r>
        <w:rPr>
          <w:spacing w:val="-24"/>
          <w:sz w:val="25"/>
        </w:rPr>
        <w:t xml:space="preserve"> </w:t>
      </w:r>
      <w:r>
        <w:rPr>
          <w:sz w:val="25"/>
        </w:rPr>
        <w:t>de</w:t>
      </w:r>
      <w:r>
        <w:rPr>
          <w:spacing w:val="-24"/>
          <w:sz w:val="25"/>
        </w:rPr>
        <w:t xml:space="preserve"> </w:t>
      </w:r>
      <w:r>
        <w:rPr>
          <w:sz w:val="25"/>
        </w:rPr>
        <w:t>las</w:t>
      </w:r>
      <w:r>
        <w:rPr>
          <w:spacing w:val="-23"/>
          <w:sz w:val="25"/>
        </w:rPr>
        <w:t xml:space="preserve"> </w:t>
      </w:r>
      <w:r>
        <w:rPr>
          <w:sz w:val="25"/>
        </w:rPr>
        <w:t>entrevistas</w:t>
      </w:r>
      <w:r>
        <w:rPr>
          <w:spacing w:val="-24"/>
          <w:sz w:val="25"/>
        </w:rPr>
        <w:t xml:space="preserve"> </w:t>
      </w:r>
      <w:r>
        <w:rPr>
          <w:sz w:val="25"/>
        </w:rPr>
        <w:t>entre</w:t>
      </w:r>
      <w:r>
        <w:rPr>
          <w:spacing w:val="-24"/>
          <w:sz w:val="25"/>
        </w:rPr>
        <w:t xml:space="preserve"> </w:t>
      </w:r>
      <w:r>
        <w:rPr>
          <w:sz w:val="25"/>
        </w:rPr>
        <w:t>el</w:t>
      </w:r>
      <w:r>
        <w:rPr>
          <w:spacing w:val="-24"/>
          <w:sz w:val="25"/>
        </w:rPr>
        <w:t xml:space="preserve"> </w:t>
      </w:r>
      <w:r>
        <w:rPr>
          <w:sz w:val="25"/>
        </w:rPr>
        <w:t>acusado</w:t>
      </w:r>
      <w:r>
        <w:rPr>
          <w:spacing w:val="-26"/>
          <w:sz w:val="25"/>
        </w:rPr>
        <w:t xml:space="preserve"> </w:t>
      </w:r>
      <w:r>
        <w:rPr>
          <w:sz w:val="25"/>
        </w:rPr>
        <w:t>y</w:t>
      </w:r>
      <w:r>
        <w:rPr>
          <w:spacing w:val="-24"/>
          <w:sz w:val="25"/>
        </w:rPr>
        <w:t xml:space="preserve"> </w:t>
      </w:r>
      <w:r>
        <w:rPr>
          <w:sz w:val="25"/>
        </w:rPr>
        <w:t>sus</w:t>
      </w:r>
      <w:r>
        <w:rPr>
          <w:spacing w:val="-24"/>
          <w:sz w:val="25"/>
        </w:rPr>
        <w:t xml:space="preserve"> </w:t>
      </w:r>
      <w:r>
        <w:rPr>
          <w:sz w:val="25"/>
        </w:rPr>
        <w:t>abogados</w:t>
      </w:r>
      <w:r>
        <w:rPr>
          <w:spacing w:val="-24"/>
          <w:sz w:val="25"/>
        </w:rPr>
        <w:t xml:space="preserve"> </w:t>
      </w:r>
      <w:r>
        <w:rPr>
          <w:sz w:val="25"/>
        </w:rPr>
        <w:t>para los derechos de la defensa ha sido afirmada en varios textos internacionales,</w:t>
      </w:r>
      <w:r>
        <w:rPr>
          <w:spacing w:val="-11"/>
          <w:sz w:val="25"/>
        </w:rPr>
        <w:t xml:space="preserve"> </w:t>
      </w:r>
      <w:r>
        <w:rPr>
          <w:sz w:val="25"/>
        </w:rPr>
        <w:t>incluidos</w:t>
      </w:r>
      <w:r>
        <w:rPr>
          <w:spacing w:val="-11"/>
          <w:sz w:val="25"/>
        </w:rPr>
        <w:t xml:space="preserve"> </w:t>
      </w:r>
      <w:r>
        <w:rPr>
          <w:sz w:val="25"/>
        </w:rPr>
        <w:t>los</w:t>
      </w:r>
      <w:r>
        <w:rPr>
          <w:spacing w:val="-11"/>
          <w:sz w:val="25"/>
        </w:rPr>
        <w:t xml:space="preserve"> </w:t>
      </w:r>
      <w:r>
        <w:rPr>
          <w:sz w:val="25"/>
        </w:rPr>
        <w:t>textos</w:t>
      </w:r>
      <w:r>
        <w:rPr>
          <w:spacing w:val="-9"/>
          <w:sz w:val="25"/>
        </w:rPr>
        <w:t xml:space="preserve"> </w:t>
      </w:r>
      <w:r>
        <w:rPr>
          <w:sz w:val="25"/>
        </w:rPr>
        <w:t>europeos</w:t>
      </w:r>
      <w:r>
        <w:rPr>
          <w:spacing w:val="-11"/>
          <w:sz w:val="25"/>
        </w:rPr>
        <w:t xml:space="preserve"> </w:t>
      </w:r>
      <w:r>
        <w:rPr>
          <w:sz w:val="25"/>
        </w:rPr>
        <w:t>(Sentencia</w:t>
      </w:r>
      <w:r>
        <w:rPr>
          <w:spacing w:val="-12"/>
          <w:sz w:val="25"/>
        </w:rPr>
        <w:t xml:space="preserve"> </w:t>
      </w:r>
      <w:r>
        <w:rPr>
          <w:sz w:val="25"/>
        </w:rPr>
        <w:t>Brenan</w:t>
      </w:r>
      <w:r>
        <w:rPr>
          <w:spacing w:val="-11"/>
          <w:sz w:val="25"/>
        </w:rPr>
        <w:t xml:space="preserve"> </w:t>
      </w:r>
      <w:r>
        <w:rPr>
          <w:sz w:val="25"/>
        </w:rPr>
        <w:t>contra Reino</w:t>
      </w:r>
      <w:r>
        <w:rPr>
          <w:spacing w:val="-8"/>
          <w:sz w:val="25"/>
        </w:rPr>
        <w:t xml:space="preserve"> </w:t>
      </w:r>
      <w:r>
        <w:rPr>
          <w:sz w:val="25"/>
        </w:rPr>
        <w:t>Unido,</w:t>
      </w:r>
      <w:r>
        <w:rPr>
          <w:spacing w:val="-9"/>
          <w:sz w:val="25"/>
        </w:rPr>
        <w:t xml:space="preserve"> </w:t>
      </w:r>
      <w:r>
        <w:rPr>
          <w:sz w:val="25"/>
        </w:rPr>
        <w:t>núm.</w:t>
      </w:r>
      <w:r>
        <w:rPr>
          <w:spacing w:val="-8"/>
          <w:sz w:val="25"/>
        </w:rPr>
        <w:t xml:space="preserve"> </w:t>
      </w:r>
      <w:r>
        <w:rPr>
          <w:sz w:val="25"/>
        </w:rPr>
        <w:t>39846/1998,</w:t>
      </w:r>
      <w:r>
        <w:rPr>
          <w:spacing w:val="-8"/>
          <w:sz w:val="25"/>
        </w:rPr>
        <w:t xml:space="preserve"> </w:t>
      </w:r>
      <w:r>
        <w:rPr>
          <w:sz w:val="25"/>
        </w:rPr>
        <w:t>aps.</w:t>
      </w:r>
      <w:r>
        <w:rPr>
          <w:spacing w:val="-8"/>
          <w:sz w:val="25"/>
        </w:rPr>
        <w:t xml:space="preserve"> </w:t>
      </w:r>
      <w:r>
        <w:rPr>
          <w:sz w:val="25"/>
        </w:rPr>
        <w:t>38-40,</w:t>
      </w:r>
      <w:r>
        <w:rPr>
          <w:spacing w:val="-8"/>
          <w:sz w:val="25"/>
        </w:rPr>
        <w:t xml:space="preserve"> </w:t>
      </w:r>
      <w:r>
        <w:rPr>
          <w:sz w:val="25"/>
        </w:rPr>
        <w:t>TEDH</w:t>
      </w:r>
      <w:r>
        <w:rPr>
          <w:spacing w:val="-7"/>
          <w:sz w:val="25"/>
        </w:rPr>
        <w:t xml:space="preserve"> </w:t>
      </w:r>
      <w:r>
        <w:rPr>
          <w:sz w:val="25"/>
        </w:rPr>
        <w:t>2001-X)&gt;&gt;.</w:t>
      </w:r>
      <w:r>
        <w:rPr>
          <w:spacing w:val="-8"/>
          <w:sz w:val="25"/>
        </w:rPr>
        <w:t xml:space="preserve"> </w:t>
      </w:r>
      <w:r>
        <w:rPr>
          <w:sz w:val="25"/>
        </w:rPr>
        <w:t>En</w:t>
      </w:r>
      <w:r>
        <w:rPr>
          <w:spacing w:val="-7"/>
          <w:sz w:val="25"/>
        </w:rPr>
        <w:t xml:space="preserve"> </w:t>
      </w:r>
      <w:r>
        <w:rPr>
          <w:sz w:val="25"/>
        </w:rPr>
        <w:t>este mismo</w:t>
      </w:r>
      <w:r>
        <w:rPr>
          <w:spacing w:val="-34"/>
          <w:sz w:val="25"/>
        </w:rPr>
        <w:t xml:space="preserve"> </w:t>
      </w:r>
      <w:r>
        <w:rPr>
          <w:sz w:val="25"/>
        </w:rPr>
        <w:t>sentido,</w:t>
      </w:r>
      <w:r>
        <w:rPr>
          <w:spacing w:val="-34"/>
          <w:sz w:val="25"/>
        </w:rPr>
        <w:t xml:space="preserve"> </w:t>
      </w:r>
      <w:r>
        <w:rPr>
          <w:sz w:val="25"/>
        </w:rPr>
        <w:t>el</w:t>
      </w:r>
      <w:r>
        <w:rPr>
          <w:spacing w:val="-33"/>
          <w:sz w:val="25"/>
        </w:rPr>
        <w:t xml:space="preserve"> </w:t>
      </w:r>
      <w:r>
        <w:rPr>
          <w:sz w:val="25"/>
        </w:rPr>
        <w:t>Tribunal</w:t>
      </w:r>
      <w:r>
        <w:rPr>
          <w:spacing w:val="-33"/>
          <w:sz w:val="25"/>
        </w:rPr>
        <w:t xml:space="preserve"> </w:t>
      </w:r>
      <w:r>
        <w:rPr>
          <w:sz w:val="25"/>
        </w:rPr>
        <w:t>de</w:t>
      </w:r>
      <w:r>
        <w:rPr>
          <w:spacing w:val="-33"/>
          <w:sz w:val="25"/>
        </w:rPr>
        <w:t xml:space="preserve"> </w:t>
      </w:r>
      <w:r>
        <w:rPr>
          <w:sz w:val="25"/>
        </w:rPr>
        <w:t>Justicia</w:t>
      </w:r>
      <w:r>
        <w:rPr>
          <w:spacing w:val="-34"/>
          <w:sz w:val="25"/>
        </w:rPr>
        <w:t xml:space="preserve"> </w:t>
      </w:r>
      <w:r>
        <w:rPr>
          <w:sz w:val="25"/>
        </w:rPr>
        <w:t>de</w:t>
      </w:r>
      <w:r>
        <w:rPr>
          <w:spacing w:val="-33"/>
          <w:sz w:val="25"/>
        </w:rPr>
        <w:t xml:space="preserve"> </w:t>
      </w:r>
      <w:r>
        <w:rPr>
          <w:sz w:val="25"/>
        </w:rPr>
        <w:t>las</w:t>
      </w:r>
      <w:r>
        <w:rPr>
          <w:spacing w:val="-31"/>
          <w:sz w:val="25"/>
        </w:rPr>
        <w:t xml:space="preserve"> </w:t>
      </w:r>
      <w:r>
        <w:rPr>
          <w:sz w:val="25"/>
        </w:rPr>
        <w:t>Comunidades</w:t>
      </w:r>
      <w:r>
        <w:rPr>
          <w:spacing w:val="-33"/>
          <w:sz w:val="25"/>
        </w:rPr>
        <w:t xml:space="preserve"> </w:t>
      </w:r>
      <w:r>
        <w:rPr>
          <w:sz w:val="25"/>
        </w:rPr>
        <w:t>Europeas</w:t>
      </w:r>
      <w:r>
        <w:rPr>
          <w:spacing w:val="-33"/>
          <w:sz w:val="25"/>
        </w:rPr>
        <w:t xml:space="preserve"> </w:t>
      </w:r>
      <w:r>
        <w:rPr>
          <w:sz w:val="25"/>
        </w:rPr>
        <w:t>en</w:t>
      </w:r>
      <w:r>
        <w:rPr>
          <w:spacing w:val="-33"/>
          <w:sz w:val="25"/>
        </w:rPr>
        <w:t xml:space="preserve"> </w:t>
      </w:r>
      <w:r>
        <w:rPr>
          <w:sz w:val="25"/>
        </w:rPr>
        <w:t>la Sentencia (Gran Sala) de 14 de setiembre de 2010 , señaló que &lt;&lt;la confidencialidad</w:t>
      </w:r>
      <w:r>
        <w:rPr>
          <w:spacing w:val="-27"/>
          <w:sz w:val="25"/>
        </w:rPr>
        <w:t xml:space="preserve"> </w:t>
      </w:r>
      <w:r>
        <w:rPr>
          <w:sz w:val="25"/>
        </w:rPr>
        <w:t>de</w:t>
      </w:r>
      <w:r>
        <w:rPr>
          <w:spacing w:val="-28"/>
          <w:sz w:val="25"/>
        </w:rPr>
        <w:t xml:space="preserve"> </w:t>
      </w:r>
      <w:r>
        <w:rPr>
          <w:sz w:val="25"/>
        </w:rPr>
        <w:t>las</w:t>
      </w:r>
      <w:r>
        <w:rPr>
          <w:spacing w:val="-26"/>
          <w:sz w:val="25"/>
        </w:rPr>
        <w:t xml:space="preserve"> </w:t>
      </w:r>
      <w:r>
        <w:rPr>
          <w:sz w:val="25"/>
        </w:rPr>
        <w:t>c</w:t>
      </w:r>
      <w:r>
        <w:rPr>
          <w:sz w:val="25"/>
        </w:rPr>
        <w:t>omunicaciones</w:t>
      </w:r>
      <w:r>
        <w:rPr>
          <w:spacing w:val="-28"/>
          <w:sz w:val="25"/>
        </w:rPr>
        <w:t xml:space="preserve"> </w:t>
      </w:r>
      <w:r>
        <w:rPr>
          <w:sz w:val="25"/>
        </w:rPr>
        <w:t>entre</w:t>
      </w:r>
      <w:r>
        <w:rPr>
          <w:spacing w:val="-28"/>
          <w:sz w:val="25"/>
        </w:rPr>
        <w:t xml:space="preserve"> </w:t>
      </w:r>
      <w:r>
        <w:rPr>
          <w:sz w:val="25"/>
        </w:rPr>
        <w:t>los</w:t>
      </w:r>
      <w:r>
        <w:rPr>
          <w:spacing w:val="-28"/>
          <w:sz w:val="25"/>
        </w:rPr>
        <w:t xml:space="preserve"> </w:t>
      </w:r>
      <w:r>
        <w:rPr>
          <w:sz w:val="25"/>
        </w:rPr>
        <w:t>abogados</w:t>
      </w:r>
      <w:r>
        <w:rPr>
          <w:spacing w:val="-28"/>
          <w:sz w:val="25"/>
        </w:rPr>
        <w:t xml:space="preserve"> </w:t>
      </w:r>
      <w:r>
        <w:rPr>
          <w:sz w:val="25"/>
        </w:rPr>
        <w:t>y</w:t>
      </w:r>
      <w:r>
        <w:rPr>
          <w:spacing w:val="-26"/>
          <w:sz w:val="25"/>
        </w:rPr>
        <w:t xml:space="preserve"> </w:t>
      </w:r>
      <w:r>
        <w:rPr>
          <w:sz w:val="25"/>
        </w:rPr>
        <w:t>sus</w:t>
      </w:r>
      <w:r>
        <w:rPr>
          <w:spacing w:val="-28"/>
          <w:sz w:val="25"/>
        </w:rPr>
        <w:t xml:space="preserve"> </w:t>
      </w:r>
      <w:r>
        <w:rPr>
          <w:sz w:val="25"/>
        </w:rPr>
        <w:t>clientes debía</w:t>
      </w:r>
      <w:r>
        <w:rPr>
          <w:spacing w:val="-45"/>
          <w:sz w:val="25"/>
        </w:rPr>
        <w:t xml:space="preserve"> </w:t>
      </w:r>
      <w:r>
        <w:rPr>
          <w:sz w:val="25"/>
        </w:rPr>
        <w:t>ser</w:t>
      </w:r>
      <w:r>
        <w:rPr>
          <w:spacing w:val="-44"/>
          <w:sz w:val="25"/>
        </w:rPr>
        <w:t xml:space="preserve"> </w:t>
      </w:r>
      <w:r>
        <w:rPr>
          <w:sz w:val="25"/>
        </w:rPr>
        <w:t>objeto</w:t>
      </w:r>
      <w:r>
        <w:rPr>
          <w:spacing w:val="-45"/>
          <w:sz w:val="25"/>
        </w:rPr>
        <w:t xml:space="preserve"> </w:t>
      </w:r>
      <w:r>
        <w:rPr>
          <w:sz w:val="25"/>
        </w:rPr>
        <w:t>de</w:t>
      </w:r>
      <w:r>
        <w:rPr>
          <w:spacing w:val="-44"/>
          <w:sz w:val="25"/>
        </w:rPr>
        <w:t xml:space="preserve"> </w:t>
      </w:r>
      <w:r>
        <w:rPr>
          <w:sz w:val="25"/>
        </w:rPr>
        <w:t>protección</w:t>
      </w:r>
      <w:r>
        <w:rPr>
          <w:spacing w:val="-44"/>
          <w:sz w:val="25"/>
        </w:rPr>
        <w:t xml:space="preserve"> </w:t>
      </w:r>
      <w:r>
        <w:rPr>
          <w:sz w:val="25"/>
        </w:rPr>
        <w:t>a</w:t>
      </w:r>
      <w:r>
        <w:rPr>
          <w:spacing w:val="-45"/>
          <w:sz w:val="25"/>
        </w:rPr>
        <w:t xml:space="preserve"> </w:t>
      </w:r>
      <w:r>
        <w:rPr>
          <w:sz w:val="25"/>
        </w:rPr>
        <w:t>nivel</w:t>
      </w:r>
      <w:r>
        <w:rPr>
          <w:spacing w:val="-44"/>
          <w:sz w:val="25"/>
        </w:rPr>
        <w:t xml:space="preserve"> </w:t>
      </w:r>
      <w:r>
        <w:rPr>
          <w:sz w:val="25"/>
        </w:rPr>
        <w:t>comunitario&gt;&gt;,</w:t>
      </w:r>
      <w:r>
        <w:rPr>
          <w:spacing w:val="-44"/>
          <w:sz w:val="25"/>
        </w:rPr>
        <w:t xml:space="preserve"> </w:t>
      </w:r>
      <w:r>
        <w:rPr>
          <w:sz w:val="25"/>
        </w:rPr>
        <w:t>aunque</w:t>
      </w:r>
      <w:r>
        <w:rPr>
          <w:spacing w:val="-44"/>
          <w:sz w:val="25"/>
        </w:rPr>
        <w:t xml:space="preserve"> </w:t>
      </w:r>
      <w:r>
        <w:rPr>
          <w:sz w:val="25"/>
        </w:rPr>
        <w:t>supeditó</w:t>
      </w:r>
      <w:r>
        <w:rPr>
          <w:spacing w:val="-45"/>
          <w:sz w:val="25"/>
        </w:rPr>
        <w:t xml:space="preserve"> </w:t>
      </w:r>
      <w:r>
        <w:rPr>
          <w:sz w:val="25"/>
        </w:rPr>
        <w:t xml:space="preserve">tal beneficio  a  dos  requisitos:  &lt;&lt;...por  una  parte,  debe  tratarse </w:t>
      </w:r>
      <w:r>
        <w:rPr>
          <w:spacing w:val="35"/>
          <w:sz w:val="25"/>
        </w:rPr>
        <w:t xml:space="preserve"> </w:t>
      </w:r>
      <w:r>
        <w:rPr>
          <w:sz w:val="25"/>
        </w:rPr>
        <w:t>de</w:t>
      </w:r>
    </w:p>
    <w:p w14:paraId="46AD9B08" w14:textId="77777777" w:rsidR="005C1E82" w:rsidRDefault="005C1E82">
      <w:pPr>
        <w:spacing w:line="345" w:lineRule="auto"/>
        <w:jc w:val="both"/>
        <w:rPr>
          <w:sz w:val="25"/>
        </w:rPr>
        <w:sectPr w:rsidR="005C1E82">
          <w:pgSz w:w="11910" w:h="16840"/>
          <w:pgMar w:top="1580" w:right="1580" w:bottom="1200" w:left="1480" w:header="0" w:footer="1003" w:gutter="0"/>
          <w:cols w:space="720"/>
        </w:sectPr>
      </w:pPr>
    </w:p>
    <w:p w14:paraId="0D21657D" w14:textId="77777777" w:rsidR="005C1E82" w:rsidRDefault="003C7628">
      <w:pPr>
        <w:spacing w:before="87" w:line="355" w:lineRule="auto"/>
        <w:ind w:left="930" w:right="118"/>
        <w:jc w:val="both"/>
        <w:rPr>
          <w:sz w:val="25"/>
        </w:rPr>
      </w:pPr>
      <w:r>
        <w:rPr>
          <w:sz w:val="25"/>
        </w:rPr>
        <w:lastRenderedPageBreak/>
        <w:t>correspondencia</w:t>
      </w:r>
      <w:r>
        <w:rPr>
          <w:spacing w:val="-16"/>
          <w:sz w:val="25"/>
        </w:rPr>
        <w:t xml:space="preserve"> </w:t>
      </w:r>
      <w:r>
        <w:rPr>
          <w:sz w:val="25"/>
        </w:rPr>
        <w:t>vinculada</w:t>
      </w:r>
      <w:r>
        <w:rPr>
          <w:spacing w:val="-15"/>
          <w:sz w:val="25"/>
        </w:rPr>
        <w:t xml:space="preserve"> </w:t>
      </w:r>
      <w:r>
        <w:rPr>
          <w:sz w:val="25"/>
        </w:rPr>
        <w:t>al</w:t>
      </w:r>
      <w:r>
        <w:rPr>
          <w:spacing w:val="-15"/>
          <w:sz w:val="25"/>
        </w:rPr>
        <w:t xml:space="preserve"> </w:t>
      </w:r>
      <w:r>
        <w:rPr>
          <w:sz w:val="25"/>
        </w:rPr>
        <w:t>ejercicio</w:t>
      </w:r>
      <w:r>
        <w:rPr>
          <w:spacing w:val="-15"/>
          <w:sz w:val="25"/>
        </w:rPr>
        <w:t xml:space="preserve"> </w:t>
      </w:r>
      <w:r>
        <w:rPr>
          <w:sz w:val="25"/>
        </w:rPr>
        <w:t>de</w:t>
      </w:r>
      <w:r>
        <w:rPr>
          <w:spacing w:val="-15"/>
          <w:sz w:val="25"/>
        </w:rPr>
        <w:t xml:space="preserve"> </w:t>
      </w:r>
      <w:r>
        <w:rPr>
          <w:sz w:val="25"/>
        </w:rPr>
        <w:t>los</w:t>
      </w:r>
      <w:r>
        <w:rPr>
          <w:spacing w:val="-13"/>
          <w:sz w:val="25"/>
        </w:rPr>
        <w:t xml:space="preserve"> </w:t>
      </w:r>
      <w:r>
        <w:rPr>
          <w:sz w:val="25"/>
        </w:rPr>
        <w:t>derechos</w:t>
      </w:r>
      <w:r>
        <w:rPr>
          <w:spacing w:val="-15"/>
          <w:sz w:val="25"/>
        </w:rPr>
        <w:t xml:space="preserve"> </w:t>
      </w:r>
      <w:r>
        <w:rPr>
          <w:sz w:val="25"/>
        </w:rPr>
        <w:t>de</w:t>
      </w:r>
      <w:r>
        <w:rPr>
          <w:spacing w:val="-15"/>
          <w:sz w:val="25"/>
        </w:rPr>
        <w:t xml:space="preserve"> </w:t>
      </w:r>
      <w:r>
        <w:rPr>
          <w:sz w:val="25"/>
        </w:rPr>
        <w:t>la</w:t>
      </w:r>
      <w:r>
        <w:rPr>
          <w:spacing w:val="-15"/>
          <w:sz w:val="25"/>
        </w:rPr>
        <w:t xml:space="preserve"> </w:t>
      </w:r>
      <w:r>
        <w:rPr>
          <w:sz w:val="25"/>
        </w:rPr>
        <w:t>defensa</w:t>
      </w:r>
      <w:r>
        <w:rPr>
          <w:spacing w:val="-15"/>
          <w:sz w:val="25"/>
        </w:rPr>
        <w:t xml:space="preserve"> </w:t>
      </w:r>
      <w:r>
        <w:rPr>
          <w:sz w:val="25"/>
        </w:rPr>
        <w:t>del cliente,</w:t>
      </w:r>
      <w:r>
        <w:rPr>
          <w:spacing w:val="-17"/>
          <w:sz w:val="25"/>
        </w:rPr>
        <w:t xml:space="preserve"> </w:t>
      </w:r>
      <w:r>
        <w:rPr>
          <w:sz w:val="25"/>
        </w:rPr>
        <w:t>y,</w:t>
      </w:r>
      <w:r>
        <w:rPr>
          <w:spacing w:val="-17"/>
          <w:sz w:val="25"/>
        </w:rPr>
        <w:t xml:space="preserve"> </w:t>
      </w:r>
      <w:r>
        <w:rPr>
          <w:sz w:val="25"/>
        </w:rPr>
        <w:t>por</w:t>
      </w:r>
      <w:r>
        <w:rPr>
          <w:spacing w:val="-16"/>
          <w:sz w:val="25"/>
        </w:rPr>
        <w:t xml:space="preserve"> </w:t>
      </w:r>
      <w:r>
        <w:rPr>
          <w:sz w:val="25"/>
        </w:rPr>
        <w:t>otra</w:t>
      </w:r>
      <w:r>
        <w:rPr>
          <w:spacing w:val="-16"/>
          <w:sz w:val="25"/>
        </w:rPr>
        <w:t xml:space="preserve"> </w:t>
      </w:r>
      <w:r>
        <w:rPr>
          <w:sz w:val="25"/>
        </w:rPr>
        <w:t>parte,</w:t>
      </w:r>
      <w:r>
        <w:rPr>
          <w:spacing w:val="-17"/>
          <w:sz w:val="25"/>
        </w:rPr>
        <w:t xml:space="preserve"> </w:t>
      </w:r>
      <w:r>
        <w:rPr>
          <w:sz w:val="25"/>
        </w:rPr>
        <w:t>debe</w:t>
      </w:r>
      <w:r>
        <w:rPr>
          <w:spacing w:val="-15"/>
          <w:sz w:val="25"/>
        </w:rPr>
        <w:t xml:space="preserve"> </w:t>
      </w:r>
      <w:r>
        <w:rPr>
          <w:sz w:val="25"/>
        </w:rPr>
        <w:t>tratarse</w:t>
      </w:r>
      <w:r>
        <w:rPr>
          <w:spacing w:val="-16"/>
          <w:sz w:val="25"/>
        </w:rPr>
        <w:t xml:space="preserve"> </w:t>
      </w:r>
      <w:r>
        <w:rPr>
          <w:sz w:val="25"/>
        </w:rPr>
        <w:t>de</w:t>
      </w:r>
      <w:r>
        <w:rPr>
          <w:spacing w:val="-15"/>
          <w:sz w:val="25"/>
        </w:rPr>
        <w:t xml:space="preserve"> </w:t>
      </w:r>
      <w:r>
        <w:rPr>
          <w:sz w:val="25"/>
        </w:rPr>
        <w:t>abogados</w:t>
      </w:r>
      <w:r>
        <w:rPr>
          <w:spacing w:val="-16"/>
          <w:sz w:val="25"/>
        </w:rPr>
        <w:t xml:space="preserve"> </w:t>
      </w:r>
      <w:r>
        <w:rPr>
          <w:sz w:val="25"/>
        </w:rPr>
        <w:t>independientes,</w:t>
      </w:r>
      <w:r>
        <w:rPr>
          <w:spacing w:val="-17"/>
          <w:sz w:val="25"/>
        </w:rPr>
        <w:t xml:space="preserve"> </w:t>
      </w:r>
      <w:r>
        <w:rPr>
          <w:sz w:val="25"/>
        </w:rPr>
        <w:t>es decir,</w:t>
      </w:r>
      <w:r>
        <w:rPr>
          <w:spacing w:val="-15"/>
          <w:sz w:val="25"/>
        </w:rPr>
        <w:t xml:space="preserve"> </w:t>
      </w:r>
      <w:r>
        <w:rPr>
          <w:sz w:val="25"/>
        </w:rPr>
        <w:t>no</w:t>
      </w:r>
      <w:r>
        <w:rPr>
          <w:spacing w:val="-15"/>
          <w:sz w:val="25"/>
        </w:rPr>
        <w:t xml:space="preserve"> </w:t>
      </w:r>
      <w:r>
        <w:rPr>
          <w:sz w:val="25"/>
        </w:rPr>
        <w:t>vinculados</w:t>
      </w:r>
      <w:r>
        <w:rPr>
          <w:spacing w:val="-14"/>
          <w:sz w:val="25"/>
        </w:rPr>
        <w:t xml:space="preserve"> </w:t>
      </w:r>
      <w:r>
        <w:rPr>
          <w:sz w:val="25"/>
        </w:rPr>
        <w:t>a</w:t>
      </w:r>
      <w:r>
        <w:rPr>
          <w:spacing w:val="-12"/>
          <w:sz w:val="25"/>
        </w:rPr>
        <w:t xml:space="preserve"> </w:t>
      </w:r>
      <w:r>
        <w:rPr>
          <w:sz w:val="25"/>
        </w:rPr>
        <w:t>su</w:t>
      </w:r>
      <w:r>
        <w:rPr>
          <w:spacing w:val="-14"/>
          <w:sz w:val="25"/>
        </w:rPr>
        <w:t xml:space="preserve"> </w:t>
      </w:r>
      <w:r>
        <w:rPr>
          <w:sz w:val="25"/>
        </w:rPr>
        <w:t>cliente</w:t>
      </w:r>
      <w:r>
        <w:rPr>
          <w:spacing w:val="-14"/>
          <w:sz w:val="25"/>
        </w:rPr>
        <w:t xml:space="preserve"> </w:t>
      </w:r>
      <w:r>
        <w:rPr>
          <w:sz w:val="25"/>
        </w:rPr>
        <w:t>mediante</w:t>
      </w:r>
      <w:r>
        <w:rPr>
          <w:spacing w:val="-14"/>
          <w:sz w:val="25"/>
        </w:rPr>
        <w:t xml:space="preserve"> </w:t>
      </w:r>
      <w:r>
        <w:rPr>
          <w:sz w:val="25"/>
        </w:rPr>
        <w:t>una</w:t>
      </w:r>
      <w:r>
        <w:rPr>
          <w:spacing w:val="-16"/>
          <w:sz w:val="25"/>
        </w:rPr>
        <w:t xml:space="preserve"> </w:t>
      </w:r>
      <w:r>
        <w:rPr>
          <w:sz w:val="25"/>
        </w:rPr>
        <w:t>relación</w:t>
      </w:r>
      <w:r>
        <w:rPr>
          <w:spacing w:val="-14"/>
          <w:sz w:val="25"/>
        </w:rPr>
        <w:t xml:space="preserve"> </w:t>
      </w:r>
      <w:r>
        <w:rPr>
          <w:sz w:val="25"/>
        </w:rPr>
        <w:t>laboral&gt;&gt;.</w:t>
      </w:r>
      <w:r>
        <w:rPr>
          <w:spacing w:val="-13"/>
          <w:sz w:val="25"/>
        </w:rPr>
        <w:t xml:space="preserve"> </w:t>
      </w:r>
      <w:r>
        <w:rPr>
          <w:sz w:val="25"/>
        </w:rPr>
        <w:t>En</w:t>
      </w:r>
      <w:r>
        <w:rPr>
          <w:spacing w:val="-14"/>
          <w:sz w:val="25"/>
        </w:rPr>
        <w:t xml:space="preserve"> </w:t>
      </w:r>
      <w:r>
        <w:rPr>
          <w:sz w:val="25"/>
        </w:rPr>
        <w:t>el desarrollo de la comunicación entre letrado y cliente, basada en la confianza</w:t>
      </w:r>
      <w:r>
        <w:rPr>
          <w:spacing w:val="-20"/>
          <w:sz w:val="25"/>
        </w:rPr>
        <w:t xml:space="preserve"> </w:t>
      </w:r>
      <w:r>
        <w:rPr>
          <w:sz w:val="25"/>
        </w:rPr>
        <w:t>y</w:t>
      </w:r>
      <w:r>
        <w:rPr>
          <w:spacing w:val="-21"/>
          <w:sz w:val="25"/>
        </w:rPr>
        <w:t xml:space="preserve"> </w:t>
      </w:r>
      <w:r>
        <w:rPr>
          <w:sz w:val="25"/>
        </w:rPr>
        <w:t>en</w:t>
      </w:r>
      <w:r>
        <w:rPr>
          <w:spacing w:val="-21"/>
          <w:sz w:val="25"/>
        </w:rPr>
        <w:t xml:space="preserve"> </w:t>
      </w:r>
      <w:r>
        <w:rPr>
          <w:sz w:val="25"/>
        </w:rPr>
        <w:t>la</w:t>
      </w:r>
      <w:r>
        <w:rPr>
          <w:spacing w:val="-21"/>
          <w:sz w:val="25"/>
        </w:rPr>
        <w:t xml:space="preserve"> </w:t>
      </w:r>
      <w:r>
        <w:rPr>
          <w:sz w:val="25"/>
        </w:rPr>
        <w:t>seguridad</w:t>
      </w:r>
      <w:r>
        <w:rPr>
          <w:spacing w:val="-20"/>
          <w:sz w:val="25"/>
        </w:rPr>
        <w:t xml:space="preserve"> </w:t>
      </w:r>
      <w:r>
        <w:rPr>
          <w:sz w:val="25"/>
        </w:rPr>
        <w:t>de</w:t>
      </w:r>
      <w:r>
        <w:rPr>
          <w:spacing w:val="-21"/>
          <w:sz w:val="25"/>
        </w:rPr>
        <w:t xml:space="preserve"> </w:t>
      </w:r>
      <w:r>
        <w:rPr>
          <w:sz w:val="25"/>
        </w:rPr>
        <w:t>la</w:t>
      </w:r>
      <w:r>
        <w:rPr>
          <w:spacing w:val="-21"/>
          <w:sz w:val="25"/>
        </w:rPr>
        <w:t xml:space="preserve"> </w:t>
      </w:r>
      <w:r>
        <w:rPr>
          <w:sz w:val="25"/>
        </w:rPr>
        <w:t>confidencialidad,</w:t>
      </w:r>
      <w:r>
        <w:rPr>
          <w:spacing w:val="-20"/>
          <w:sz w:val="25"/>
        </w:rPr>
        <w:t xml:space="preserve"> </w:t>
      </w:r>
      <w:r>
        <w:rPr>
          <w:sz w:val="25"/>
        </w:rPr>
        <w:t>y</w:t>
      </w:r>
      <w:r>
        <w:rPr>
          <w:spacing w:val="-21"/>
          <w:sz w:val="25"/>
        </w:rPr>
        <w:t xml:space="preserve"> </w:t>
      </w:r>
      <w:r>
        <w:rPr>
          <w:sz w:val="25"/>
        </w:rPr>
        <w:t>con</w:t>
      </w:r>
      <w:r>
        <w:rPr>
          <w:spacing w:val="-21"/>
          <w:sz w:val="25"/>
        </w:rPr>
        <w:t xml:space="preserve"> </w:t>
      </w:r>
      <w:r>
        <w:rPr>
          <w:sz w:val="25"/>
        </w:rPr>
        <w:t>mayor</w:t>
      </w:r>
      <w:r>
        <w:rPr>
          <w:spacing w:val="-21"/>
          <w:sz w:val="25"/>
        </w:rPr>
        <w:t xml:space="preserve"> </w:t>
      </w:r>
      <w:r>
        <w:rPr>
          <w:sz w:val="25"/>
        </w:rPr>
        <w:t>razón</w:t>
      </w:r>
      <w:r>
        <w:rPr>
          <w:spacing w:val="-21"/>
          <w:sz w:val="25"/>
        </w:rPr>
        <w:t xml:space="preserve"> </w:t>
      </w:r>
      <w:r>
        <w:rPr>
          <w:sz w:val="25"/>
        </w:rPr>
        <w:t xml:space="preserve">en el ámbito penal, </w:t>
      </w:r>
      <w:r>
        <w:rPr>
          <w:rFonts w:ascii="Arial-BoldItalicMT" w:hAnsi="Arial-BoldItalicMT"/>
          <w:b/>
          <w:i/>
          <w:sz w:val="25"/>
        </w:rPr>
        <w:t>es lo natural que aparezcan valoraciones sobre lo sucedido según la versión del imputado, sobre la imputación, sobre las pruebas existentes y las que podrían contrarrestar su si</w:t>
      </w:r>
      <w:r>
        <w:rPr>
          <w:rFonts w:ascii="Arial-BoldItalicMT" w:hAnsi="Arial-BoldItalicMT"/>
          <w:b/>
          <w:i/>
          <w:sz w:val="25"/>
        </w:rPr>
        <w:t>gnificado inculpatorio, sobre estrategias de defensa, e incluso podría producirse una confesión o reconocimiento del imputado respecto de la realidad de su participación, u otros datos relacionados con la misma. Es fácil entender que, si los responsables d</w:t>
      </w:r>
      <w:r>
        <w:rPr>
          <w:rFonts w:ascii="Arial-BoldItalicMT" w:hAnsi="Arial-BoldItalicMT"/>
          <w:b/>
          <w:i/>
          <w:sz w:val="25"/>
        </w:rPr>
        <w:t>e la investigación conocen o pueden conocer el contenido de estas conversaciones, la defensa pierde la mayor parte de su posible eficacia</w:t>
      </w:r>
      <w:r>
        <w:rPr>
          <w:sz w:val="25"/>
        </w:rPr>
        <w:t>. En la primera de las sentencias antes citadas,</w:t>
      </w:r>
      <w:r>
        <w:rPr>
          <w:spacing w:val="-9"/>
          <w:sz w:val="25"/>
        </w:rPr>
        <w:t xml:space="preserve"> </w:t>
      </w:r>
      <w:r>
        <w:rPr>
          <w:sz w:val="25"/>
        </w:rPr>
        <w:t>Castravet</w:t>
      </w:r>
      <w:r>
        <w:rPr>
          <w:spacing w:val="-9"/>
          <w:sz w:val="25"/>
        </w:rPr>
        <w:t xml:space="preserve"> </w:t>
      </w:r>
      <w:r>
        <w:rPr>
          <w:sz w:val="25"/>
        </w:rPr>
        <w:t>contra</w:t>
      </w:r>
      <w:r>
        <w:rPr>
          <w:spacing w:val="-9"/>
          <w:sz w:val="25"/>
        </w:rPr>
        <w:t xml:space="preserve"> </w:t>
      </w:r>
      <w:r>
        <w:rPr>
          <w:sz w:val="25"/>
        </w:rPr>
        <w:t>Moldavia,</w:t>
      </w:r>
      <w:r>
        <w:rPr>
          <w:spacing w:val="-9"/>
          <w:sz w:val="25"/>
        </w:rPr>
        <w:t xml:space="preserve"> </w:t>
      </w:r>
      <w:r>
        <w:rPr>
          <w:sz w:val="25"/>
        </w:rPr>
        <w:t>el</w:t>
      </w:r>
      <w:r>
        <w:rPr>
          <w:spacing w:val="-9"/>
          <w:sz w:val="25"/>
        </w:rPr>
        <w:t xml:space="preserve"> </w:t>
      </w:r>
      <w:r>
        <w:rPr>
          <w:sz w:val="25"/>
        </w:rPr>
        <w:t>TEDH</w:t>
      </w:r>
      <w:r>
        <w:rPr>
          <w:spacing w:val="-8"/>
          <w:sz w:val="25"/>
        </w:rPr>
        <w:t xml:space="preserve"> </w:t>
      </w:r>
      <w:r>
        <w:rPr>
          <w:sz w:val="25"/>
        </w:rPr>
        <w:t>afirmó</w:t>
      </w:r>
      <w:r>
        <w:rPr>
          <w:spacing w:val="-9"/>
          <w:sz w:val="25"/>
        </w:rPr>
        <w:t xml:space="preserve"> </w:t>
      </w:r>
      <w:r>
        <w:rPr>
          <w:sz w:val="25"/>
        </w:rPr>
        <w:t>en</w:t>
      </w:r>
      <w:r>
        <w:rPr>
          <w:spacing w:val="-8"/>
          <w:sz w:val="25"/>
        </w:rPr>
        <w:t xml:space="preserve"> </w:t>
      </w:r>
      <w:r>
        <w:rPr>
          <w:sz w:val="25"/>
        </w:rPr>
        <w:t>este</w:t>
      </w:r>
      <w:r>
        <w:rPr>
          <w:spacing w:val="-8"/>
          <w:sz w:val="25"/>
        </w:rPr>
        <w:t xml:space="preserve"> </w:t>
      </w:r>
      <w:r>
        <w:rPr>
          <w:sz w:val="25"/>
        </w:rPr>
        <w:t>sentido</w:t>
      </w:r>
      <w:r>
        <w:rPr>
          <w:spacing w:val="-9"/>
          <w:sz w:val="25"/>
        </w:rPr>
        <w:t xml:space="preserve"> </w:t>
      </w:r>
      <w:r>
        <w:rPr>
          <w:sz w:val="25"/>
        </w:rPr>
        <w:t>que</w:t>
      </w:r>
    </w:p>
    <w:p w14:paraId="553F2F3F" w14:textId="77777777" w:rsidR="005C1E82" w:rsidRDefault="003C7628">
      <w:pPr>
        <w:pStyle w:val="Heading1"/>
        <w:spacing w:line="278" w:lineRule="exact"/>
      </w:pPr>
      <w:r>
        <w:rPr>
          <w:rFonts w:ascii="Tahoma"/>
          <w:b w:val="0"/>
          <w:i w:val="0"/>
        </w:rPr>
        <w:t>&lt;&lt;...</w:t>
      </w:r>
      <w:r>
        <w:t xml:space="preserve">si </w:t>
      </w:r>
      <w:r>
        <w:t>un abogado no fuera capaz de departir con su cliente y</w:t>
      </w:r>
    </w:p>
    <w:p w14:paraId="74045E9F" w14:textId="77777777" w:rsidR="005C1E82" w:rsidRDefault="003C7628">
      <w:pPr>
        <w:spacing w:before="147" w:line="355" w:lineRule="auto"/>
        <w:ind w:left="930" w:right="123"/>
        <w:jc w:val="both"/>
        <w:rPr>
          <w:sz w:val="25"/>
        </w:rPr>
      </w:pPr>
      <w:r>
        <w:rPr>
          <w:rFonts w:ascii="Arial-BoldItalicMT" w:hAnsi="Arial-BoldItalicMT"/>
          <w:b/>
          <w:i/>
          <w:sz w:val="25"/>
        </w:rPr>
        <w:t>recibir instrucciones de él sin supervisión, su asistencia perdería gran parte de su utilidad, teniendo en cuenta que el Convenio pretende garantizar derechos prácticos y efectivo</w:t>
      </w:r>
      <w:r>
        <w:rPr>
          <w:sz w:val="25"/>
        </w:rPr>
        <w:t>&gt;&gt;.</w:t>
      </w:r>
    </w:p>
    <w:p w14:paraId="66AEF8B0" w14:textId="77777777" w:rsidR="005C1E82" w:rsidRDefault="005C1E82">
      <w:pPr>
        <w:pStyle w:val="Textodecuerpo"/>
        <w:spacing w:before="1"/>
        <w:rPr>
          <w:sz w:val="36"/>
        </w:rPr>
      </w:pPr>
    </w:p>
    <w:p w14:paraId="61876CC0" w14:textId="77777777" w:rsidR="005C1E82" w:rsidRDefault="003C7628">
      <w:pPr>
        <w:pStyle w:val="Textodecuerpo"/>
        <w:spacing w:line="360" w:lineRule="auto"/>
        <w:ind w:left="222" w:right="121" w:firstLine="707"/>
        <w:jc w:val="both"/>
      </w:pPr>
      <w:r>
        <w:t>Diríase que son palabras escritas en relación con la actuación del Magistrado querellado. Más aún cuando la misma sentencia añade que la vulneración se produce desde el mismo momento de la infracción de la confidencialidad, con independencia del aprovecham</w:t>
      </w:r>
      <w:r>
        <w:t>iento que pueda efectuarse con posterioridad de los resultados obtenidos con la intervención:</w:t>
      </w:r>
    </w:p>
    <w:p w14:paraId="2363E269" w14:textId="77777777" w:rsidR="005C1E82" w:rsidRDefault="005C1E82">
      <w:pPr>
        <w:pStyle w:val="Textodecuerpo"/>
        <w:spacing w:before="6"/>
        <w:rPr>
          <w:sz w:val="36"/>
        </w:rPr>
      </w:pPr>
    </w:p>
    <w:p w14:paraId="49F195C2" w14:textId="77777777" w:rsidR="005C1E82" w:rsidRDefault="003C7628">
      <w:pPr>
        <w:spacing w:line="350" w:lineRule="auto"/>
        <w:ind w:left="930" w:right="117"/>
        <w:jc w:val="both"/>
        <w:rPr>
          <w:rFonts w:ascii="Arial-BoldItalicMT" w:hAnsi="Arial-BoldItalicMT"/>
          <w:b/>
          <w:i/>
          <w:sz w:val="25"/>
        </w:rPr>
      </w:pPr>
      <w:r>
        <w:rPr>
          <w:rFonts w:ascii="Arial-BoldItalicMT" w:hAnsi="Arial-BoldItalicMT"/>
          <w:b/>
          <w:i/>
          <w:sz w:val="25"/>
        </w:rPr>
        <w:t>“No es preciso, por lo tanto, que aparezca un aprovechamiento expreso mediante una acción concreta y directamente relacionada con lo indebidamente sabido</w:t>
      </w:r>
      <w:r>
        <w:rPr>
          <w:sz w:val="25"/>
        </w:rPr>
        <w:t>, pues basta para lesionar el</w:t>
      </w:r>
      <w:r>
        <w:rPr>
          <w:spacing w:val="-14"/>
          <w:sz w:val="25"/>
        </w:rPr>
        <w:t xml:space="preserve"> </w:t>
      </w:r>
      <w:r>
        <w:rPr>
          <w:sz w:val="25"/>
        </w:rPr>
        <w:t>derecho</w:t>
      </w:r>
      <w:r>
        <w:rPr>
          <w:spacing w:val="-15"/>
          <w:sz w:val="25"/>
        </w:rPr>
        <w:t xml:space="preserve"> </w:t>
      </w:r>
      <w:r>
        <w:rPr>
          <w:sz w:val="25"/>
        </w:rPr>
        <w:t>de</w:t>
      </w:r>
      <w:r>
        <w:rPr>
          <w:spacing w:val="-14"/>
          <w:sz w:val="25"/>
        </w:rPr>
        <w:t xml:space="preserve"> </w:t>
      </w:r>
      <w:r>
        <w:rPr>
          <w:sz w:val="25"/>
        </w:rPr>
        <w:t>defensa</w:t>
      </w:r>
      <w:r>
        <w:rPr>
          <w:spacing w:val="-17"/>
          <w:sz w:val="25"/>
        </w:rPr>
        <w:t xml:space="preserve"> </w:t>
      </w:r>
      <w:r>
        <w:rPr>
          <w:sz w:val="25"/>
        </w:rPr>
        <w:t>con</w:t>
      </w:r>
      <w:r>
        <w:rPr>
          <w:spacing w:val="-13"/>
          <w:sz w:val="25"/>
        </w:rPr>
        <w:t xml:space="preserve"> </w:t>
      </w:r>
      <w:r>
        <w:rPr>
          <w:sz w:val="25"/>
        </w:rPr>
        <w:t>la</w:t>
      </w:r>
      <w:r>
        <w:rPr>
          <w:spacing w:val="-15"/>
          <w:sz w:val="25"/>
        </w:rPr>
        <w:t xml:space="preserve"> </w:t>
      </w:r>
      <w:r>
        <w:rPr>
          <w:sz w:val="25"/>
        </w:rPr>
        <w:t>ventaja</w:t>
      </w:r>
      <w:r>
        <w:rPr>
          <w:spacing w:val="-15"/>
          <w:sz w:val="25"/>
        </w:rPr>
        <w:t xml:space="preserve"> </w:t>
      </w:r>
      <w:r>
        <w:rPr>
          <w:sz w:val="25"/>
        </w:rPr>
        <w:t>que</w:t>
      </w:r>
      <w:r>
        <w:rPr>
          <w:spacing w:val="-13"/>
          <w:sz w:val="25"/>
        </w:rPr>
        <w:t xml:space="preserve"> </w:t>
      </w:r>
      <w:r>
        <w:rPr>
          <w:sz w:val="25"/>
        </w:rPr>
        <w:t>supone</w:t>
      </w:r>
      <w:r>
        <w:rPr>
          <w:spacing w:val="-13"/>
          <w:sz w:val="25"/>
        </w:rPr>
        <w:t xml:space="preserve"> </w:t>
      </w:r>
      <w:r>
        <w:rPr>
          <w:sz w:val="25"/>
        </w:rPr>
        <w:t>para</w:t>
      </w:r>
      <w:r>
        <w:rPr>
          <w:spacing w:val="-13"/>
          <w:sz w:val="25"/>
        </w:rPr>
        <w:t xml:space="preserve"> </w:t>
      </w:r>
      <w:r>
        <w:rPr>
          <w:sz w:val="25"/>
        </w:rPr>
        <w:t>el</w:t>
      </w:r>
      <w:r>
        <w:rPr>
          <w:spacing w:val="-14"/>
          <w:sz w:val="25"/>
        </w:rPr>
        <w:t xml:space="preserve"> </w:t>
      </w:r>
      <w:r>
        <w:rPr>
          <w:sz w:val="25"/>
        </w:rPr>
        <w:t>investigador</w:t>
      </w:r>
      <w:r>
        <w:rPr>
          <w:spacing w:val="-10"/>
          <w:sz w:val="25"/>
        </w:rPr>
        <w:t xml:space="preserve"> </w:t>
      </w:r>
      <w:r>
        <w:rPr>
          <w:sz w:val="25"/>
        </w:rPr>
        <w:t xml:space="preserve">la </w:t>
      </w:r>
      <w:r>
        <w:rPr>
          <w:rFonts w:ascii="Arial-BoldItalicMT" w:hAnsi="Arial-BoldItalicMT"/>
          <w:b/>
          <w:i/>
          <w:sz w:val="25"/>
        </w:rPr>
        <w:t>posibilidad</w:t>
      </w:r>
      <w:r>
        <w:rPr>
          <w:rFonts w:ascii="Arial-BoldItalicMT" w:hAnsi="Arial-BoldItalicMT"/>
          <w:b/>
          <w:i/>
          <w:spacing w:val="-10"/>
          <w:sz w:val="25"/>
        </w:rPr>
        <w:t xml:space="preserve"> </w:t>
      </w:r>
      <w:r>
        <w:rPr>
          <w:rFonts w:ascii="Arial-BoldItalicMT" w:hAnsi="Arial-BoldItalicMT"/>
          <w:b/>
          <w:i/>
          <w:sz w:val="25"/>
        </w:rPr>
        <w:t>de</w:t>
      </w:r>
      <w:r>
        <w:rPr>
          <w:rFonts w:ascii="Arial-BoldItalicMT" w:hAnsi="Arial-BoldItalicMT"/>
          <w:b/>
          <w:i/>
          <w:spacing w:val="-10"/>
          <w:sz w:val="25"/>
        </w:rPr>
        <w:t xml:space="preserve"> </w:t>
      </w:r>
      <w:r>
        <w:rPr>
          <w:rFonts w:ascii="Arial-BoldItalicMT" w:hAnsi="Arial-BoldItalicMT"/>
          <w:b/>
          <w:i/>
          <w:sz w:val="25"/>
        </w:rPr>
        <w:t>saber</w:t>
      </w:r>
      <w:r>
        <w:rPr>
          <w:sz w:val="25"/>
        </w:rPr>
        <w:t>,</w:t>
      </w:r>
      <w:r>
        <w:rPr>
          <w:spacing w:val="-16"/>
          <w:sz w:val="25"/>
        </w:rPr>
        <w:t xml:space="preserve"> </w:t>
      </w:r>
      <w:r>
        <w:rPr>
          <w:sz w:val="25"/>
        </w:rPr>
        <w:t>(y</w:t>
      </w:r>
      <w:r>
        <w:rPr>
          <w:spacing w:val="-16"/>
          <w:sz w:val="25"/>
        </w:rPr>
        <w:t xml:space="preserve"> </w:t>
      </w:r>
      <w:r>
        <w:rPr>
          <w:sz w:val="25"/>
        </w:rPr>
        <w:t>con</w:t>
      </w:r>
      <w:r>
        <w:rPr>
          <w:spacing w:val="-15"/>
          <w:sz w:val="25"/>
        </w:rPr>
        <w:t xml:space="preserve"> </w:t>
      </w:r>
      <w:r>
        <w:rPr>
          <w:sz w:val="25"/>
        </w:rPr>
        <w:t>mayor</w:t>
      </w:r>
      <w:r>
        <w:rPr>
          <w:spacing w:val="-16"/>
          <w:sz w:val="25"/>
        </w:rPr>
        <w:t xml:space="preserve"> </w:t>
      </w:r>
      <w:r>
        <w:rPr>
          <w:sz w:val="25"/>
        </w:rPr>
        <w:t>razón</w:t>
      </w:r>
      <w:r>
        <w:rPr>
          <w:spacing w:val="-13"/>
          <w:sz w:val="25"/>
        </w:rPr>
        <w:t xml:space="preserve"> </w:t>
      </w:r>
      <w:r>
        <w:rPr>
          <w:sz w:val="25"/>
        </w:rPr>
        <w:t>el</w:t>
      </w:r>
      <w:r>
        <w:rPr>
          <w:spacing w:val="-15"/>
          <w:sz w:val="25"/>
        </w:rPr>
        <w:t xml:space="preserve"> </w:t>
      </w:r>
      <w:r>
        <w:rPr>
          <w:sz w:val="25"/>
        </w:rPr>
        <w:t>conocimiento</w:t>
      </w:r>
      <w:r>
        <w:rPr>
          <w:spacing w:val="-16"/>
          <w:sz w:val="25"/>
        </w:rPr>
        <w:t xml:space="preserve"> </w:t>
      </w:r>
      <w:r>
        <w:rPr>
          <w:sz w:val="25"/>
        </w:rPr>
        <w:t>efectivo),</w:t>
      </w:r>
      <w:r>
        <w:rPr>
          <w:spacing w:val="-13"/>
          <w:sz w:val="25"/>
        </w:rPr>
        <w:t xml:space="preserve"> </w:t>
      </w:r>
      <w:r>
        <w:rPr>
          <w:rFonts w:ascii="Arial-BoldItalicMT" w:hAnsi="Arial-BoldItalicMT"/>
          <w:b/>
          <w:i/>
          <w:sz w:val="25"/>
        </w:rPr>
        <w:t>si</w:t>
      </w:r>
    </w:p>
    <w:p w14:paraId="540B157B" w14:textId="77777777" w:rsidR="005C1E82" w:rsidRDefault="005C1E82">
      <w:pPr>
        <w:spacing w:line="350" w:lineRule="auto"/>
        <w:jc w:val="both"/>
        <w:rPr>
          <w:rFonts w:ascii="Arial-BoldItalicMT" w:hAnsi="Arial-BoldItalicMT"/>
          <w:sz w:val="25"/>
        </w:rPr>
        <w:sectPr w:rsidR="005C1E82">
          <w:pgSz w:w="11910" w:h="16840"/>
          <w:pgMar w:top="1300" w:right="1580" w:bottom="1200" w:left="1480" w:header="0" w:footer="1003" w:gutter="0"/>
          <w:cols w:space="720"/>
        </w:sectPr>
      </w:pPr>
    </w:p>
    <w:p w14:paraId="48440000" w14:textId="77777777" w:rsidR="005C1E82" w:rsidRDefault="003C7628">
      <w:pPr>
        <w:spacing w:before="103" w:line="352" w:lineRule="auto"/>
        <w:ind w:left="930" w:right="116"/>
        <w:jc w:val="both"/>
        <w:rPr>
          <w:sz w:val="25"/>
        </w:rPr>
      </w:pPr>
      <w:r>
        <w:rPr>
          <w:rFonts w:ascii="Arial-BoldItalicMT" w:hAnsi="Arial-BoldItalicMT"/>
          <w:b/>
          <w:i/>
          <w:sz w:val="25"/>
        </w:rPr>
        <w:lastRenderedPageBreak/>
        <w:t>el imputado ha participado o no en el hecho del que se le acusa, sab</w:t>
      </w:r>
      <w:r>
        <w:rPr>
          <w:rFonts w:ascii="Arial-BoldItalicMT" w:hAnsi="Arial-BoldItalicMT"/>
          <w:b/>
          <w:i/>
          <w:sz w:val="25"/>
        </w:rPr>
        <w:t>er</w:t>
      </w:r>
      <w:r>
        <w:rPr>
          <w:rFonts w:ascii="Arial-BoldItalicMT" w:hAnsi="Arial-BoldItalicMT"/>
          <w:b/>
          <w:i/>
          <w:spacing w:val="-9"/>
          <w:sz w:val="25"/>
        </w:rPr>
        <w:t xml:space="preserve"> </w:t>
      </w:r>
      <w:r>
        <w:rPr>
          <w:rFonts w:ascii="Arial-BoldItalicMT" w:hAnsi="Arial-BoldItalicMT"/>
          <w:b/>
          <w:i/>
          <w:sz w:val="25"/>
        </w:rPr>
        <w:t>si</w:t>
      </w:r>
      <w:r>
        <w:rPr>
          <w:rFonts w:ascii="Arial-BoldItalicMT" w:hAnsi="Arial-BoldItalicMT"/>
          <w:b/>
          <w:i/>
          <w:spacing w:val="-11"/>
          <w:sz w:val="25"/>
        </w:rPr>
        <w:t xml:space="preserve"> </w:t>
      </w:r>
      <w:r>
        <w:rPr>
          <w:rFonts w:ascii="Arial-BoldItalicMT" w:hAnsi="Arial-BoldItalicMT"/>
          <w:b/>
          <w:i/>
          <w:sz w:val="25"/>
        </w:rPr>
        <w:t>una</w:t>
      </w:r>
      <w:r>
        <w:rPr>
          <w:rFonts w:ascii="Arial-BoldItalicMT" w:hAnsi="Arial-BoldItalicMT"/>
          <w:b/>
          <w:i/>
          <w:spacing w:val="-8"/>
          <w:sz w:val="25"/>
        </w:rPr>
        <w:t xml:space="preserve"> </w:t>
      </w:r>
      <w:r>
        <w:rPr>
          <w:rFonts w:ascii="Arial-BoldItalicMT" w:hAnsi="Arial-BoldItalicMT"/>
          <w:b/>
          <w:i/>
          <w:sz w:val="25"/>
        </w:rPr>
        <w:t>línea</w:t>
      </w:r>
      <w:r>
        <w:rPr>
          <w:rFonts w:ascii="Arial-BoldItalicMT" w:hAnsi="Arial-BoldItalicMT"/>
          <w:b/>
          <w:i/>
          <w:spacing w:val="-10"/>
          <w:sz w:val="25"/>
        </w:rPr>
        <w:t xml:space="preserve"> </w:t>
      </w:r>
      <w:r>
        <w:rPr>
          <w:rFonts w:ascii="Arial-BoldItalicMT" w:hAnsi="Arial-BoldItalicMT"/>
          <w:b/>
          <w:i/>
          <w:sz w:val="25"/>
        </w:rPr>
        <w:t>de</w:t>
      </w:r>
      <w:r>
        <w:rPr>
          <w:rFonts w:ascii="Arial-BoldItalicMT" w:hAnsi="Arial-BoldItalicMT"/>
          <w:b/>
          <w:i/>
          <w:spacing w:val="-9"/>
          <w:sz w:val="25"/>
        </w:rPr>
        <w:t xml:space="preserve"> </w:t>
      </w:r>
      <w:r>
        <w:rPr>
          <w:rFonts w:ascii="Arial-BoldItalicMT" w:hAnsi="Arial-BoldItalicMT"/>
          <w:b/>
          <w:i/>
          <w:sz w:val="25"/>
        </w:rPr>
        <w:t>investigación</w:t>
      </w:r>
      <w:r>
        <w:rPr>
          <w:rFonts w:ascii="Arial-BoldItalicMT" w:hAnsi="Arial-BoldItalicMT"/>
          <w:b/>
          <w:i/>
          <w:spacing w:val="-10"/>
          <w:sz w:val="25"/>
        </w:rPr>
        <w:t xml:space="preserve"> </w:t>
      </w:r>
      <w:r>
        <w:rPr>
          <w:rFonts w:ascii="Arial-BoldItalicMT" w:hAnsi="Arial-BoldItalicMT"/>
          <w:b/>
          <w:i/>
          <w:sz w:val="25"/>
        </w:rPr>
        <w:t>es</w:t>
      </w:r>
      <w:r>
        <w:rPr>
          <w:rFonts w:ascii="Arial-BoldItalicMT" w:hAnsi="Arial-BoldItalicMT"/>
          <w:b/>
          <w:i/>
          <w:spacing w:val="-9"/>
          <w:sz w:val="25"/>
        </w:rPr>
        <w:t xml:space="preserve"> </w:t>
      </w:r>
      <w:r>
        <w:rPr>
          <w:rFonts w:ascii="Arial-BoldItalicMT" w:hAnsi="Arial-BoldItalicMT"/>
          <w:b/>
          <w:i/>
          <w:sz w:val="25"/>
        </w:rPr>
        <w:t>acertada</w:t>
      </w:r>
      <w:r>
        <w:rPr>
          <w:rFonts w:ascii="Arial-BoldItalicMT" w:hAnsi="Arial-BoldItalicMT"/>
          <w:b/>
          <w:i/>
          <w:spacing w:val="-10"/>
          <w:sz w:val="25"/>
        </w:rPr>
        <w:t xml:space="preserve"> </w:t>
      </w:r>
      <w:r>
        <w:rPr>
          <w:rFonts w:ascii="Arial-BoldItalicMT" w:hAnsi="Arial-BoldItalicMT"/>
          <w:b/>
          <w:i/>
          <w:sz w:val="25"/>
        </w:rPr>
        <w:t>o</w:t>
      </w:r>
      <w:r>
        <w:rPr>
          <w:rFonts w:ascii="Arial-BoldItalicMT" w:hAnsi="Arial-BoldItalicMT"/>
          <w:b/>
          <w:i/>
          <w:spacing w:val="-10"/>
          <w:sz w:val="25"/>
        </w:rPr>
        <w:t xml:space="preserve"> </w:t>
      </w:r>
      <w:r>
        <w:rPr>
          <w:rFonts w:ascii="Arial-BoldItalicMT" w:hAnsi="Arial-BoldItalicMT"/>
          <w:b/>
          <w:i/>
          <w:sz w:val="25"/>
        </w:rPr>
        <w:t>resulta</w:t>
      </w:r>
      <w:r>
        <w:rPr>
          <w:rFonts w:ascii="Arial-BoldItalicMT" w:hAnsi="Arial-BoldItalicMT"/>
          <w:b/>
          <w:i/>
          <w:spacing w:val="-10"/>
          <w:sz w:val="25"/>
        </w:rPr>
        <w:t xml:space="preserve"> </w:t>
      </w:r>
      <w:r>
        <w:rPr>
          <w:rFonts w:ascii="Arial-BoldItalicMT" w:hAnsi="Arial-BoldItalicMT"/>
          <w:b/>
          <w:i/>
          <w:sz w:val="25"/>
        </w:rPr>
        <w:t>poco</w:t>
      </w:r>
      <w:r>
        <w:rPr>
          <w:rFonts w:ascii="Arial-BoldItalicMT" w:hAnsi="Arial-BoldItalicMT"/>
          <w:b/>
          <w:i/>
          <w:spacing w:val="-7"/>
          <w:sz w:val="25"/>
        </w:rPr>
        <w:t xml:space="preserve"> </w:t>
      </w:r>
      <w:r>
        <w:rPr>
          <w:rFonts w:ascii="Arial-BoldItalicMT" w:hAnsi="Arial-BoldItalicMT"/>
          <w:b/>
          <w:i/>
          <w:sz w:val="25"/>
        </w:rPr>
        <w:t>útil, saber cuál es la estrategia defensiva, cuales son las pruebas contrarias a las de cargo, o incluso conocer las impresiones, las necesidades</w:t>
      </w:r>
      <w:r>
        <w:rPr>
          <w:rFonts w:ascii="Arial-BoldItalicMT" w:hAnsi="Arial-BoldItalicMT"/>
          <w:b/>
          <w:i/>
          <w:spacing w:val="-8"/>
          <w:sz w:val="25"/>
        </w:rPr>
        <w:t xml:space="preserve"> </w:t>
      </w:r>
      <w:r>
        <w:rPr>
          <w:rFonts w:ascii="Arial-BoldItalicMT" w:hAnsi="Arial-BoldItalicMT"/>
          <w:b/>
          <w:i/>
          <w:sz w:val="25"/>
        </w:rPr>
        <w:t>o</w:t>
      </w:r>
      <w:r>
        <w:rPr>
          <w:rFonts w:ascii="Arial-BoldItalicMT" w:hAnsi="Arial-BoldItalicMT"/>
          <w:b/>
          <w:i/>
          <w:spacing w:val="-6"/>
          <w:sz w:val="25"/>
        </w:rPr>
        <w:t xml:space="preserve"> </w:t>
      </w:r>
      <w:r>
        <w:rPr>
          <w:rFonts w:ascii="Arial-BoldItalicMT" w:hAnsi="Arial-BoldItalicMT"/>
          <w:b/>
          <w:i/>
          <w:sz w:val="25"/>
        </w:rPr>
        <w:t>las</w:t>
      </w:r>
      <w:r>
        <w:rPr>
          <w:rFonts w:ascii="Arial-BoldItalicMT" w:hAnsi="Arial-BoldItalicMT"/>
          <w:b/>
          <w:i/>
          <w:spacing w:val="-8"/>
          <w:sz w:val="25"/>
        </w:rPr>
        <w:t xml:space="preserve"> </w:t>
      </w:r>
      <w:r>
        <w:rPr>
          <w:rFonts w:ascii="Arial-BoldItalicMT" w:hAnsi="Arial-BoldItalicMT"/>
          <w:b/>
          <w:i/>
          <w:sz w:val="25"/>
        </w:rPr>
        <w:t>preocupaciones</w:t>
      </w:r>
      <w:r>
        <w:rPr>
          <w:rFonts w:ascii="Arial-BoldItalicMT" w:hAnsi="Arial-BoldItalicMT"/>
          <w:b/>
          <w:i/>
          <w:spacing w:val="-9"/>
          <w:sz w:val="25"/>
        </w:rPr>
        <w:t xml:space="preserve"> </w:t>
      </w:r>
      <w:r>
        <w:rPr>
          <w:rFonts w:ascii="Arial-BoldItalicMT" w:hAnsi="Arial-BoldItalicMT"/>
          <w:b/>
          <w:i/>
          <w:sz w:val="25"/>
        </w:rPr>
        <w:t>del</w:t>
      </w:r>
      <w:r>
        <w:rPr>
          <w:rFonts w:ascii="Arial-BoldItalicMT" w:hAnsi="Arial-BoldItalicMT"/>
          <w:b/>
          <w:i/>
          <w:spacing w:val="-7"/>
          <w:sz w:val="25"/>
        </w:rPr>
        <w:t xml:space="preserve"> </w:t>
      </w:r>
      <w:r>
        <w:rPr>
          <w:rFonts w:ascii="Arial-BoldItalicMT" w:hAnsi="Arial-BoldItalicMT"/>
          <w:b/>
          <w:i/>
          <w:sz w:val="25"/>
        </w:rPr>
        <w:t>imputado,</w:t>
      </w:r>
      <w:r>
        <w:rPr>
          <w:rFonts w:ascii="Arial-BoldItalicMT" w:hAnsi="Arial-BoldItalicMT"/>
          <w:b/>
          <w:i/>
          <w:spacing w:val="-7"/>
          <w:sz w:val="25"/>
        </w:rPr>
        <w:t xml:space="preserve"> </w:t>
      </w:r>
      <w:r>
        <w:rPr>
          <w:rFonts w:ascii="Arial-BoldItalicMT" w:hAnsi="Arial-BoldItalicMT"/>
          <w:b/>
          <w:i/>
          <w:sz w:val="25"/>
        </w:rPr>
        <w:t>o</w:t>
      </w:r>
      <w:r>
        <w:rPr>
          <w:rFonts w:ascii="Arial-BoldItalicMT" w:hAnsi="Arial-BoldItalicMT"/>
          <w:b/>
          <w:i/>
          <w:spacing w:val="-6"/>
          <w:sz w:val="25"/>
        </w:rPr>
        <w:t xml:space="preserve"> </w:t>
      </w:r>
      <w:r>
        <w:rPr>
          <w:rFonts w:ascii="Arial-BoldItalicMT" w:hAnsi="Arial-BoldItalicMT"/>
          <w:b/>
          <w:i/>
          <w:sz w:val="25"/>
        </w:rPr>
        <w:t>los</w:t>
      </w:r>
      <w:r>
        <w:rPr>
          <w:rFonts w:ascii="Arial-BoldItalicMT" w:hAnsi="Arial-BoldItalicMT"/>
          <w:b/>
          <w:i/>
          <w:spacing w:val="-8"/>
          <w:sz w:val="25"/>
        </w:rPr>
        <w:t xml:space="preserve"> </w:t>
      </w:r>
      <w:r>
        <w:rPr>
          <w:rFonts w:ascii="Arial-BoldItalicMT" w:hAnsi="Arial-BoldItalicMT"/>
          <w:b/>
          <w:i/>
          <w:sz w:val="25"/>
        </w:rPr>
        <w:t>consejos</w:t>
      </w:r>
      <w:r>
        <w:rPr>
          <w:rFonts w:ascii="Arial-BoldItalicMT" w:hAnsi="Arial-BoldItalicMT"/>
          <w:b/>
          <w:i/>
          <w:spacing w:val="-8"/>
          <w:sz w:val="25"/>
        </w:rPr>
        <w:t xml:space="preserve"> </w:t>
      </w:r>
      <w:r>
        <w:rPr>
          <w:rFonts w:ascii="Arial-BoldItalicMT" w:hAnsi="Arial-BoldItalicMT"/>
          <w:b/>
          <w:i/>
          <w:sz w:val="25"/>
        </w:rPr>
        <w:t>y sugerencias que le hace su letrado defensor</w:t>
      </w:r>
      <w:r>
        <w:rPr>
          <w:sz w:val="25"/>
        </w:rPr>
        <w:t xml:space="preserve">. Se trata de </w:t>
      </w:r>
      <w:r>
        <w:rPr>
          <w:rFonts w:ascii="Arial-BoldItalicMT" w:hAnsi="Arial-BoldItalicMT"/>
          <w:b/>
          <w:i/>
          <w:sz w:val="25"/>
        </w:rPr>
        <w:t xml:space="preserve">aprovechamientos más sutiles, </w:t>
      </w:r>
      <w:r>
        <w:rPr>
          <w:sz w:val="25"/>
        </w:rPr>
        <w:t xml:space="preserve">pero </w:t>
      </w:r>
      <w:r>
        <w:rPr>
          <w:rFonts w:ascii="Arial-BoldItalicMT" w:hAnsi="Arial-BoldItalicMT"/>
          <w:b/>
          <w:i/>
          <w:sz w:val="25"/>
        </w:rPr>
        <w:t>no por eso inexistentes</w:t>
      </w:r>
      <w:r>
        <w:rPr>
          <w:sz w:val="25"/>
        </w:rPr>
        <w:t>. Basta, pues, con la escucha, ya que desde ese momento se violenta la confidencialidad,</w:t>
      </w:r>
      <w:r>
        <w:rPr>
          <w:spacing w:val="-15"/>
          <w:sz w:val="25"/>
        </w:rPr>
        <w:t xml:space="preserve"> </w:t>
      </w:r>
      <w:r>
        <w:rPr>
          <w:sz w:val="25"/>
        </w:rPr>
        <w:t>elemento</w:t>
      </w:r>
      <w:r>
        <w:rPr>
          <w:spacing w:val="-15"/>
          <w:sz w:val="25"/>
        </w:rPr>
        <w:t xml:space="preserve"> </w:t>
      </w:r>
      <w:r>
        <w:rPr>
          <w:sz w:val="25"/>
        </w:rPr>
        <w:t>esencial</w:t>
      </w:r>
      <w:r>
        <w:rPr>
          <w:spacing w:val="-14"/>
          <w:sz w:val="25"/>
        </w:rPr>
        <w:t xml:space="preserve"> </w:t>
      </w:r>
      <w:r>
        <w:rPr>
          <w:sz w:val="25"/>
        </w:rPr>
        <w:t>de</w:t>
      </w:r>
      <w:r>
        <w:rPr>
          <w:spacing w:val="-14"/>
          <w:sz w:val="25"/>
        </w:rPr>
        <w:t xml:space="preserve"> </w:t>
      </w:r>
      <w:r>
        <w:rPr>
          <w:sz w:val="25"/>
        </w:rPr>
        <w:t>la</w:t>
      </w:r>
      <w:r>
        <w:rPr>
          <w:spacing w:val="-14"/>
          <w:sz w:val="25"/>
        </w:rPr>
        <w:t xml:space="preserve"> </w:t>
      </w:r>
      <w:r>
        <w:rPr>
          <w:sz w:val="25"/>
        </w:rPr>
        <w:t>defensa.</w:t>
      </w:r>
      <w:r>
        <w:rPr>
          <w:spacing w:val="-14"/>
          <w:sz w:val="25"/>
        </w:rPr>
        <w:t xml:space="preserve"> </w:t>
      </w:r>
      <w:r>
        <w:rPr>
          <w:sz w:val="25"/>
        </w:rPr>
        <w:t>El</w:t>
      </w:r>
      <w:r>
        <w:rPr>
          <w:spacing w:val="-14"/>
          <w:sz w:val="25"/>
        </w:rPr>
        <w:t xml:space="preserve"> </w:t>
      </w:r>
      <w:r>
        <w:rPr>
          <w:sz w:val="25"/>
        </w:rPr>
        <w:t>TEDH</w:t>
      </w:r>
      <w:r>
        <w:rPr>
          <w:spacing w:val="-13"/>
          <w:sz w:val="25"/>
        </w:rPr>
        <w:t xml:space="preserve"> </w:t>
      </w:r>
      <w:r>
        <w:rPr>
          <w:sz w:val="25"/>
        </w:rPr>
        <w:t>ha</w:t>
      </w:r>
      <w:r>
        <w:rPr>
          <w:spacing w:val="-14"/>
          <w:sz w:val="25"/>
        </w:rPr>
        <w:t xml:space="preserve"> </w:t>
      </w:r>
      <w:r>
        <w:rPr>
          <w:sz w:val="25"/>
        </w:rPr>
        <w:t>señala</w:t>
      </w:r>
      <w:r>
        <w:rPr>
          <w:sz w:val="25"/>
        </w:rPr>
        <w:t>do en este sentido que la injerencia existe desde la interceptación de las comunicaciones,</w:t>
      </w:r>
      <w:r>
        <w:rPr>
          <w:spacing w:val="-48"/>
          <w:sz w:val="25"/>
        </w:rPr>
        <w:t xml:space="preserve"> </w:t>
      </w:r>
      <w:r>
        <w:rPr>
          <w:sz w:val="25"/>
        </w:rPr>
        <w:t>sin</w:t>
      </w:r>
      <w:r>
        <w:rPr>
          <w:spacing w:val="-48"/>
          <w:sz w:val="25"/>
        </w:rPr>
        <w:t xml:space="preserve"> </w:t>
      </w:r>
      <w:r>
        <w:rPr>
          <w:sz w:val="25"/>
        </w:rPr>
        <w:t>que</w:t>
      </w:r>
      <w:r>
        <w:rPr>
          <w:spacing w:val="-48"/>
          <w:sz w:val="25"/>
        </w:rPr>
        <w:t xml:space="preserve"> </w:t>
      </w:r>
      <w:r>
        <w:rPr>
          <w:sz w:val="25"/>
        </w:rPr>
        <w:t>importe</w:t>
      </w:r>
      <w:r>
        <w:rPr>
          <w:spacing w:val="-48"/>
          <w:sz w:val="25"/>
        </w:rPr>
        <w:t xml:space="preserve"> </w:t>
      </w:r>
      <w:r>
        <w:rPr>
          <w:sz w:val="25"/>
        </w:rPr>
        <w:t>la</w:t>
      </w:r>
      <w:r>
        <w:rPr>
          <w:spacing w:val="-49"/>
          <w:sz w:val="25"/>
        </w:rPr>
        <w:t xml:space="preserve"> </w:t>
      </w:r>
      <w:r>
        <w:rPr>
          <w:sz w:val="25"/>
        </w:rPr>
        <w:t>posterior</w:t>
      </w:r>
      <w:r>
        <w:rPr>
          <w:spacing w:val="-48"/>
          <w:sz w:val="25"/>
        </w:rPr>
        <w:t xml:space="preserve"> </w:t>
      </w:r>
      <w:r>
        <w:rPr>
          <w:sz w:val="25"/>
        </w:rPr>
        <w:t>utilización</w:t>
      </w:r>
      <w:r>
        <w:rPr>
          <w:spacing w:val="-48"/>
          <w:sz w:val="25"/>
        </w:rPr>
        <w:t xml:space="preserve"> </w:t>
      </w:r>
      <w:r>
        <w:rPr>
          <w:sz w:val="25"/>
        </w:rPr>
        <w:t>de</w:t>
      </w:r>
      <w:r>
        <w:rPr>
          <w:spacing w:val="-48"/>
          <w:sz w:val="25"/>
        </w:rPr>
        <w:t xml:space="preserve"> </w:t>
      </w:r>
      <w:r>
        <w:rPr>
          <w:sz w:val="25"/>
        </w:rPr>
        <w:t>las</w:t>
      </w:r>
      <w:r>
        <w:rPr>
          <w:spacing w:val="-48"/>
          <w:sz w:val="25"/>
        </w:rPr>
        <w:t xml:space="preserve"> </w:t>
      </w:r>
      <w:r>
        <w:rPr>
          <w:sz w:val="25"/>
        </w:rPr>
        <w:t>grabaciones (STEDH</w:t>
      </w:r>
      <w:r>
        <w:rPr>
          <w:spacing w:val="-9"/>
          <w:sz w:val="25"/>
        </w:rPr>
        <w:t xml:space="preserve"> </w:t>
      </w:r>
      <w:r>
        <w:rPr>
          <w:sz w:val="25"/>
        </w:rPr>
        <w:t>Kopp</w:t>
      </w:r>
      <w:r>
        <w:rPr>
          <w:spacing w:val="-12"/>
          <w:sz w:val="25"/>
        </w:rPr>
        <w:t xml:space="preserve"> </w:t>
      </w:r>
      <w:r>
        <w:rPr>
          <w:sz w:val="25"/>
        </w:rPr>
        <w:t>contra</w:t>
      </w:r>
      <w:r>
        <w:rPr>
          <w:spacing w:val="-12"/>
          <w:sz w:val="25"/>
        </w:rPr>
        <w:t xml:space="preserve"> </w:t>
      </w:r>
      <w:r>
        <w:rPr>
          <w:sz w:val="25"/>
        </w:rPr>
        <w:t>Suiza,</w:t>
      </w:r>
      <w:r>
        <w:rPr>
          <w:spacing w:val="-12"/>
          <w:sz w:val="25"/>
        </w:rPr>
        <w:t xml:space="preserve"> </w:t>
      </w:r>
      <w:r>
        <w:rPr>
          <w:sz w:val="25"/>
        </w:rPr>
        <w:t>de</w:t>
      </w:r>
      <w:r>
        <w:rPr>
          <w:spacing w:val="-10"/>
          <w:sz w:val="25"/>
        </w:rPr>
        <w:t xml:space="preserve"> </w:t>
      </w:r>
      <w:r>
        <w:rPr>
          <w:sz w:val="25"/>
        </w:rPr>
        <w:t>25</w:t>
      </w:r>
      <w:r>
        <w:rPr>
          <w:spacing w:val="-9"/>
          <w:sz w:val="25"/>
        </w:rPr>
        <w:t xml:space="preserve"> </w:t>
      </w:r>
      <w:r>
        <w:rPr>
          <w:sz w:val="25"/>
        </w:rPr>
        <w:t>de</w:t>
      </w:r>
      <w:r>
        <w:rPr>
          <w:spacing w:val="-10"/>
          <w:sz w:val="25"/>
        </w:rPr>
        <w:t xml:space="preserve"> </w:t>
      </w:r>
      <w:r>
        <w:rPr>
          <w:sz w:val="25"/>
        </w:rPr>
        <w:t>marzo</w:t>
      </w:r>
      <w:r>
        <w:rPr>
          <w:spacing w:val="-10"/>
          <w:sz w:val="25"/>
        </w:rPr>
        <w:t xml:space="preserve"> </w:t>
      </w:r>
      <w:r>
        <w:rPr>
          <w:sz w:val="25"/>
        </w:rPr>
        <w:t>de</w:t>
      </w:r>
      <w:r>
        <w:rPr>
          <w:spacing w:val="-10"/>
          <w:sz w:val="25"/>
        </w:rPr>
        <w:t xml:space="preserve"> </w:t>
      </w:r>
      <w:r>
        <w:rPr>
          <w:sz w:val="25"/>
        </w:rPr>
        <w:t>1998)”.</w:t>
      </w:r>
    </w:p>
    <w:p w14:paraId="73C0E48D" w14:textId="77777777" w:rsidR="005C1E82" w:rsidRDefault="003C7628">
      <w:pPr>
        <w:pStyle w:val="Textodecuerpo"/>
        <w:spacing w:line="280" w:lineRule="exact"/>
        <w:ind w:left="930"/>
      </w:pPr>
      <w:r>
        <w:t>Como dijimos, no sólo el derecho de defensa se encuentra afectado:</w:t>
      </w:r>
    </w:p>
    <w:p w14:paraId="4A0CEC49" w14:textId="77777777" w:rsidR="005C1E82" w:rsidRDefault="005C1E82">
      <w:pPr>
        <w:pStyle w:val="Textodecuerpo"/>
        <w:rPr>
          <w:sz w:val="28"/>
        </w:rPr>
      </w:pPr>
    </w:p>
    <w:p w14:paraId="6CD1781F" w14:textId="77777777" w:rsidR="005C1E82" w:rsidRDefault="003C7628">
      <w:pPr>
        <w:spacing w:before="231" w:line="350" w:lineRule="auto"/>
        <w:ind w:left="930" w:right="116"/>
        <w:jc w:val="both"/>
        <w:rPr>
          <w:sz w:val="25"/>
        </w:rPr>
      </w:pPr>
      <w:r>
        <w:rPr>
          <w:sz w:val="25"/>
        </w:rPr>
        <w:t xml:space="preserve">“Además, sufrirían reducciones muy sustanciales otros derechos relacionados. En primer lugar, el </w:t>
      </w:r>
      <w:r>
        <w:rPr>
          <w:rFonts w:ascii="Arial-BoldItalicMT" w:hAnsi="Arial-BoldItalicMT"/>
          <w:b/>
          <w:i/>
          <w:sz w:val="25"/>
        </w:rPr>
        <w:t>derecho a no declarar</w:t>
      </w:r>
      <w:r>
        <w:rPr>
          <w:sz w:val="25"/>
        </w:rPr>
        <w:t>. La comunicación</w:t>
      </w:r>
      <w:r>
        <w:rPr>
          <w:spacing w:val="-37"/>
          <w:sz w:val="25"/>
        </w:rPr>
        <w:t xml:space="preserve"> </w:t>
      </w:r>
      <w:r>
        <w:rPr>
          <w:sz w:val="25"/>
        </w:rPr>
        <w:t>con</w:t>
      </w:r>
      <w:r>
        <w:rPr>
          <w:spacing w:val="-37"/>
          <w:sz w:val="25"/>
        </w:rPr>
        <w:t xml:space="preserve"> </w:t>
      </w:r>
      <w:r>
        <w:rPr>
          <w:sz w:val="25"/>
        </w:rPr>
        <w:t>el</w:t>
      </w:r>
      <w:r>
        <w:rPr>
          <w:spacing w:val="-37"/>
          <w:sz w:val="25"/>
        </w:rPr>
        <w:t xml:space="preserve"> </w:t>
      </w:r>
      <w:r>
        <w:rPr>
          <w:sz w:val="25"/>
        </w:rPr>
        <w:t>letrado</w:t>
      </w:r>
      <w:r>
        <w:rPr>
          <w:spacing w:val="-36"/>
          <w:sz w:val="25"/>
        </w:rPr>
        <w:t xml:space="preserve"> </w:t>
      </w:r>
      <w:r>
        <w:rPr>
          <w:sz w:val="25"/>
        </w:rPr>
        <w:t>defensor</w:t>
      </w:r>
      <w:r>
        <w:rPr>
          <w:spacing w:val="-38"/>
          <w:sz w:val="25"/>
        </w:rPr>
        <w:t xml:space="preserve"> </w:t>
      </w:r>
      <w:r>
        <w:rPr>
          <w:sz w:val="25"/>
        </w:rPr>
        <w:t>se</w:t>
      </w:r>
      <w:r>
        <w:rPr>
          <w:spacing w:val="-37"/>
          <w:sz w:val="25"/>
        </w:rPr>
        <w:t xml:space="preserve"> </w:t>
      </w:r>
      <w:r>
        <w:rPr>
          <w:sz w:val="25"/>
        </w:rPr>
        <w:t>desarrolla</w:t>
      </w:r>
      <w:r>
        <w:rPr>
          <w:spacing w:val="-38"/>
          <w:sz w:val="25"/>
        </w:rPr>
        <w:t xml:space="preserve"> </w:t>
      </w:r>
      <w:r>
        <w:rPr>
          <w:sz w:val="25"/>
        </w:rPr>
        <w:t>en</w:t>
      </w:r>
      <w:r>
        <w:rPr>
          <w:spacing w:val="-37"/>
          <w:sz w:val="25"/>
        </w:rPr>
        <w:t xml:space="preserve"> </w:t>
      </w:r>
      <w:r>
        <w:rPr>
          <w:sz w:val="25"/>
        </w:rPr>
        <w:t>la</w:t>
      </w:r>
      <w:r>
        <w:rPr>
          <w:spacing w:val="-34"/>
          <w:sz w:val="25"/>
        </w:rPr>
        <w:t xml:space="preserve"> </w:t>
      </w:r>
      <w:r>
        <w:rPr>
          <w:rFonts w:ascii="Arial-BoldItalicMT" w:hAnsi="Arial-BoldItalicMT"/>
          <w:b/>
          <w:i/>
          <w:sz w:val="25"/>
        </w:rPr>
        <w:t>creencia</w:t>
      </w:r>
      <w:r>
        <w:rPr>
          <w:rFonts w:ascii="Arial-BoldItalicMT" w:hAnsi="Arial-BoldItalicMT"/>
          <w:b/>
          <w:i/>
          <w:spacing w:val="-30"/>
          <w:sz w:val="25"/>
        </w:rPr>
        <w:t xml:space="preserve"> </w:t>
      </w:r>
      <w:r>
        <w:rPr>
          <w:rFonts w:ascii="Arial-BoldItalicMT" w:hAnsi="Arial-BoldItalicMT"/>
          <w:b/>
          <w:i/>
          <w:sz w:val="25"/>
        </w:rPr>
        <w:t>de</w:t>
      </w:r>
      <w:r>
        <w:rPr>
          <w:rFonts w:ascii="Arial-BoldItalicMT" w:hAnsi="Arial-BoldItalicMT"/>
          <w:b/>
          <w:i/>
          <w:spacing w:val="-30"/>
          <w:sz w:val="25"/>
        </w:rPr>
        <w:t xml:space="preserve"> </w:t>
      </w:r>
      <w:r>
        <w:rPr>
          <w:rFonts w:ascii="Arial-BoldItalicMT" w:hAnsi="Arial-BoldItalicMT"/>
          <w:b/>
          <w:i/>
          <w:sz w:val="25"/>
        </w:rPr>
        <w:t>que está</w:t>
      </w:r>
      <w:r>
        <w:rPr>
          <w:rFonts w:ascii="Arial-BoldItalicMT" w:hAnsi="Arial-BoldItalicMT"/>
          <w:b/>
          <w:i/>
          <w:spacing w:val="-9"/>
          <w:sz w:val="25"/>
        </w:rPr>
        <w:t xml:space="preserve"> </w:t>
      </w:r>
      <w:r>
        <w:rPr>
          <w:rFonts w:ascii="Arial-BoldItalicMT" w:hAnsi="Arial-BoldItalicMT"/>
          <w:b/>
          <w:i/>
          <w:sz w:val="25"/>
        </w:rPr>
        <w:t>protegida</w:t>
      </w:r>
      <w:r>
        <w:rPr>
          <w:rFonts w:ascii="Arial-BoldItalicMT" w:hAnsi="Arial-BoldItalicMT"/>
          <w:b/>
          <w:i/>
          <w:spacing w:val="-10"/>
          <w:sz w:val="25"/>
        </w:rPr>
        <w:t xml:space="preserve"> </w:t>
      </w:r>
      <w:r>
        <w:rPr>
          <w:rFonts w:ascii="Arial-BoldItalicMT" w:hAnsi="Arial-BoldItalicMT"/>
          <w:b/>
          <w:i/>
          <w:sz w:val="25"/>
        </w:rPr>
        <w:t>por</w:t>
      </w:r>
      <w:r>
        <w:rPr>
          <w:rFonts w:ascii="Arial-BoldItalicMT" w:hAnsi="Arial-BoldItalicMT"/>
          <w:b/>
          <w:i/>
          <w:spacing w:val="-11"/>
          <w:sz w:val="25"/>
        </w:rPr>
        <w:t xml:space="preserve"> </w:t>
      </w:r>
      <w:r>
        <w:rPr>
          <w:rFonts w:ascii="Arial-BoldItalicMT" w:hAnsi="Arial-BoldItalicMT"/>
          <w:b/>
          <w:i/>
          <w:sz w:val="25"/>
        </w:rPr>
        <w:t>la</w:t>
      </w:r>
      <w:r>
        <w:rPr>
          <w:rFonts w:ascii="Arial-BoldItalicMT" w:hAnsi="Arial-BoldItalicMT"/>
          <w:b/>
          <w:i/>
          <w:spacing w:val="-9"/>
          <w:sz w:val="25"/>
        </w:rPr>
        <w:t xml:space="preserve"> </w:t>
      </w:r>
      <w:r>
        <w:rPr>
          <w:rFonts w:ascii="Arial-BoldItalicMT" w:hAnsi="Arial-BoldItalicMT"/>
          <w:b/>
          <w:i/>
          <w:sz w:val="25"/>
        </w:rPr>
        <w:t>confidencialidad</w:t>
      </w:r>
      <w:r>
        <w:rPr>
          <w:sz w:val="25"/>
        </w:rPr>
        <w:t>,</w:t>
      </w:r>
      <w:r>
        <w:rPr>
          <w:spacing w:val="-14"/>
          <w:sz w:val="25"/>
        </w:rPr>
        <w:t xml:space="preserve"> </w:t>
      </w:r>
      <w:r>
        <w:rPr>
          <w:sz w:val="25"/>
        </w:rPr>
        <w:t>de</w:t>
      </w:r>
      <w:r>
        <w:rPr>
          <w:spacing w:val="-14"/>
          <w:sz w:val="25"/>
        </w:rPr>
        <w:t xml:space="preserve"> </w:t>
      </w:r>
      <w:r>
        <w:rPr>
          <w:sz w:val="25"/>
        </w:rPr>
        <w:t>manera</w:t>
      </w:r>
      <w:r>
        <w:rPr>
          <w:spacing w:val="-15"/>
          <w:sz w:val="25"/>
        </w:rPr>
        <w:t xml:space="preserve"> </w:t>
      </w:r>
      <w:r>
        <w:rPr>
          <w:sz w:val="25"/>
        </w:rPr>
        <w:t>que</w:t>
      </w:r>
      <w:r>
        <w:rPr>
          <w:spacing w:val="-13"/>
          <w:sz w:val="25"/>
        </w:rPr>
        <w:t xml:space="preserve"> </w:t>
      </w:r>
      <w:r>
        <w:rPr>
          <w:sz w:val="25"/>
        </w:rPr>
        <w:t>en</w:t>
      </w:r>
      <w:r>
        <w:rPr>
          <w:spacing w:val="-14"/>
          <w:sz w:val="25"/>
        </w:rPr>
        <w:t xml:space="preserve"> </w:t>
      </w:r>
      <w:r>
        <w:rPr>
          <w:sz w:val="25"/>
        </w:rPr>
        <w:t>ese</w:t>
      </w:r>
      <w:r>
        <w:rPr>
          <w:spacing w:val="-14"/>
          <w:sz w:val="25"/>
        </w:rPr>
        <w:t xml:space="preserve"> </w:t>
      </w:r>
      <w:r>
        <w:rPr>
          <w:sz w:val="25"/>
        </w:rPr>
        <w:t>marco es posible que el imputado, solo con finalidad de orientar su defensa, traslade al letrado aspectos de su conducta, hasta llegar incluso al reconocimiento</w:t>
      </w:r>
      <w:r>
        <w:rPr>
          <w:spacing w:val="-43"/>
          <w:sz w:val="25"/>
        </w:rPr>
        <w:t xml:space="preserve"> </w:t>
      </w:r>
      <w:r>
        <w:rPr>
          <w:sz w:val="25"/>
        </w:rPr>
        <w:t>del</w:t>
      </w:r>
      <w:r>
        <w:rPr>
          <w:spacing w:val="-42"/>
          <w:sz w:val="25"/>
        </w:rPr>
        <w:t xml:space="preserve"> </w:t>
      </w:r>
      <w:r>
        <w:rPr>
          <w:sz w:val="25"/>
        </w:rPr>
        <w:t>hecho,</w:t>
      </w:r>
      <w:r>
        <w:rPr>
          <w:spacing w:val="-43"/>
          <w:sz w:val="25"/>
        </w:rPr>
        <w:t xml:space="preserve"> </w:t>
      </w:r>
      <w:r>
        <w:rPr>
          <w:sz w:val="25"/>
        </w:rPr>
        <w:t>que</w:t>
      </w:r>
      <w:r>
        <w:rPr>
          <w:spacing w:val="-42"/>
          <w:sz w:val="25"/>
        </w:rPr>
        <w:t xml:space="preserve"> </w:t>
      </w:r>
      <w:r>
        <w:rPr>
          <w:sz w:val="25"/>
        </w:rPr>
        <w:t>puedan</w:t>
      </w:r>
      <w:r>
        <w:rPr>
          <w:spacing w:val="-42"/>
          <w:sz w:val="25"/>
        </w:rPr>
        <w:t xml:space="preserve"> </w:t>
      </w:r>
      <w:r>
        <w:rPr>
          <w:sz w:val="25"/>
        </w:rPr>
        <w:t>resultar</w:t>
      </w:r>
      <w:r>
        <w:rPr>
          <w:spacing w:val="-42"/>
          <w:sz w:val="25"/>
        </w:rPr>
        <w:t xml:space="preserve"> </w:t>
      </w:r>
      <w:r>
        <w:rPr>
          <w:sz w:val="25"/>
        </w:rPr>
        <w:t>relevantes</w:t>
      </w:r>
      <w:r>
        <w:rPr>
          <w:spacing w:val="-42"/>
          <w:sz w:val="25"/>
        </w:rPr>
        <w:t xml:space="preserve"> </w:t>
      </w:r>
      <w:r>
        <w:rPr>
          <w:sz w:val="25"/>
        </w:rPr>
        <w:t>en</w:t>
      </w:r>
      <w:r>
        <w:rPr>
          <w:spacing w:val="-42"/>
          <w:sz w:val="25"/>
        </w:rPr>
        <w:t xml:space="preserve"> </w:t>
      </w:r>
      <w:r>
        <w:rPr>
          <w:sz w:val="25"/>
        </w:rPr>
        <w:t>relación</w:t>
      </w:r>
      <w:r>
        <w:rPr>
          <w:spacing w:val="-42"/>
          <w:sz w:val="25"/>
        </w:rPr>
        <w:t xml:space="preserve"> </w:t>
      </w:r>
      <w:r>
        <w:rPr>
          <w:sz w:val="25"/>
        </w:rPr>
        <w:t xml:space="preserve">con la investigación. </w:t>
      </w:r>
      <w:r>
        <w:rPr>
          <w:rFonts w:ascii="Arial-BoldItalicMT" w:hAnsi="Arial-BoldItalicMT"/>
          <w:b/>
          <w:i/>
          <w:sz w:val="25"/>
        </w:rPr>
        <w:t>Es claro que el conocimiento de tales aspectos supone la obtención indebida de información inculpatoria por encima del derecho a guardar silencio</w:t>
      </w:r>
      <w:r>
        <w:rPr>
          <w:sz w:val="25"/>
        </w:rPr>
        <w:t xml:space="preserve">. En estos casos, </w:t>
      </w:r>
      <w:r>
        <w:rPr>
          <w:rFonts w:ascii="Arial-BoldItalicMT" w:hAnsi="Arial-BoldItalicMT"/>
          <w:b/>
          <w:i/>
          <w:sz w:val="25"/>
        </w:rPr>
        <w:t>la prohibición de valoración de lo ya c</w:t>
      </w:r>
      <w:r>
        <w:rPr>
          <w:rFonts w:ascii="Arial-BoldItalicMT" w:hAnsi="Arial-BoldItalicMT"/>
          <w:b/>
          <w:i/>
          <w:sz w:val="25"/>
        </w:rPr>
        <w:t>onocido no es más que un remedio parcial para aquellos casos en los que, justificada la intervención con otros fines, el acceso haya sido accidental e inevitable, pero de esa forma no se elimina la lesión ya causada en la integridad del</w:t>
      </w:r>
      <w:r>
        <w:rPr>
          <w:rFonts w:ascii="Arial-BoldItalicMT" w:hAnsi="Arial-BoldItalicMT"/>
          <w:b/>
          <w:i/>
          <w:spacing w:val="5"/>
          <w:sz w:val="25"/>
        </w:rPr>
        <w:t xml:space="preserve"> </w:t>
      </w:r>
      <w:r>
        <w:rPr>
          <w:rFonts w:ascii="Arial-BoldItalicMT" w:hAnsi="Arial-BoldItalicMT"/>
          <w:b/>
          <w:i/>
          <w:sz w:val="25"/>
        </w:rPr>
        <w:t>derecho</w:t>
      </w:r>
      <w:r>
        <w:rPr>
          <w:sz w:val="25"/>
        </w:rPr>
        <w:t>.</w:t>
      </w:r>
    </w:p>
    <w:p w14:paraId="3AFA21AB" w14:textId="77777777" w:rsidR="005C1E82" w:rsidRDefault="003C7628">
      <w:pPr>
        <w:pStyle w:val="Heading2"/>
        <w:spacing w:before="7" w:line="345" w:lineRule="auto"/>
        <w:ind w:right="115"/>
      </w:pPr>
      <w:r>
        <w:t>En</w:t>
      </w:r>
      <w:r>
        <w:rPr>
          <w:spacing w:val="-8"/>
        </w:rPr>
        <w:t xml:space="preserve"> </w:t>
      </w:r>
      <w:r>
        <w:t>segundo</w:t>
      </w:r>
      <w:r>
        <w:rPr>
          <w:spacing w:val="-9"/>
        </w:rPr>
        <w:t xml:space="preserve"> </w:t>
      </w:r>
      <w:r>
        <w:t>lugar,</w:t>
      </w:r>
      <w:r>
        <w:rPr>
          <w:spacing w:val="-9"/>
        </w:rPr>
        <w:t xml:space="preserve"> </w:t>
      </w:r>
      <w:r>
        <w:t>el</w:t>
      </w:r>
      <w:r>
        <w:rPr>
          <w:spacing w:val="-8"/>
        </w:rPr>
        <w:t xml:space="preserve"> </w:t>
      </w:r>
      <w:r>
        <w:t>derecho</w:t>
      </w:r>
      <w:r>
        <w:rPr>
          <w:spacing w:val="-9"/>
        </w:rPr>
        <w:t xml:space="preserve"> </w:t>
      </w:r>
      <w:r>
        <w:t>al</w:t>
      </w:r>
      <w:r>
        <w:rPr>
          <w:spacing w:val="-6"/>
        </w:rPr>
        <w:t xml:space="preserve"> </w:t>
      </w:r>
      <w:r>
        <w:rPr>
          <w:rFonts w:ascii="Arial-BoldItalicMT" w:hAnsi="Arial-BoldItalicMT"/>
          <w:b/>
          <w:i/>
        </w:rPr>
        <w:t>secreto</w:t>
      </w:r>
      <w:r>
        <w:rPr>
          <w:rFonts w:ascii="Arial-BoldItalicMT" w:hAnsi="Arial-BoldItalicMT"/>
          <w:b/>
          <w:i/>
          <w:spacing w:val="-5"/>
        </w:rPr>
        <w:t xml:space="preserve"> </w:t>
      </w:r>
      <w:r>
        <w:rPr>
          <w:rFonts w:ascii="Arial-BoldItalicMT" w:hAnsi="Arial-BoldItalicMT"/>
          <w:b/>
          <w:i/>
        </w:rPr>
        <w:t>profesional</w:t>
      </w:r>
      <w:r>
        <w:t>.</w:t>
      </w:r>
      <w:r>
        <w:rPr>
          <w:spacing w:val="-9"/>
        </w:rPr>
        <w:t xml:space="preserve"> </w:t>
      </w:r>
      <w:r>
        <w:t>Concebido</w:t>
      </w:r>
      <w:r>
        <w:rPr>
          <w:spacing w:val="-8"/>
        </w:rPr>
        <w:t xml:space="preserve"> </w:t>
      </w:r>
      <w:r>
        <w:t>como un derecho del letrado a no revelar los datos, de la clase que sean, proporcionados</w:t>
      </w:r>
      <w:r>
        <w:rPr>
          <w:spacing w:val="-27"/>
        </w:rPr>
        <w:t xml:space="preserve"> </w:t>
      </w:r>
      <w:r>
        <w:t>por</w:t>
      </w:r>
      <w:r>
        <w:rPr>
          <w:spacing w:val="-28"/>
        </w:rPr>
        <w:t xml:space="preserve"> </w:t>
      </w:r>
      <w:r>
        <w:t>su</w:t>
      </w:r>
      <w:r>
        <w:rPr>
          <w:spacing w:val="-28"/>
        </w:rPr>
        <w:t xml:space="preserve"> </w:t>
      </w:r>
      <w:r>
        <w:t>cliente,</w:t>
      </w:r>
      <w:r>
        <w:rPr>
          <w:spacing w:val="-29"/>
        </w:rPr>
        <w:t xml:space="preserve"> </w:t>
      </w:r>
      <w:r>
        <w:t>o,</w:t>
      </w:r>
      <w:r>
        <w:rPr>
          <w:spacing w:val="-29"/>
        </w:rPr>
        <w:t xml:space="preserve"> </w:t>
      </w:r>
      <w:r>
        <w:t>con</w:t>
      </w:r>
      <w:r>
        <w:rPr>
          <w:spacing w:val="-29"/>
        </w:rPr>
        <w:t xml:space="preserve"> </w:t>
      </w:r>
      <w:r>
        <w:t>carácter</w:t>
      </w:r>
      <w:r>
        <w:rPr>
          <w:spacing w:val="-29"/>
        </w:rPr>
        <w:t xml:space="preserve"> </w:t>
      </w:r>
      <w:r>
        <w:t>más</w:t>
      </w:r>
      <w:r>
        <w:rPr>
          <w:spacing w:val="-27"/>
        </w:rPr>
        <w:t xml:space="preserve"> </w:t>
      </w:r>
      <w:r>
        <w:t>general,</w:t>
      </w:r>
      <w:r>
        <w:rPr>
          <w:spacing w:val="-29"/>
        </w:rPr>
        <w:t xml:space="preserve"> </w:t>
      </w:r>
      <w:r>
        <w:t>obtenidos</w:t>
      </w:r>
      <w:r>
        <w:rPr>
          <w:spacing w:val="-28"/>
        </w:rPr>
        <w:t xml:space="preserve"> </w:t>
      </w:r>
      <w:r>
        <w:t>en</w:t>
      </w:r>
    </w:p>
    <w:p w14:paraId="28EA5FE2" w14:textId="77777777" w:rsidR="005C1E82" w:rsidRDefault="005C1E82">
      <w:pPr>
        <w:spacing w:line="345" w:lineRule="auto"/>
        <w:sectPr w:rsidR="005C1E82">
          <w:pgSz w:w="11910" w:h="16840"/>
          <w:pgMar w:top="1300" w:right="1580" w:bottom="1200" w:left="1480" w:header="0" w:footer="1003" w:gutter="0"/>
          <w:cols w:space="720"/>
        </w:sectPr>
      </w:pPr>
    </w:p>
    <w:p w14:paraId="426D34DF" w14:textId="77777777" w:rsidR="005C1E82" w:rsidRDefault="003C7628">
      <w:pPr>
        <w:spacing w:before="87" w:line="345" w:lineRule="auto"/>
        <w:ind w:left="930" w:right="117"/>
        <w:jc w:val="both"/>
        <w:rPr>
          <w:sz w:val="25"/>
        </w:rPr>
      </w:pPr>
      <w:r>
        <w:rPr>
          <w:sz w:val="25"/>
        </w:rPr>
        <w:lastRenderedPageBreak/>
        <w:t>el</w:t>
      </w:r>
      <w:r>
        <w:rPr>
          <w:spacing w:val="-18"/>
          <w:sz w:val="25"/>
        </w:rPr>
        <w:t xml:space="preserve"> </w:t>
      </w:r>
      <w:r>
        <w:rPr>
          <w:sz w:val="25"/>
        </w:rPr>
        <w:t>ejercicio</w:t>
      </w:r>
      <w:r>
        <w:rPr>
          <w:spacing w:val="-18"/>
          <w:sz w:val="25"/>
        </w:rPr>
        <w:t xml:space="preserve"> </w:t>
      </w:r>
      <w:r>
        <w:rPr>
          <w:sz w:val="25"/>
        </w:rPr>
        <w:t>del</w:t>
      </w:r>
      <w:r>
        <w:rPr>
          <w:spacing w:val="-18"/>
          <w:sz w:val="25"/>
        </w:rPr>
        <w:t xml:space="preserve"> </w:t>
      </w:r>
      <w:r>
        <w:rPr>
          <w:sz w:val="25"/>
        </w:rPr>
        <w:t>derecho</w:t>
      </w:r>
      <w:r>
        <w:rPr>
          <w:spacing w:val="-19"/>
          <w:sz w:val="25"/>
        </w:rPr>
        <w:t xml:space="preserve"> </w:t>
      </w:r>
      <w:r>
        <w:rPr>
          <w:sz w:val="25"/>
        </w:rPr>
        <w:t>de</w:t>
      </w:r>
      <w:r>
        <w:rPr>
          <w:spacing w:val="-16"/>
          <w:sz w:val="25"/>
        </w:rPr>
        <w:t xml:space="preserve"> </w:t>
      </w:r>
      <w:r>
        <w:rPr>
          <w:sz w:val="25"/>
        </w:rPr>
        <w:t>defensa</w:t>
      </w:r>
      <w:r>
        <w:rPr>
          <w:spacing w:val="-19"/>
          <w:sz w:val="25"/>
        </w:rPr>
        <w:t xml:space="preserve"> </w:t>
      </w:r>
      <w:r>
        <w:rPr>
          <w:sz w:val="25"/>
        </w:rPr>
        <w:t>(artículo</w:t>
      </w:r>
      <w:r>
        <w:rPr>
          <w:spacing w:val="-18"/>
          <w:sz w:val="25"/>
        </w:rPr>
        <w:t xml:space="preserve"> </w:t>
      </w:r>
      <w:r>
        <w:rPr>
          <w:sz w:val="25"/>
        </w:rPr>
        <w:t>416</w:t>
      </w:r>
      <w:r>
        <w:rPr>
          <w:spacing w:val="-18"/>
          <w:sz w:val="25"/>
        </w:rPr>
        <w:t xml:space="preserve"> </w:t>
      </w:r>
      <w:r>
        <w:rPr>
          <w:sz w:val="25"/>
        </w:rPr>
        <w:t>de</w:t>
      </w:r>
      <w:r>
        <w:rPr>
          <w:spacing w:val="-18"/>
          <w:sz w:val="25"/>
        </w:rPr>
        <w:t xml:space="preserve"> </w:t>
      </w:r>
      <w:r>
        <w:rPr>
          <w:sz w:val="25"/>
        </w:rPr>
        <w:t>la</w:t>
      </w:r>
      <w:r>
        <w:rPr>
          <w:spacing w:val="-19"/>
          <w:sz w:val="25"/>
        </w:rPr>
        <w:t xml:space="preserve"> </w:t>
      </w:r>
      <w:r>
        <w:rPr>
          <w:sz w:val="25"/>
        </w:rPr>
        <w:t>LECrim</w:t>
      </w:r>
      <w:r>
        <w:rPr>
          <w:spacing w:val="-18"/>
          <w:sz w:val="25"/>
        </w:rPr>
        <w:t xml:space="preserve"> </w:t>
      </w:r>
      <w:r>
        <w:rPr>
          <w:sz w:val="25"/>
        </w:rPr>
        <w:t>y</w:t>
      </w:r>
      <w:r>
        <w:rPr>
          <w:spacing w:val="-17"/>
          <w:sz w:val="25"/>
        </w:rPr>
        <w:t xml:space="preserve"> </w:t>
      </w:r>
      <w:r>
        <w:rPr>
          <w:sz w:val="25"/>
        </w:rPr>
        <w:t>542.3</w:t>
      </w:r>
      <w:r>
        <w:rPr>
          <w:spacing w:val="-18"/>
          <w:sz w:val="25"/>
        </w:rPr>
        <w:t xml:space="preserve"> </w:t>
      </w:r>
      <w:r>
        <w:rPr>
          <w:sz w:val="25"/>
        </w:rPr>
        <w:t>de la</w:t>
      </w:r>
      <w:r>
        <w:rPr>
          <w:spacing w:val="-23"/>
          <w:sz w:val="25"/>
        </w:rPr>
        <w:t xml:space="preserve"> </w:t>
      </w:r>
      <w:r>
        <w:rPr>
          <w:sz w:val="25"/>
        </w:rPr>
        <w:t>LOPJ),</w:t>
      </w:r>
      <w:r>
        <w:rPr>
          <w:spacing w:val="-23"/>
          <w:sz w:val="25"/>
        </w:rPr>
        <w:t xml:space="preserve"> </w:t>
      </w:r>
      <w:r>
        <w:rPr>
          <w:sz w:val="25"/>
        </w:rPr>
        <w:t>opera</w:t>
      </w:r>
      <w:r>
        <w:rPr>
          <w:spacing w:val="-21"/>
          <w:sz w:val="25"/>
        </w:rPr>
        <w:t xml:space="preserve"> </w:t>
      </w:r>
      <w:r>
        <w:rPr>
          <w:sz w:val="25"/>
        </w:rPr>
        <w:t>también</w:t>
      </w:r>
      <w:r>
        <w:rPr>
          <w:spacing w:val="-22"/>
          <w:sz w:val="25"/>
        </w:rPr>
        <w:t xml:space="preserve"> </w:t>
      </w:r>
      <w:r>
        <w:rPr>
          <w:sz w:val="25"/>
        </w:rPr>
        <w:t>como</w:t>
      </w:r>
      <w:r>
        <w:rPr>
          <w:spacing w:val="-23"/>
          <w:sz w:val="25"/>
        </w:rPr>
        <w:t xml:space="preserve"> </w:t>
      </w:r>
      <w:r>
        <w:rPr>
          <w:sz w:val="25"/>
        </w:rPr>
        <w:t>un</w:t>
      </w:r>
      <w:r>
        <w:rPr>
          <w:spacing w:val="-21"/>
          <w:sz w:val="25"/>
        </w:rPr>
        <w:t xml:space="preserve"> </w:t>
      </w:r>
      <w:r>
        <w:rPr>
          <w:sz w:val="25"/>
        </w:rPr>
        <w:t>derecho</w:t>
      </w:r>
      <w:r>
        <w:rPr>
          <w:spacing w:val="-23"/>
          <w:sz w:val="25"/>
        </w:rPr>
        <w:t xml:space="preserve"> </w:t>
      </w:r>
      <w:r>
        <w:rPr>
          <w:sz w:val="25"/>
        </w:rPr>
        <w:t>del</w:t>
      </w:r>
      <w:r>
        <w:rPr>
          <w:spacing w:val="-22"/>
          <w:sz w:val="25"/>
        </w:rPr>
        <w:t xml:space="preserve"> </w:t>
      </w:r>
      <w:r>
        <w:rPr>
          <w:sz w:val="25"/>
        </w:rPr>
        <w:t>imputado</w:t>
      </w:r>
      <w:r>
        <w:rPr>
          <w:spacing w:val="-21"/>
          <w:sz w:val="25"/>
        </w:rPr>
        <w:t xml:space="preserve"> </w:t>
      </w:r>
      <w:r>
        <w:rPr>
          <w:sz w:val="25"/>
        </w:rPr>
        <w:t>a</w:t>
      </w:r>
      <w:r>
        <w:rPr>
          <w:spacing w:val="-23"/>
          <w:sz w:val="25"/>
        </w:rPr>
        <w:t xml:space="preserve"> </w:t>
      </w:r>
      <w:r>
        <w:rPr>
          <w:sz w:val="25"/>
        </w:rPr>
        <w:t>que</w:t>
      </w:r>
      <w:r>
        <w:rPr>
          <w:spacing w:val="-21"/>
          <w:sz w:val="25"/>
        </w:rPr>
        <w:t xml:space="preserve"> </w:t>
      </w:r>
      <w:r>
        <w:rPr>
          <w:sz w:val="25"/>
        </w:rPr>
        <w:t>su</w:t>
      </w:r>
      <w:r>
        <w:rPr>
          <w:spacing w:val="-22"/>
          <w:sz w:val="25"/>
        </w:rPr>
        <w:t xml:space="preserve"> </w:t>
      </w:r>
      <w:r>
        <w:rPr>
          <w:sz w:val="25"/>
        </w:rPr>
        <w:t>letrado no</w:t>
      </w:r>
      <w:r>
        <w:rPr>
          <w:spacing w:val="-38"/>
          <w:sz w:val="25"/>
        </w:rPr>
        <w:t xml:space="preserve"> </w:t>
      </w:r>
      <w:r>
        <w:rPr>
          <w:sz w:val="25"/>
        </w:rPr>
        <w:t>los</w:t>
      </w:r>
      <w:r>
        <w:rPr>
          <w:spacing w:val="-38"/>
          <w:sz w:val="25"/>
        </w:rPr>
        <w:t xml:space="preserve"> </w:t>
      </w:r>
      <w:r>
        <w:rPr>
          <w:sz w:val="25"/>
        </w:rPr>
        <w:t>revele</w:t>
      </w:r>
      <w:r>
        <w:rPr>
          <w:spacing w:val="-38"/>
          <w:sz w:val="25"/>
        </w:rPr>
        <w:t xml:space="preserve"> </w:t>
      </w:r>
      <w:r>
        <w:rPr>
          <w:sz w:val="25"/>
        </w:rPr>
        <w:t>a</w:t>
      </w:r>
      <w:r>
        <w:rPr>
          <w:spacing w:val="-39"/>
          <w:sz w:val="25"/>
        </w:rPr>
        <w:t xml:space="preserve"> </w:t>
      </w:r>
      <w:r>
        <w:rPr>
          <w:sz w:val="25"/>
        </w:rPr>
        <w:t>terceros,</w:t>
      </w:r>
      <w:r>
        <w:rPr>
          <w:spacing w:val="-39"/>
          <w:sz w:val="25"/>
        </w:rPr>
        <w:t xml:space="preserve"> </w:t>
      </w:r>
      <w:r>
        <w:rPr>
          <w:sz w:val="25"/>
        </w:rPr>
        <w:t>ni</w:t>
      </w:r>
      <w:r>
        <w:rPr>
          <w:spacing w:val="-38"/>
          <w:sz w:val="25"/>
        </w:rPr>
        <w:t xml:space="preserve"> </w:t>
      </w:r>
      <w:r>
        <w:rPr>
          <w:sz w:val="25"/>
        </w:rPr>
        <w:t>siquiera</w:t>
      </w:r>
      <w:r>
        <w:rPr>
          <w:spacing w:val="-39"/>
          <w:sz w:val="25"/>
        </w:rPr>
        <w:t xml:space="preserve"> </w:t>
      </w:r>
      <w:r>
        <w:rPr>
          <w:sz w:val="25"/>
        </w:rPr>
        <w:t>bajo</w:t>
      </w:r>
      <w:r>
        <w:rPr>
          <w:spacing w:val="-38"/>
          <w:sz w:val="25"/>
        </w:rPr>
        <w:t xml:space="preserve"> </w:t>
      </w:r>
      <w:r>
        <w:rPr>
          <w:sz w:val="25"/>
        </w:rPr>
        <w:t>presión.</w:t>
      </w:r>
      <w:r>
        <w:rPr>
          <w:spacing w:val="-39"/>
          <w:sz w:val="25"/>
        </w:rPr>
        <w:t xml:space="preserve"> </w:t>
      </w:r>
      <w:r>
        <w:rPr>
          <w:sz w:val="25"/>
        </w:rPr>
        <w:t>El</w:t>
      </w:r>
      <w:r>
        <w:rPr>
          <w:spacing w:val="-38"/>
          <w:sz w:val="25"/>
        </w:rPr>
        <w:t xml:space="preserve"> </w:t>
      </w:r>
      <w:r>
        <w:rPr>
          <w:sz w:val="25"/>
        </w:rPr>
        <w:t>conocimiento</w:t>
      </w:r>
      <w:r>
        <w:rPr>
          <w:spacing w:val="-38"/>
          <w:sz w:val="25"/>
        </w:rPr>
        <w:t xml:space="preserve"> </w:t>
      </w:r>
      <w:r>
        <w:rPr>
          <w:sz w:val="25"/>
        </w:rPr>
        <w:t>indebido del</w:t>
      </w:r>
      <w:r>
        <w:rPr>
          <w:spacing w:val="-24"/>
          <w:sz w:val="25"/>
        </w:rPr>
        <w:t xml:space="preserve"> </w:t>
      </w:r>
      <w:r>
        <w:rPr>
          <w:sz w:val="25"/>
        </w:rPr>
        <w:t>contenido</w:t>
      </w:r>
      <w:r>
        <w:rPr>
          <w:spacing w:val="-25"/>
          <w:sz w:val="25"/>
        </w:rPr>
        <w:t xml:space="preserve"> </w:t>
      </w:r>
      <w:r>
        <w:rPr>
          <w:sz w:val="25"/>
        </w:rPr>
        <w:t>de</w:t>
      </w:r>
      <w:r>
        <w:rPr>
          <w:spacing w:val="-24"/>
          <w:sz w:val="25"/>
        </w:rPr>
        <w:t xml:space="preserve"> </w:t>
      </w:r>
      <w:r>
        <w:rPr>
          <w:sz w:val="25"/>
        </w:rPr>
        <w:t>las</w:t>
      </w:r>
      <w:r>
        <w:rPr>
          <w:spacing w:val="-24"/>
          <w:sz w:val="25"/>
        </w:rPr>
        <w:t xml:space="preserve"> </w:t>
      </w:r>
      <w:r>
        <w:rPr>
          <w:sz w:val="25"/>
        </w:rPr>
        <w:t>comunicaciones</w:t>
      </w:r>
      <w:r>
        <w:rPr>
          <w:spacing w:val="-24"/>
          <w:sz w:val="25"/>
        </w:rPr>
        <w:t xml:space="preserve"> </w:t>
      </w:r>
      <w:r>
        <w:rPr>
          <w:sz w:val="25"/>
        </w:rPr>
        <w:t>entre</w:t>
      </w:r>
      <w:r>
        <w:rPr>
          <w:spacing w:val="-24"/>
          <w:sz w:val="25"/>
        </w:rPr>
        <w:t xml:space="preserve"> </w:t>
      </w:r>
      <w:r>
        <w:rPr>
          <w:sz w:val="25"/>
        </w:rPr>
        <w:t>ambos,</w:t>
      </w:r>
      <w:r>
        <w:rPr>
          <w:spacing w:val="-25"/>
          <w:sz w:val="25"/>
        </w:rPr>
        <w:t xml:space="preserve"> </w:t>
      </w:r>
      <w:r>
        <w:rPr>
          <w:sz w:val="25"/>
        </w:rPr>
        <w:t>pues,</w:t>
      </w:r>
      <w:r>
        <w:rPr>
          <w:spacing w:val="-25"/>
          <w:sz w:val="25"/>
        </w:rPr>
        <w:t xml:space="preserve"> </w:t>
      </w:r>
      <w:r>
        <w:rPr>
          <w:sz w:val="25"/>
        </w:rPr>
        <w:t>dejaría</w:t>
      </w:r>
      <w:r>
        <w:rPr>
          <w:spacing w:val="-25"/>
          <w:sz w:val="25"/>
        </w:rPr>
        <w:t xml:space="preserve"> </w:t>
      </w:r>
      <w:r>
        <w:rPr>
          <w:sz w:val="25"/>
        </w:rPr>
        <w:t>en</w:t>
      </w:r>
      <w:r>
        <w:rPr>
          <w:spacing w:val="-23"/>
          <w:sz w:val="25"/>
        </w:rPr>
        <w:t xml:space="preserve"> </w:t>
      </w:r>
      <w:r>
        <w:rPr>
          <w:sz w:val="25"/>
        </w:rPr>
        <w:t xml:space="preserve">nada este derecho. En tercer lugar, el </w:t>
      </w:r>
      <w:r>
        <w:rPr>
          <w:rFonts w:ascii="Arial-BoldItalicMT" w:hAnsi="Arial-BoldItalicMT"/>
          <w:b/>
          <w:i/>
          <w:sz w:val="25"/>
        </w:rPr>
        <w:t>derecho a la intimidad</w:t>
      </w:r>
      <w:r>
        <w:rPr>
          <w:sz w:val="25"/>
        </w:rPr>
        <w:t>. La relación entre</w:t>
      </w:r>
      <w:r>
        <w:rPr>
          <w:spacing w:val="-29"/>
          <w:sz w:val="25"/>
        </w:rPr>
        <w:t xml:space="preserve"> </w:t>
      </w:r>
      <w:r>
        <w:rPr>
          <w:sz w:val="25"/>
        </w:rPr>
        <w:t>el</w:t>
      </w:r>
      <w:r>
        <w:rPr>
          <w:spacing w:val="-29"/>
          <w:sz w:val="25"/>
        </w:rPr>
        <w:t xml:space="preserve"> </w:t>
      </w:r>
      <w:r>
        <w:rPr>
          <w:sz w:val="25"/>
        </w:rPr>
        <w:t>imputado</w:t>
      </w:r>
      <w:r>
        <w:rPr>
          <w:spacing w:val="-30"/>
          <w:sz w:val="25"/>
        </w:rPr>
        <w:t xml:space="preserve"> </w:t>
      </w:r>
      <w:r>
        <w:rPr>
          <w:sz w:val="25"/>
        </w:rPr>
        <w:t>y</w:t>
      </w:r>
      <w:r>
        <w:rPr>
          <w:spacing w:val="-29"/>
          <w:sz w:val="25"/>
        </w:rPr>
        <w:t xml:space="preserve"> </w:t>
      </w:r>
      <w:r>
        <w:rPr>
          <w:sz w:val="25"/>
        </w:rPr>
        <w:t>su</w:t>
      </w:r>
      <w:r>
        <w:rPr>
          <w:spacing w:val="-29"/>
          <w:sz w:val="25"/>
        </w:rPr>
        <w:t xml:space="preserve"> </w:t>
      </w:r>
      <w:r>
        <w:rPr>
          <w:sz w:val="25"/>
        </w:rPr>
        <w:t>letrado</w:t>
      </w:r>
      <w:r>
        <w:rPr>
          <w:spacing w:val="-30"/>
          <w:sz w:val="25"/>
        </w:rPr>
        <w:t xml:space="preserve"> </w:t>
      </w:r>
      <w:r>
        <w:rPr>
          <w:sz w:val="25"/>
        </w:rPr>
        <w:t>defensor</w:t>
      </w:r>
      <w:r>
        <w:rPr>
          <w:spacing w:val="-30"/>
          <w:sz w:val="25"/>
        </w:rPr>
        <w:t xml:space="preserve"> </w:t>
      </w:r>
      <w:r>
        <w:rPr>
          <w:sz w:val="25"/>
        </w:rPr>
        <w:t>se</w:t>
      </w:r>
      <w:r>
        <w:rPr>
          <w:spacing w:val="-29"/>
          <w:sz w:val="25"/>
        </w:rPr>
        <w:t xml:space="preserve"> </w:t>
      </w:r>
      <w:r>
        <w:rPr>
          <w:sz w:val="25"/>
        </w:rPr>
        <w:t>basa</w:t>
      </w:r>
      <w:r>
        <w:rPr>
          <w:spacing w:val="-30"/>
          <w:sz w:val="25"/>
        </w:rPr>
        <w:t xml:space="preserve"> </w:t>
      </w:r>
      <w:r>
        <w:rPr>
          <w:sz w:val="25"/>
        </w:rPr>
        <w:t>en</w:t>
      </w:r>
      <w:r>
        <w:rPr>
          <w:spacing w:val="-29"/>
          <w:sz w:val="25"/>
        </w:rPr>
        <w:t xml:space="preserve"> </w:t>
      </w:r>
      <w:r>
        <w:rPr>
          <w:sz w:val="25"/>
        </w:rPr>
        <w:t>la</w:t>
      </w:r>
      <w:r>
        <w:rPr>
          <w:spacing w:val="-30"/>
          <w:sz w:val="25"/>
        </w:rPr>
        <w:t xml:space="preserve"> </w:t>
      </w:r>
      <w:r>
        <w:rPr>
          <w:sz w:val="25"/>
        </w:rPr>
        <w:t>confianza,</w:t>
      </w:r>
      <w:r>
        <w:rPr>
          <w:spacing w:val="-30"/>
          <w:sz w:val="25"/>
        </w:rPr>
        <w:t xml:space="preserve"> </w:t>
      </w:r>
      <w:r>
        <w:rPr>
          <w:sz w:val="25"/>
        </w:rPr>
        <w:t>de</w:t>
      </w:r>
      <w:r>
        <w:rPr>
          <w:spacing w:val="-29"/>
          <w:sz w:val="25"/>
        </w:rPr>
        <w:t xml:space="preserve"> </w:t>
      </w:r>
      <w:r>
        <w:rPr>
          <w:sz w:val="25"/>
        </w:rPr>
        <w:t>forma que es altamente probable que estando el primero privado de libertad traslade al segundo cuestiones, observaciones o preocupaciones que excedan</w:t>
      </w:r>
      <w:r>
        <w:rPr>
          <w:spacing w:val="-46"/>
          <w:sz w:val="25"/>
        </w:rPr>
        <w:t xml:space="preserve"> </w:t>
      </w:r>
      <w:r>
        <w:rPr>
          <w:sz w:val="25"/>
        </w:rPr>
        <w:t>del</w:t>
      </w:r>
      <w:r>
        <w:rPr>
          <w:spacing w:val="-46"/>
          <w:sz w:val="25"/>
        </w:rPr>
        <w:t xml:space="preserve"> </w:t>
      </w:r>
      <w:r>
        <w:rPr>
          <w:sz w:val="25"/>
        </w:rPr>
        <w:t>derecho</w:t>
      </w:r>
      <w:r>
        <w:rPr>
          <w:spacing w:val="-47"/>
          <w:sz w:val="25"/>
        </w:rPr>
        <w:t xml:space="preserve"> </w:t>
      </w:r>
      <w:r>
        <w:rPr>
          <w:sz w:val="25"/>
        </w:rPr>
        <w:t>de</w:t>
      </w:r>
      <w:r>
        <w:rPr>
          <w:spacing w:val="-46"/>
          <w:sz w:val="25"/>
        </w:rPr>
        <w:t xml:space="preserve"> </w:t>
      </w:r>
      <w:r>
        <w:rPr>
          <w:sz w:val="25"/>
        </w:rPr>
        <w:t>defensa</w:t>
      </w:r>
      <w:r>
        <w:rPr>
          <w:spacing w:val="-47"/>
          <w:sz w:val="25"/>
        </w:rPr>
        <w:t xml:space="preserve"> </w:t>
      </w:r>
      <w:r>
        <w:rPr>
          <w:sz w:val="25"/>
        </w:rPr>
        <w:t>para</w:t>
      </w:r>
      <w:r>
        <w:rPr>
          <w:spacing w:val="-47"/>
          <w:sz w:val="25"/>
        </w:rPr>
        <w:t xml:space="preserve"> </w:t>
      </w:r>
      <w:r>
        <w:rPr>
          <w:sz w:val="25"/>
        </w:rPr>
        <w:t>residenciarse</w:t>
      </w:r>
      <w:r>
        <w:rPr>
          <w:spacing w:val="-46"/>
          <w:sz w:val="25"/>
        </w:rPr>
        <w:t xml:space="preserve"> </w:t>
      </w:r>
      <w:r>
        <w:rPr>
          <w:sz w:val="25"/>
        </w:rPr>
        <w:t>más</w:t>
      </w:r>
      <w:r>
        <w:rPr>
          <w:spacing w:val="-46"/>
          <w:sz w:val="25"/>
        </w:rPr>
        <w:t xml:space="preserve"> </w:t>
      </w:r>
      <w:r>
        <w:rPr>
          <w:sz w:val="25"/>
        </w:rPr>
        <w:t>correctamente</w:t>
      </w:r>
      <w:r>
        <w:rPr>
          <w:spacing w:val="-46"/>
          <w:sz w:val="25"/>
        </w:rPr>
        <w:t xml:space="preserve"> </w:t>
      </w:r>
      <w:r>
        <w:rPr>
          <w:sz w:val="25"/>
        </w:rPr>
        <w:t>en el</w:t>
      </w:r>
      <w:r>
        <w:rPr>
          <w:spacing w:val="-46"/>
          <w:sz w:val="25"/>
        </w:rPr>
        <w:t xml:space="preserve"> </w:t>
      </w:r>
      <w:r>
        <w:rPr>
          <w:sz w:val="25"/>
        </w:rPr>
        <w:t>ámbito</w:t>
      </w:r>
      <w:r>
        <w:rPr>
          <w:spacing w:val="-45"/>
          <w:sz w:val="25"/>
        </w:rPr>
        <w:t xml:space="preserve"> </w:t>
      </w:r>
      <w:r>
        <w:rPr>
          <w:sz w:val="25"/>
        </w:rPr>
        <w:t>de</w:t>
      </w:r>
      <w:r>
        <w:rPr>
          <w:spacing w:val="-46"/>
          <w:sz w:val="25"/>
        </w:rPr>
        <w:t xml:space="preserve"> </w:t>
      </w:r>
      <w:r>
        <w:rPr>
          <w:sz w:val="25"/>
        </w:rPr>
        <w:t>la</w:t>
      </w:r>
      <w:r>
        <w:rPr>
          <w:spacing w:val="-45"/>
          <w:sz w:val="25"/>
        </w:rPr>
        <w:t xml:space="preserve"> </w:t>
      </w:r>
      <w:r>
        <w:rPr>
          <w:sz w:val="25"/>
        </w:rPr>
        <w:t>privacidad,</w:t>
      </w:r>
      <w:r>
        <w:rPr>
          <w:spacing w:val="-46"/>
          <w:sz w:val="25"/>
        </w:rPr>
        <w:t xml:space="preserve"> </w:t>
      </w:r>
      <w:r>
        <w:rPr>
          <w:sz w:val="25"/>
        </w:rPr>
        <w:t>que</w:t>
      </w:r>
      <w:r>
        <w:rPr>
          <w:spacing w:val="-46"/>
          <w:sz w:val="25"/>
        </w:rPr>
        <w:t xml:space="preserve"> </w:t>
      </w:r>
      <w:r>
        <w:rPr>
          <w:sz w:val="25"/>
        </w:rPr>
        <w:t>solo</w:t>
      </w:r>
      <w:r>
        <w:rPr>
          <w:spacing w:val="-45"/>
          <w:sz w:val="25"/>
        </w:rPr>
        <w:t xml:space="preserve"> </w:t>
      </w:r>
      <w:r>
        <w:rPr>
          <w:sz w:val="25"/>
        </w:rPr>
        <w:t>puede</w:t>
      </w:r>
      <w:r>
        <w:rPr>
          <w:spacing w:val="-46"/>
          <w:sz w:val="25"/>
        </w:rPr>
        <w:t xml:space="preserve"> </w:t>
      </w:r>
      <w:r>
        <w:rPr>
          <w:sz w:val="25"/>
        </w:rPr>
        <w:t>ser</w:t>
      </w:r>
      <w:r>
        <w:rPr>
          <w:spacing w:val="-44"/>
          <w:sz w:val="25"/>
        </w:rPr>
        <w:t xml:space="preserve"> </w:t>
      </w:r>
      <w:r>
        <w:rPr>
          <w:sz w:val="25"/>
        </w:rPr>
        <w:t>invadido</w:t>
      </w:r>
      <w:r>
        <w:rPr>
          <w:spacing w:val="-45"/>
          <w:sz w:val="25"/>
        </w:rPr>
        <w:t xml:space="preserve"> </w:t>
      </w:r>
      <w:r>
        <w:rPr>
          <w:sz w:val="25"/>
        </w:rPr>
        <w:t>por</w:t>
      </w:r>
      <w:r>
        <w:rPr>
          <w:spacing w:val="-44"/>
          <w:sz w:val="25"/>
        </w:rPr>
        <w:t xml:space="preserve"> </w:t>
      </w:r>
      <w:r>
        <w:rPr>
          <w:sz w:val="25"/>
        </w:rPr>
        <w:t>el</w:t>
      </w:r>
      <w:r>
        <w:rPr>
          <w:spacing w:val="-46"/>
          <w:sz w:val="25"/>
        </w:rPr>
        <w:t xml:space="preserve"> </w:t>
      </w:r>
      <w:r>
        <w:rPr>
          <w:sz w:val="25"/>
        </w:rPr>
        <w:t>poder</w:t>
      </w:r>
      <w:r>
        <w:rPr>
          <w:spacing w:val="-46"/>
          <w:sz w:val="25"/>
        </w:rPr>
        <w:t xml:space="preserve"> </w:t>
      </w:r>
      <w:r>
        <w:rPr>
          <w:sz w:val="25"/>
        </w:rPr>
        <w:t>público con una razón</w:t>
      </w:r>
      <w:r>
        <w:rPr>
          <w:spacing w:val="-17"/>
          <w:sz w:val="25"/>
        </w:rPr>
        <w:t xml:space="preserve"> </w:t>
      </w:r>
      <w:r>
        <w:rPr>
          <w:sz w:val="25"/>
        </w:rPr>
        <w:t>suficiente”.</w:t>
      </w:r>
    </w:p>
    <w:p w14:paraId="72922BB2" w14:textId="77777777" w:rsidR="005C1E82" w:rsidRDefault="005C1E82">
      <w:pPr>
        <w:pStyle w:val="Textodecuerpo"/>
        <w:rPr>
          <w:sz w:val="30"/>
        </w:rPr>
      </w:pPr>
    </w:p>
    <w:p w14:paraId="6CA33FF3" w14:textId="77777777" w:rsidR="005C1E82" w:rsidRDefault="003C7628">
      <w:pPr>
        <w:pStyle w:val="Textodecuerpo"/>
        <w:spacing w:before="244" w:line="360" w:lineRule="auto"/>
        <w:ind w:left="222" w:right="121" w:firstLine="707"/>
        <w:jc w:val="both"/>
      </w:pPr>
      <w:r>
        <w:t>Acertadamente, la resolución que, en sus apartados más relevantes en relación con los hechos que nos ocupan transcribimos, subraya la importancia que para el orden público constitucional y el pr</w:t>
      </w:r>
      <w:r>
        <w:t>incipio del debido proceso legal tiene la tutela de la confidencialidad de las conversaciones entre abogado y defendido en el proceso penal:</w:t>
      </w:r>
    </w:p>
    <w:p w14:paraId="4DD949E2" w14:textId="77777777" w:rsidR="005C1E82" w:rsidRDefault="005C1E82">
      <w:pPr>
        <w:pStyle w:val="Textodecuerpo"/>
        <w:spacing w:before="1"/>
        <w:rPr>
          <w:sz w:val="35"/>
        </w:rPr>
      </w:pPr>
    </w:p>
    <w:p w14:paraId="23F43FA4" w14:textId="77777777" w:rsidR="005C1E82" w:rsidRDefault="003C7628">
      <w:pPr>
        <w:spacing w:before="1" w:line="355" w:lineRule="auto"/>
        <w:ind w:left="930" w:right="114"/>
        <w:jc w:val="both"/>
        <w:rPr>
          <w:sz w:val="25"/>
        </w:rPr>
      </w:pPr>
      <w:r>
        <w:rPr>
          <w:sz w:val="25"/>
        </w:rPr>
        <w:t>“Naturalmente, todas estas consideraciones no pueden entenderse referidas</w:t>
      </w:r>
      <w:r>
        <w:rPr>
          <w:spacing w:val="-36"/>
          <w:sz w:val="25"/>
        </w:rPr>
        <w:t xml:space="preserve"> </w:t>
      </w:r>
      <w:r>
        <w:rPr>
          <w:sz w:val="25"/>
        </w:rPr>
        <w:t>solo</w:t>
      </w:r>
      <w:r>
        <w:rPr>
          <w:spacing w:val="-37"/>
          <w:sz w:val="25"/>
        </w:rPr>
        <w:t xml:space="preserve"> </w:t>
      </w:r>
      <w:r>
        <w:rPr>
          <w:sz w:val="25"/>
        </w:rPr>
        <w:t>a</w:t>
      </w:r>
      <w:r>
        <w:rPr>
          <w:spacing w:val="-35"/>
          <w:sz w:val="25"/>
        </w:rPr>
        <w:t xml:space="preserve"> </w:t>
      </w:r>
      <w:r>
        <w:rPr>
          <w:sz w:val="25"/>
        </w:rPr>
        <w:t>los</w:t>
      </w:r>
      <w:r>
        <w:rPr>
          <w:spacing w:val="-35"/>
          <w:sz w:val="25"/>
        </w:rPr>
        <w:t xml:space="preserve"> </w:t>
      </w:r>
      <w:r>
        <w:rPr>
          <w:sz w:val="25"/>
        </w:rPr>
        <w:t>efectos</w:t>
      </w:r>
      <w:r>
        <w:rPr>
          <w:spacing w:val="-35"/>
          <w:sz w:val="25"/>
        </w:rPr>
        <w:t xml:space="preserve"> </w:t>
      </w:r>
      <w:r>
        <w:rPr>
          <w:sz w:val="25"/>
        </w:rPr>
        <w:t>que</w:t>
      </w:r>
      <w:r>
        <w:rPr>
          <w:spacing w:val="-36"/>
          <w:sz w:val="25"/>
        </w:rPr>
        <w:t xml:space="preserve"> </w:t>
      </w:r>
      <w:r>
        <w:rPr>
          <w:sz w:val="25"/>
        </w:rPr>
        <w:t>producen</w:t>
      </w:r>
      <w:r>
        <w:rPr>
          <w:spacing w:val="-36"/>
          <w:sz w:val="25"/>
        </w:rPr>
        <w:t xml:space="preserve"> </w:t>
      </w:r>
      <w:r>
        <w:rPr>
          <w:sz w:val="25"/>
        </w:rPr>
        <w:t>en</w:t>
      </w:r>
      <w:r>
        <w:rPr>
          <w:spacing w:val="-34"/>
          <w:sz w:val="25"/>
        </w:rPr>
        <w:t xml:space="preserve"> </w:t>
      </w:r>
      <w:r>
        <w:rPr>
          <w:sz w:val="25"/>
        </w:rPr>
        <w:t>el</w:t>
      </w:r>
      <w:r>
        <w:rPr>
          <w:spacing w:val="-36"/>
          <w:sz w:val="25"/>
        </w:rPr>
        <w:t xml:space="preserve"> </w:t>
      </w:r>
      <w:r>
        <w:rPr>
          <w:sz w:val="25"/>
        </w:rPr>
        <w:t>caso</w:t>
      </w:r>
      <w:r>
        <w:rPr>
          <w:spacing w:val="-35"/>
          <w:sz w:val="25"/>
        </w:rPr>
        <w:t xml:space="preserve"> </w:t>
      </w:r>
      <w:r>
        <w:rPr>
          <w:sz w:val="25"/>
        </w:rPr>
        <w:t>concreto</w:t>
      </w:r>
      <w:r>
        <w:rPr>
          <w:spacing w:val="-35"/>
          <w:sz w:val="25"/>
        </w:rPr>
        <w:t xml:space="preserve"> </w:t>
      </w:r>
      <w:r>
        <w:rPr>
          <w:sz w:val="25"/>
        </w:rPr>
        <w:t>las</w:t>
      </w:r>
      <w:r>
        <w:rPr>
          <w:spacing w:val="-34"/>
          <w:sz w:val="25"/>
        </w:rPr>
        <w:t xml:space="preserve"> </w:t>
      </w:r>
      <w:r>
        <w:rPr>
          <w:sz w:val="25"/>
        </w:rPr>
        <w:t>escuchas de</w:t>
      </w:r>
      <w:r>
        <w:rPr>
          <w:spacing w:val="-47"/>
          <w:sz w:val="25"/>
        </w:rPr>
        <w:t xml:space="preserve"> </w:t>
      </w:r>
      <w:r>
        <w:rPr>
          <w:sz w:val="25"/>
        </w:rPr>
        <w:t>las</w:t>
      </w:r>
      <w:r>
        <w:rPr>
          <w:spacing w:val="-47"/>
          <w:sz w:val="25"/>
        </w:rPr>
        <w:t xml:space="preserve"> </w:t>
      </w:r>
      <w:r>
        <w:rPr>
          <w:sz w:val="25"/>
        </w:rPr>
        <w:t>comunicaciones</w:t>
      </w:r>
      <w:r>
        <w:rPr>
          <w:spacing w:val="-47"/>
          <w:sz w:val="25"/>
        </w:rPr>
        <w:t xml:space="preserve"> </w:t>
      </w:r>
      <w:r>
        <w:rPr>
          <w:sz w:val="25"/>
        </w:rPr>
        <w:t>reservadas</w:t>
      </w:r>
      <w:r>
        <w:rPr>
          <w:spacing w:val="-47"/>
          <w:sz w:val="25"/>
        </w:rPr>
        <w:t xml:space="preserve"> </w:t>
      </w:r>
      <w:r>
        <w:rPr>
          <w:sz w:val="25"/>
        </w:rPr>
        <w:t>entre</w:t>
      </w:r>
      <w:r>
        <w:rPr>
          <w:spacing w:val="-47"/>
          <w:sz w:val="25"/>
        </w:rPr>
        <w:t xml:space="preserve"> </w:t>
      </w:r>
      <w:r>
        <w:rPr>
          <w:sz w:val="25"/>
        </w:rPr>
        <w:t>el</w:t>
      </w:r>
      <w:r>
        <w:rPr>
          <w:spacing w:val="-47"/>
          <w:sz w:val="25"/>
        </w:rPr>
        <w:t xml:space="preserve"> </w:t>
      </w:r>
      <w:r>
        <w:rPr>
          <w:sz w:val="25"/>
        </w:rPr>
        <w:t>imputado</w:t>
      </w:r>
      <w:r>
        <w:rPr>
          <w:spacing w:val="-48"/>
          <w:sz w:val="25"/>
        </w:rPr>
        <w:t xml:space="preserve"> </w:t>
      </w:r>
      <w:r>
        <w:rPr>
          <w:sz w:val="25"/>
        </w:rPr>
        <w:t>y</w:t>
      </w:r>
      <w:r>
        <w:rPr>
          <w:spacing w:val="-47"/>
          <w:sz w:val="25"/>
        </w:rPr>
        <w:t xml:space="preserve"> </w:t>
      </w:r>
      <w:r>
        <w:rPr>
          <w:sz w:val="25"/>
        </w:rPr>
        <w:t>su</w:t>
      </w:r>
      <w:r>
        <w:rPr>
          <w:spacing w:val="-47"/>
          <w:sz w:val="25"/>
        </w:rPr>
        <w:t xml:space="preserve"> </w:t>
      </w:r>
      <w:r>
        <w:rPr>
          <w:sz w:val="25"/>
        </w:rPr>
        <w:t>letrado</w:t>
      </w:r>
      <w:r>
        <w:rPr>
          <w:spacing w:val="-47"/>
          <w:sz w:val="25"/>
        </w:rPr>
        <w:t xml:space="preserve"> </w:t>
      </w:r>
      <w:r>
        <w:rPr>
          <w:sz w:val="25"/>
        </w:rPr>
        <w:t xml:space="preserve">defensor. </w:t>
      </w:r>
      <w:r>
        <w:rPr>
          <w:rFonts w:ascii="Arial-BoldItalicMT" w:hAnsi="Arial-BoldItalicMT"/>
          <w:b/>
          <w:i/>
          <w:sz w:val="25"/>
        </w:rPr>
        <w:t>De</w:t>
      </w:r>
      <w:r>
        <w:rPr>
          <w:rFonts w:ascii="Arial-BoldItalicMT" w:hAnsi="Arial-BoldItalicMT"/>
          <w:b/>
          <w:i/>
          <w:spacing w:val="-8"/>
          <w:sz w:val="25"/>
        </w:rPr>
        <w:t xml:space="preserve"> </w:t>
      </w:r>
      <w:r>
        <w:rPr>
          <w:rFonts w:ascii="Arial-BoldItalicMT" w:hAnsi="Arial-BoldItalicMT"/>
          <w:b/>
          <w:i/>
          <w:sz w:val="25"/>
        </w:rPr>
        <w:t>aceptarse</w:t>
      </w:r>
      <w:r>
        <w:rPr>
          <w:rFonts w:ascii="Arial-BoldItalicMT" w:hAnsi="Arial-BoldItalicMT"/>
          <w:b/>
          <w:i/>
          <w:spacing w:val="-6"/>
          <w:sz w:val="25"/>
        </w:rPr>
        <w:t xml:space="preserve"> </w:t>
      </w:r>
      <w:r>
        <w:rPr>
          <w:rFonts w:ascii="Arial-BoldItalicMT" w:hAnsi="Arial-BoldItalicMT"/>
          <w:b/>
          <w:i/>
          <w:sz w:val="25"/>
        </w:rPr>
        <w:t>que</w:t>
      </w:r>
      <w:r>
        <w:rPr>
          <w:rFonts w:ascii="Arial-BoldItalicMT" w:hAnsi="Arial-BoldItalicMT"/>
          <w:b/>
          <w:i/>
          <w:spacing w:val="-6"/>
          <w:sz w:val="25"/>
        </w:rPr>
        <w:t xml:space="preserve"> </w:t>
      </w:r>
      <w:r>
        <w:rPr>
          <w:rFonts w:ascii="Arial-BoldItalicMT" w:hAnsi="Arial-BoldItalicMT"/>
          <w:b/>
          <w:i/>
          <w:sz w:val="25"/>
        </w:rPr>
        <w:t>la</w:t>
      </w:r>
      <w:r>
        <w:rPr>
          <w:rFonts w:ascii="Arial-BoldItalicMT" w:hAnsi="Arial-BoldItalicMT"/>
          <w:b/>
          <w:i/>
          <w:spacing w:val="-5"/>
          <w:sz w:val="25"/>
        </w:rPr>
        <w:t xml:space="preserve"> </w:t>
      </w:r>
      <w:r>
        <w:rPr>
          <w:rFonts w:ascii="Arial-BoldItalicMT" w:hAnsi="Arial-BoldItalicMT"/>
          <w:b/>
          <w:i/>
          <w:sz w:val="25"/>
        </w:rPr>
        <w:t>mera</w:t>
      </w:r>
      <w:r>
        <w:rPr>
          <w:rFonts w:ascii="Arial-BoldItalicMT" w:hAnsi="Arial-BoldItalicMT"/>
          <w:b/>
          <w:i/>
          <w:spacing w:val="-5"/>
          <w:sz w:val="25"/>
        </w:rPr>
        <w:t xml:space="preserve"> </w:t>
      </w:r>
      <w:r>
        <w:rPr>
          <w:rFonts w:ascii="Arial-BoldItalicMT" w:hAnsi="Arial-BoldItalicMT"/>
          <w:b/>
          <w:i/>
          <w:sz w:val="25"/>
        </w:rPr>
        <w:t>posibilidad</w:t>
      </w:r>
      <w:r>
        <w:rPr>
          <w:rFonts w:ascii="Arial-BoldItalicMT" w:hAnsi="Arial-BoldItalicMT"/>
          <w:b/>
          <w:i/>
          <w:spacing w:val="-7"/>
          <w:sz w:val="25"/>
        </w:rPr>
        <w:t xml:space="preserve"> </w:t>
      </w:r>
      <w:r>
        <w:rPr>
          <w:rFonts w:ascii="Arial-BoldItalicMT" w:hAnsi="Arial-BoldItalicMT"/>
          <w:b/>
          <w:i/>
          <w:sz w:val="25"/>
        </w:rPr>
        <w:t>de</w:t>
      </w:r>
      <w:r>
        <w:rPr>
          <w:rFonts w:ascii="Arial-BoldItalicMT" w:hAnsi="Arial-BoldItalicMT"/>
          <w:b/>
          <w:i/>
          <w:spacing w:val="-4"/>
          <w:sz w:val="25"/>
        </w:rPr>
        <w:t xml:space="preserve"> </w:t>
      </w:r>
      <w:r>
        <w:rPr>
          <w:rFonts w:ascii="Arial-BoldItalicMT" w:hAnsi="Arial-BoldItalicMT"/>
          <w:b/>
          <w:i/>
          <w:sz w:val="25"/>
        </w:rPr>
        <w:t>que</w:t>
      </w:r>
      <w:r>
        <w:rPr>
          <w:rFonts w:ascii="Arial-BoldItalicMT" w:hAnsi="Arial-BoldItalicMT"/>
          <w:b/>
          <w:i/>
          <w:spacing w:val="-8"/>
          <w:sz w:val="25"/>
        </w:rPr>
        <w:t xml:space="preserve"> </w:t>
      </w:r>
      <w:r>
        <w:rPr>
          <w:rFonts w:ascii="Arial-BoldItalicMT" w:hAnsi="Arial-BoldItalicMT"/>
          <w:b/>
          <w:i/>
          <w:sz w:val="25"/>
        </w:rPr>
        <w:t>se</w:t>
      </w:r>
      <w:r>
        <w:rPr>
          <w:rFonts w:ascii="Arial-BoldItalicMT" w:hAnsi="Arial-BoldItalicMT"/>
          <w:b/>
          <w:i/>
          <w:spacing w:val="-6"/>
          <w:sz w:val="25"/>
        </w:rPr>
        <w:t xml:space="preserve"> </w:t>
      </w:r>
      <w:r>
        <w:rPr>
          <w:rFonts w:ascii="Arial-BoldItalicMT" w:hAnsi="Arial-BoldItalicMT"/>
          <w:b/>
          <w:i/>
          <w:sz w:val="25"/>
        </w:rPr>
        <w:t>sigan</w:t>
      </w:r>
      <w:r>
        <w:rPr>
          <w:rFonts w:ascii="Arial-BoldItalicMT" w:hAnsi="Arial-BoldItalicMT"/>
          <w:b/>
          <w:i/>
          <w:spacing w:val="-7"/>
          <w:sz w:val="25"/>
        </w:rPr>
        <w:t xml:space="preserve"> </w:t>
      </w:r>
      <w:r>
        <w:rPr>
          <w:rFonts w:ascii="Arial-BoldItalicMT" w:hAnsi="Arial-BoldItalicMT"/>
          <w:b/>
          <w:i/>
          <w:sz w:val="25"/>
        </w:rPr>
        <w:t xml:space="preserve">cometiendo delitos justifica la supresión de la confidencialidad entre el imputado preso y su letrado </w:t>
      </w:r>
      <w:r>
        <w:rPr>
          <w:rFonts w:ascii="Arial-BoldItalicMT" w:hAnsi="Arial-BoldItalicMT"/>
          <w:b/>
          <w:i/>
          <w:sz w:val="25"/>
        </w:rPr>
        <w:t>defensor, desaparecería de manera general un elemento esencial en la misma configuración del proceso justo</w:t>
      </w:r>
      <w:r>
        <w:rPr>
          <w:sz w:val="25"/>
        </w:rPr>
        <w:t xml:space="preserve">. </w:t>
      </w:r>
      <w:r>
        <w:rPr>
          <w:rFonts w:ascii="Arial-BoldItalicMT" w:hAnsi="Arial-BoldItalicMT"/>
          <w:b/>
          <w:i/>
          <w:sz w:val="25"/>
        </w:rPr>
        <w:t xml:space="preserve">Incluso la mera sospecha fundada acerca de la existencia de escuchas generalizadas de las comunicaciones entre el imputado privado de libertad y su </w:t>
      </w:r>
      <w:r>
        <w:rPr>
          <w:rFonts w:ascii="Arial-BoldItalicMT" w:hAnsi="Arial-BoldItalicMT"/>
          <w:b/>
          <w:i/>
          <w:sz w:val="25"/>
        </w:rPr>
        <w:t>letrado defensor, anularía de manera general la confianza en una defensa con capacidad de efectividad, como elemento imprescindible para un proceso</w:t>
      </w:r>
      <w:r>
        <w:rPr>
          <w:rFonts w:ascii="Arial-BoldItalicMT" w:hAnsi="Arial-BoldItalicMT"/>
          <w:b/>
          <w:i/>
          <w:spacing w:val="-10"/>
          <w:sz w:val="25"/>
        </w:rPr>
        <w:t xml:space="preserve"> </w:t>
      </w:r>
      <w:r>
        <w:rPr>
          <w:rFonts w:ascii="Arial-BoldItalicMT" w:hAnsi="Arial-BoldItalicMT"/>
          <w:b/>
          <w:i/>
          <w:sz w:val="25"/>
        </w:rPr>
        <w:t>con</w:t>
      </w:r>
      <w:r>
        <w:rPr>
          <w:rFonts w:ascii="Arial-BoldItalicMT" w:hAnsi="Arial-BoldItalicMT"/>
          <w:b/>
          <w:i/>
          <w:spacing w:val="-10"/>
          <w:sz w:val="25"/>
        </w:rPr>
        <w:t xml:space="preserve"> </w:t>
      </w:r>
      <w:r>
        <w:rPr>
          <w:rFonts w:ascii="Arial-BoldItalicMT" w:hAnsi="Arial-BoldItalicMT"/>
          <w:b/>
          <w:i/>
          <w:sz w:val="25"/>
        </w:rPr>
        <w:t>igualdad</w:t>
      </w:r>
      <w:r>
        <w:rPr>
          <w:rFonts w:ascii="Arial-BoldItalicMT" w:hAnsi="Arial-BoldItalicMT"/>
          <w:b/>
          <w:i/>
          <w:spacing w:val="-10"/>
          <w:sz w:val="25"/>
        </w:rPr>
        <w:t xml:space="preserve"> </w:t>
      </w:r>
      <w:r>
        <w:rPr>
          <w:rFonts w:ascii="Arial-BoldItalicMT" w:hAnsi="Arial-BoldItalicMT"/>
          <w:b/>
          <w:i/>
          <w:sz w:val="25"/>
        </w:rPr>
        <w:t>de</w:t>
      </w:r>
      <w:r>
        <w:rPr>
          <w:rFonts w:ascii="Arial-BoldItalicMT" w:hAnsi="Arial-BoldItalicMT"/>
          <w:b/>
          <w:i/>
          <w:spacing w:val="-11"/>
          <w:sz w:val="25"/>
        </w:rPr>
        <w:t xml:space="preserve"> </w:t>
      </w:r>
      <w:r>
        <w:rPr>
          <w:rFonts w:ascii="Arial-BoldItalicMT" w:hAnsi="Arial-BoldItalicMT"/>
          <w:b/>
          <w:i/>
          <w:sz w:val="25"/>
        </w:rPr>
        <w:t>armas;</w:t>
      </w:r>
      <w:r>
        <w:rPr>
          <w:rFonts w:ascii="Arial-BoldItalicMT" w:hAnsi="Arial-BoldItalicMT"/>
          <w:b/>
          <w:i/>
          <w:spacing w:val="-11"/>
          <w:sz w:val="25"/>
        </w:rPr>
        <w:t xml:space="preserve"> </w:t>
      </w:r>
      <w:r>
        <w:rPr>
          <w:rFonts w:ascii="Arial-BoldItalicMT" w:hAnsi="Arial-BoldItalicMT"/>
          <w:b/>
          <w:i/>
          <w:sz w:val="25"/>
        </w:rPr>
        <w:t>un</w:t>
      </w:r>
      <w:r>
        <w:rPr>
          <w:rFonts w:ascii="Arial-BoldItalicMT" w:hAnsi="Arial-BoldItalicMT"/>
          <w:b/>
          <w:i/>
          <w:spacing w:val="-10"/>
          <w:sz w:val="25"/>
        </w:rPr>
        <w:t xml:space="preserve"> </w:t>
      </w:r>
      <w:r>
        <w:rPr>
          <w:rFonts w:ascii="Arial-BoldItalicMT" w:hAnsi="Arial-BoldItalicMT"/>
          <w:b/>
          <w:i/>
          <w:sz w:val="25"/>
        </w:rPr>
        <w:t>proceso,</w:t>
      </w:r>
      <w:r>
        <w:rPr>
          <w:rFonts w:ascii="Arial-BoldItalicMT" w:hAnsi="Arial-BoldItalicMT"/>
          <w:b/>
          <w:i/>
          <w:spacing w:val="-11"/>
          <w:sz w:val="25"/>
        </w:rPr>
        <w:t xml:space="preserve"> </w:t>
      </w:r>
      <w:r>
        <w:rPr>
          <w:rFonts w:ascii="Arial-BoldItalicMT" w:hAnsi="Arial-BoldItalicMT"/>
          <w:b/>
          <w:i/>
          <w:sz w:val="25"/>
        </w:rPr>
        <w:t>por</w:t>
      </w:r>
      <w:r>
        <w:rPr>
          <w:rFonts w:ascii="Arial-BoldItalicMT" w:hAnsi="Arial-BoldItalicMT"/>
          <w:b/>
          <w:i/>
          <w:spacing w:val="-11"/>
          <w:sz w:val="25"/>
        </w:rPr>
        <w:t xml:space="preserve"> </w:t>
      </w:r>
      <w:r>
        <w:rPr>
          <w:rFonts w:ascii="Arial-BoldItalicMT" w:hAnsi="Arial-BoldItalicMT"/>
          <w:b/>
          <w:i/>
          <w:sz w:val="25"/>
        </w:rPr>
        <w:t>tanto,</w:t>
      </w:r>
      <w:r>
        <w:rPr>
          <w:rFonts w:ascii="Arial-BoldItalicMT" w:hAnsi="Arial-BoldItalicMT"/>
          <w:b/>
          <w:i/>
          <w:spacing w:val="-11"/>
          <w:sz w:val="25"/>
        </w:rPr>
        <w:t xml:space="preserve"> </w:t>
      </w:r>
      <w:r>
        <w:rPr>
          <w:rFonts w:ascii="Arial-BoldItalicMT" w:hAnsi="Arial-BoldItalicMT"/>
          <w:b/>
          <w:i/>
          <w:sz w:val="25"/>
        </w:rPr>
        <w:t>equitativo</w:t>
      </w:r>
      <w:r>
        <w:rPr>
          <w:sz w:val="25"/>
        </w:rPr>
        <w:t>. En</w:t>
      </w:r>
      <w:r>
        <w:rPr>
          <w:spacing w:val="-22"/>
          <w:sz w:val="25"/>
        </w:rPr>
        <w:t xml:space="preserve"> </w:t>
      </w:r>
      <w:r>
        <w:rPr>
          <w:sz w:val="25"/>
        </w:rPr>
        <w:t>este</w:t>
      </w:r>
      <w:r>
        <w:rPr>
          <w:spacing w:val="-22"/>
          <w:sz w:val="25"/>
        </w:rPr>
        <w:t xml:space="preserve"> </w:t>
      </w:r>
      <w:r>
        <w:rPr>
          <w:sz w:val="25"/>
        </w:rPr>
        <w:t>sentido,</w:t>
      </w:r>
      <w:r>
        <w:rPr>
          <w:spacing w:val="-24"/>
          <w:sz w:val="25"/>
        </w:rPr>
        <w:t xml:space="preserve"> </w:t>
      </w:r>
      <w:r>
        <w:rPr>
          <w:sz w:val="25"/>
        </w:rPr>
        <w:t>en</w:t>
      </w:r>
      <w:r>
        <w:rPr>
          <w:spacing w:val="-22"/>
          <w:sz w:val="25"/>
        </w:rPr>
        <w:t xml:space="preserve"> </w:t>
      </w:r>
      <w:r>
        <w:rPr>
          <w:sz w:val="25"/>
        </w:rPr>
        <w:t>la</w:t>
      </w:r>
      <w:r>
        <w:rPr>
          <w:spacing w:val="-23"/>
          <w:sz w:val="25"/>
        </w:rPr>
        <w:t xml:space="preserve"> </w:t>
      </w:r>
      <w:r>
        <w:rPr>
          <w:sz w:val="25"/>
        </w:rPr>
        <w:t>STEDH</w:t>
      </w:r>
      <w:r>
        <w:rPr>
          <w:spacing w:val="-22"/>
          <w:sz w:val="25"/>
        </w:rPr>
        <w:t xml:space="preserve"> </w:t>
      </w:r>
      <w:r>
        <w:rPr>
          <w:sz w:val="25"/>
        </w:rPr>
        <w:t>Castravet</w:t>
      </w:r>
      <w:r>
        <w:rPr>
          <w:spacing w:val="-23"/>
          <w:sz w:val="25"/>
        </w:rPr>
        <w:t xml:space="preserve"> </w:t>
      </w:r>
      <w:r>
        <w:rPr>
          <w:sz w:val="25"/>
        </w:rPr>
        <w:t>contra</w:t>
      </w:r>
      <w:r>
        <w:rPr>
          <w:spacing w:val="-23"/>
          <w:sz w:val="25"/>
        </w:rPr>
        <w:t xml:space="preserve"> </w:t>
      </w:r>
      <w:r>
        <w:rPr>
          <w:sz w:val="25"/>
        </w:rPr>
        <w:t>Moldavia,</w:t>
      </w:r>
      <w:r>
        <w:rPr>
          <w:spacing w:val="-23"/>
          <w:sz w:val="25"/>
        </w:rPr>
        <w:t xml:space="preserve"> </w:t>
      </w:r>
      <w:r>
        <w:rPr>
          <w:sz w:val="25"/>
        </w:rPr>
        <w:t>de</w:t>
      </w:r>
      <w:r>
        <w:rPr>
          <w:spacing w:val="-22"/>
          <w:sz w:val="25"/>
        </w:rPr>
        <w:t xml:space="preserve"> </w:t>
      </w:r>
      <w:r>
        <w:rPr>
          <w:sz w:val="25"/>
        </w:rPr>
        <w:t>13</w:t>
      </w:r>
      <w:r>
        <w:rPr>
          <w:spacing w:val="-22"/>
          <w:sz w:val="25"/>
        </w:rPr>
        <w:t xml:space="preserve"> </w:t>
      </w:r>
      <w:r>
        <w:rPr>
          <w:sz w:val="25"/>
        </w:rPr>
        <w:t>de</w:t>
      </w:r>
      <w:r>
        <w:rPr>
          <w:spacing w:val="-22"/>
          <w:sz w:val="25"/>
        </w:rPr>
        <w:t xml:space="preserve"> </w:t>
      </w:r>
      <w:r>
        <w:rPr>
          <w:sz w:val="25"/>
        </w:rPr>
        <w:t>marzo</w:t>
      </w:r>
    </w:p>
    <w:p w14:paraId="6C3A3691" w14:textId="77777777" w:rsidR="005C1E82" w:rsidRDefault="005C1E82">
      <w:pPr>
        <w:spacing w:line="355" w:lineRule="auto"/>
        <w:jc w:val="both"/>
        <w:rPr>
          <w:sz w:val="25"/>
        </w:rPr>
        <w:sectPr w:rsidR="005C1E82">
          <w:pgSz w:w="11910" w:h="16840"/>
          <w:pgMar w:top="1300" w:right="1580" w:bottom="1200" w:left="1480" w:header="0" w:footer="1003" w:gutter="0"/>
          <w:cols w:space="720"/>
        </w:sectPr>
      </w:pPr>
    </w:p>
    <w:p w14:paraId="104C372A" w14:textId="77777777" w:rsidR="005C1E82" w:rsidRDefault="003C7628">
      <w:pPr>
        <w:pStyle w:val="Heading2"/>
        <w:spacing w:before="87" w:line="345" w:lineRule="auto"/>
        <w:ind w:right="117"/>
      </w:pPr>
      <w:r>
        <w:lastRenderedPageBreak/>
        <w:t>de 2007, antes citada, ya se advirtió que &lt;&lt;...una injerencia en el privilegio abogado-cliente, y por ende, en el derecho del detenido a la defensa,</w:t>
      </w:r>
      <w:r>
        <w:rPr>
          <w:spacing w:val="-42"/>
        </w:rPr>
        <w:t xml:space="preserve"> </w:t>
      </w:r>
      <w:r>
        <w:t>no</w:t>
      </w:r>
      <w:r>
        <w:rPr>
          <w:spacing w:val="-41"/>
        </w:rPr>
        <w:t xml:space="preserve"> </w:t>
      </w:r>
      <w:r>
        <w:t>exige</w:t>
      </w:r>
      <w:r>
        <w:rPr>
          <w:spacing w:val="-41"/>
        </w:rPr>
        <w:t xml:space="preserve"> </w:t>
      </w:r>
      <w:r>
        <w:t>necesariamente</w:t>
      </w:r>
      <w:r>
        <w:rPr>
          <w:spacing w:val="-41"/>
        </w:rPr>
        <w:t xml:space="preserve"> </w:t>
      </w:r>
      <w:r>
        <w:t>que</w:t>
      </w:r>
      <w:r>
        <w:rPr>
          <w:spacing w:val="-41"/>
        </w:rPr>
        <w:t xml:space="preserve"> </w:t>
      </w:r>
      <w:r>
        <w:t>tenga</w:t>
      </w:r>
      <w:r>
        <w:rPr>
          <w:spacing w:val="-42"/>
        </w:rPr>
        <w:t xml:space="preserve"> </w:t>
      </w:r>
      <w:r>
        <w:t>lugar</w:t>
      </w:r>
      <w:r>
        <w:rPr>
          <w:spacing w:val="-42"/>
        </w:rPr>
        <w:t xml:space="preserve"> </w:t>
      </w:r>
      <w:r>
        <w:t>una</w:t>
      </w:r>
      <w:r>
        <w:rPr>
          <w:spacing w:val="-42"/>
        </w:rPr>
        <w:t xml:space="preserve"> </w:t>
      </w:r>
      <w:r>
        <w:t>intercepción</w:t>
      </w:r>
      <w:r>
        <w:rPr>
          <w:spacing w:val="-40"/>
        </w:rPr>
        <w:t xml:space="preserve"> </w:t>
      </w:r>
      <w:r>
        <w:t>real</w:t>
      </w:r>
      <w:r>
        <w:rPr>
          <w:spacing w:val="-41"/>
        </w:rPr>
        <w:t xml:space="preserve"> </w:t>
      </w:r>
      <w:r>
        <w:t xml:space="preserve">o </w:t>
      </w:r>
      <w:r>
        <w:t>una escucha subrepticia. Una creencia genuina, basada en indicios razonables de que su conversación está siendo escuchada, puede ser suficiente,</w:t>
      </w:r>
      <w:r>
        <w:rPr>
          <w:spacing w:val="-29"/>
        </w:rPr>
        <w:t xml:space="preserve"> </w:t>
      </w:r>
      <w:r>
        <w:t>desde</w:t>
      </w:r>
      <w:r>
        <w:rPr>
          <w:spacing w:val="-29"/>
        </w:rPr>
        <w:t xml:space="preserve"> </w:t>
      </w:r>
      <w:r>
        <w:t>el</w:t>
      </w:r>
      <w:r>
        <w:rPr>
          <w:spacing w:val="-29"/>
        </w:rPr>
        <w:t xml:space="preserve"> </w:t>
      </w:r>
      <w:r>
        <w:t>punto</w:t>
      </w:r>
      <w:r>
        <w:rPr>
          <w:spacing w:val="-30"/>
        </w:rPr>
        <w:t xml:space="preserve"> </w:t>
      </w:r>
      <w:r>
        <w:t>de</w:t>
      </w:r>
      <w:r>
        <w:rPr>
          <w:spacing w:val="-29"/>
        </w:rPr>
        <w:t xml:space="preserve"> </w:t>
      </w:r>
      <w:r>
        <w:t>vista</w:t>
      </w:r>
      <w:r>
        <w:rPr>
          <w:spacing w:val="-28"/>
        </w:rPr>
        <w:t xml:space="preserve"> </w:t>
      </w:r>
      <w:r>
        <w:t>del</w:t>
      </w:r>
      <w:r>
        <w:rPr>
          <w:spacing w:val="-28"/>
        </w:rPr>
        <w:t xml:space="preserve"> </w:t>
      </w:r>
      <w:r>
        <w:t>Tribunal,</w:t>
      </w:r>
      <w:r>
        <w:rPr>
          <w:spacing w:val="-29"/>
        </w:rPr>
        <w:t xml:space="preserve"> </w:t>
      </w:r>
      <w:r>
        <w:t>para</w:t>
      </w:r>
      <w:r>
        <w:rPr>
          <w:spacing w:val="-28"/>
        </w:rPr>
        <w:t xml:space="preserve"> </w:t>
      </w:r>
      <w:r>
        <w:t>limitar</w:t>
      </w:r>
      <w:r>
        <w:rPr>
          <w:spacing w:val="-28"/>
        </w:rPr>
        <w:t xml:space="preserve"> </w:t>
      </w:r>
      <w:r>
        <w:t>la</w:t>
      </w:r>
      <w:r>
        <w:rPr>
          <w:spacing w:val="-30"/>
        </w:rPr>
        <w:t xml:space="preserve"> </w:t>
      </w:r>
      <w:r>
        <w:t>efectividad de</w:t>
      </w:r>
      <w:r>
        <w:rPr>
          <w:spacing w:val="-34"/>
        </w:rPr>
        <w:t xml:space="preserve"> </w:t>
      </w:r>
      <w:r>
        <w:t>la</w:t>
      </w:r>
      <w:r>
        <w:rPr>
          <w:spacing w:val="-35"/>
        </w:rPr>
        <w:t xml:space="preserve"> </w:t>
      </w:r>
      <w:r>
        <w:t>asistencia</w:t>
      </w:r>
      <w:r>
        <w:rPr>
          <w:spacing w:val="-34"/>
        </w:rPr>
        <w:t xml:space="preserve"> </w:t>
      </w:r>
      <w:r>
        <w:t>que</w:t>
      </w:r>
      <w:r>
        <w:rPr>
          <w:spacing w:val="-33"/>
        </w:rPr>
        <w:t xml:space="preserve"> </w:t>
      </w:r>
      <w:r>
        <w:t>el</w:t>
      </w:r>
      <w:r>
        <w:rPr>
          <w:spacing w:val="-33"/>
        </w:rPr>
        <w:t xml:space="preserve"> </w:t>
      </w:r>
      <w:r>
        <w:t>abogado</w:t>
      </w:r>
      <w:r>
        <w:rPr>
          <w:spacing w:val="-34"/>
        </w:rPr>
        <w:t xml:space="preserve"> </w:t>
      </w:r>
      <w:r>
        <w:t>pueda</w:t>
      </w:r>
      <w:r>
        <w:rPr>
          <w:spacing w:val="-34"/>
        </w:rPr>
        <w:t xml:space="preserve"> </w:t>
      </w:r>
      <w:r>
        <w:t>proporcionar.</w:t>
      </w:r>
      <w:r>
        <w:rPr>
          <w:spacing w:val="-34"/>
        </w:rPr>
        <w:t xml:space="preserve"> </w:t>
      </w:r>
      <w:r>
        <w:t>Tal</w:t>
      </w:r>
      <w:r>
        <w:rPr>
          <w:spacing w:val="-34"/>
        </w:rPr>
        <w:t xml:space="preserve"> </w:t>
      </w:r>
      <w:r>
        <w:t>creencia</w:t>
      </w:r>
      <w:r>
        <w:rPr>
          <w:spacing w:val="-34"/>
        </w:rPr>
        <w:t xml:space="preserve"> </w:t>
      </w:r>
      <w:r>
        <w:t>inhibiría inevitablemente</w:t>
      </w:r>
      <w:r>
        <w:rPr>
          <w:spacing w:val="-6"/>
        </w:rPr>
        <w:t xml:space="preserve"> </w:t>
      </w:r>
      <w:r>
        <w:t>la</w:t>
      </w:r>
      <w:r>
        <w:rPr>
          <w:spacing w:val="-7"/>
        </w:rPr>
        <w:t xml:space="preserve"> </w:t>
      </w:r>
      <w:r>
        <w:t>libertad</w:t>
      </w:r>
      <w:r>
        <w:rPr>
          <w:spacing w:val="-5"/>
        </w:rPr>
        <w:t xml:space="preserve"> </w:t>
      </w:r>
      <w:r>
        <w:t>de</w:t>
      </w:r>
      <w:r>
        <w:rPr>
          <w:spacing w:val="-6"/>
        </w:rPr>
        <w:t xml:space="preserve"> </w:t>
      </w:r>
      <w:r>
        <w:t>discusión</w:t>
      </w:r>
      <w:r>
        <w:rPr>
          <w:spacing w:val="-6"/>
        </w:rPr>
        <w:t xml:space="preserve"> </w:t>
      </w:r>
      <w:r>
        <w:t>entre</w:t>
      </w:r>
      <w:r>
        <w:rPr>
          <w:spacing w:val="-5"/>
        </w:rPr>
        <w:t xml:space="preserve"> </w:t>
      </w:r>
      <w:r>
        <w:t>el</w:t>
      </w:r>
      <w:r>
        <w:rPr>
          <w:spacing w:val="-6"/>
        </w:rPr>
        <w:t xml:space="preserve"> </w:t>
      </w:r>
      <w:r>
        <w:t>abogado</w:t>
      </w:r>
      <w:r>
        <w:rPr>
          <w:spacing w:val="-6"/>
        </w:rPr>
        <w:t xml:space="preserve"> </w:t>
      </w:r>
      <w:r>
        <w:t>y</w:t>
      </w:r>
      <w:r>
        <w:rPr>
          <w:spacing w:val="-6"/>
        </w:rPr>
        <w:t xml:space="preserve"> </w:t>
      </w:r>
      <w:r>
        <w:t>el</w:t>
      </w:r>
      <w:r>
        <w:rPr>
          <w:spacing w:val="-6"/>
        </w:rPr>
        <w:t xml:space="preserve"> </w:t>
      </w:r>
      <w:r>
        <w:t>cliente,</w:t>
      </w:r>
      <w:r>
        <w:rPr>
          <w:spacing w:val="-7"/>
        </w:rPr>
        <w:t xml:space="preserve"> </w:t>
      </w:r>
      <w:r>
        <w:t>y vulneraría</w:t>
      </w:r>
      <w:r>
        <w:rPr>
          <w:spacing w:val="-30"/>
        </w:rPr>
        <w:t xml:space="preserve"> </w:t>
      </w:r>
      <w:r>
        <w:t>el</w:t>
      </w:r>
      <w:r>
        <w:rPr>
          <w:spacing w:val="-29"/>
        </w:rPr>
        <w:t xml:space="preserve"> </w:t>
      </w:r>
      <w:r>
        <w:t>derecho</w:t>
      </w:r>
      <w:r>
        <w:rPr>
          <w:spacing w:val="-30"/>
        </w:rPr>
        <w:t xml:space="preserve"> </w:t>
      </w:r>
      <w:r>
        <w:t>del</w:t>
      </w:r>
      <w:r>
        <w:rPr>
          <w:spacing w:val="-29"/>
        </w:rPr>
        <w:t xml:space="preserve"> </w:t>
      </w:r>
      <w:r>
        <w:t>detenido</w:t>
      </w:r>
      <w:r>
        <w:rPr>
          <w:spacing w:val="-30"/>
        </w:rPr>
        <w:t xml:space="preserve"> </w:t>
      </w:r>
      <w:r>
        <w:t>a</w:t>
      </w:r>
      <w:r>
        <w:rPr>
          <w:spacing w:val="-30"/>
        </w:rPr>
        <w:t xml:space="preserve"> </w:t>
      </w:r>
      <w:r>
        <w:t>rebatir</w:t>
      </w:r>
      <w:r>
        <w:rPr>
          <w:spacing w:val="-28"/>
        </w:rPr>
        <w:t xml:space="preserve"> </w:t>
      </w:r>
      <w:r>
        <w:t>de</w:t>
      </w:r>
      <w:r>
        <w:rPr>
          <w:spacing w:val="-29"/>
        </w:rPr>
        <w:t xml:space="preserve"> </w:t>
      </w:r>
      <w:r>
        <w:t>forma</w:t>
      </w:r>
      <w:r>
        <w:rPr>
          <w:spacing w:val="-31"/>
        </w:rPr>
        <w:t xml:space="preserve"> </w:t>
      </w:r>
      <w:r>
        <w:t>efectiva</w:t>
      </w:r>
      <w:r>
        <w:rPr>
          <w:spacing w:val="-30"/>
        </w:rPr>
        <w:t xml:space="preserve"> </w:t>
      </w:r>
      <w:r>
        <w:t>la</w:t>
      </w:r>
      <w:r>
        <w:rPr>
          <w:spacing w:val="-30"/>
        </w:rPr>
        <w:t xml:space="preserve"> </w:t>
      </w:r>
      <w:r>
        <w:t>legalidad de su</w:t>
      </w:r>
      <w:r>
        <w:rPr>
          <w:spacing w:val="-9"/>
        </w:rPr>
        <w:t xml:space="preserve"> </w:t>
      </w:r>
      <w:r>
        <w:t>detención&gt;&gt;.</w:t>
      </w:r>
    </w:p>
    <w:p w14:paraId="56ECFBAE" w14:textId="77777777" w:rsidR="005C1E82" w:rsidRDefault="005C1E82">
      <w:pPr>
        <w:pStyle w:val="Textodecuerpo"/>
        <w:rPr>
          <w:sz w:val="30"/>
        </w:rPr>
      </w:pPr>
    </w:p>
    <w:p w14:paraId="5C802F9B" w14:textId="77777777" w:rsidR="005C1E82" w:rsidRDefault="003C7628">
      <w:pPr>
        <w:pStyle w:val="Textodecuerpo"/>
        <w:spacing w:before="245" w:line="360" w:lineRule="auto"/>
        <w:ind w:left="222" w:right="118" w:firstLine="707"/>
        <w:jc w:val="both"/>
      </w:pPr>
      <w:r>
        <w:t>Específicamente, acerca de la posibilidad de inte</w:t>
      </w:r>
      <w:r>
        <w:t>rvenir las conversaciones de un letrado con su patrocinado, cuando concurren sospechas fundadas de participación</w:t>
      </w:r>
      <w:r>
        <w:rPr>
          <w:spacing w:val="-13"/>
        </w:rPr>
        <w:t xml:space="preserve"> </w:t>
      </w:r>
      <w:r>
        <w:t>del</w:t>
      </w:r>
      <w:r>
        <w:rPr>
          <w:spacing w:val="-13"/>
        </w:rPr>
        <w:t xml:space="preserve"> </w:t>
      </w:r>
      <w:r>
        <w:t>abogado</w:t>
      </w:r>
      <w:r>
        <w:rPr>
          <w:spacing w:val="-15"/>
        </w:rPr>
        <w:t xml:space="preserve"> </w:t>
      </w:r>
      <w:r>
        <w:t>en</w:t>
      </w:r>
      <w:r>
        <w:rPr>
          <w:spacing w:val="-13"/>
        </w:rPr>
        <w:t xml:space="preserve"> </w:t>
      </w:r>
      <w:r>
        <w:t>la</w:t>
      </w:r>
      <w:r>
        <w:rPr>
          <w:spacing w:val="-15"/>
        </w:rPr>
        <w:t xml:space="preserve"> </w:t>
      </w:r>
      <w:r>
        <w:t>comisión</w:t>
      </w:r>
      <w:r>
        <w:rPr>
          <w:spacing w:val="-13"/>
        </w:rPr>
        <w:t xml:space="preserve"> </w:t>
      </w:r>
      <w:r>
        <w:t>de</w:t>
      </w:r>
      <w:r>
        <w:rPr>
          <w:spacing w:val="-13"/>
        </w:rPr>
        <w:t xml:space="preserve"> </w:t>
      </w:r>
      <w:r>
        <w:t>delito,</w:t>
      </w:r>
      <w:r>
        <w:rPr>
          <w:spacing w:val="-15"/>
        </w:rPr>
        <w:t xml:space="preserve"> </w:t>
      </w:r>
      <w:r>
        <w:t>la</w:t>
      </w:r>
      <w:r>
        <w:rPr>
          <w:spacing w:val="-15"/>
        </w:rPr>
        <w:t xml:space="preserve"> </w:t>
      </w:r>
      <w:r>
        <w:t>sentencia</w:t>
      </w:r>
      <w:r>
        <w:rPr>
          <w:spacing w:val="-15"/>
        </w:rPr>
        <w:t xml:space="preserve"> </w:t>
      </w:r>
      <w:r>
        <w:t>79/2012</w:t>
      </w:r>
      <w:r>
        <w:rPr>
          <w:spacing w:val="-13"/>
        </w:rPr>
        <w:t xml:space="preserve"> </w:t>
      </w:r>
      <w:r>
        <w:t>asevera:</w:t>
      </w:r>
    </w:p>
    <w:p w14:paraId="3CAF2EA4" w14:textId="77777777" w:rsidR="005C1E82" w:rsidRDefault="005C1E82">
      <w:pPr>
        <w:pStyle w:val="Textodecuerpo"/>
        <w:spacing w:before="2"/>
        <w:rPr>
          <w:sz w:val="35"/>
        </w:rPr>
      </w:pPr>
    </w:p>
    <w:p w14:paraId="279D218C" w14:textId="77777777" w:rsidR="005C1E82" w:rsidRDefault="003C7628">
      <w:pPr>
        <w:pStyle w:val="Heading2"/>
        <w:spacing w:line="345" w:lineRule="auto"/>
        <w:ind w:right="115"/>
      </w:pPr>
      <w:r>
        <w:t>“Se han traído a colación los casos en los que se intervienen comunicaciones</w:t>
      </w:r>
      <w:r>
        <w:rPr>
          <w:spacing w:val="-36"/>
        </w:rPr>
        <w:t xml:space="preserve"> </w:t>
      </w:r>
      <w:r>
        <w:t>de</w:t>
      </w:r>
      <w:r>
        <w:rPr>
          <w:spacing w:val="-36"/>
        </w:rPr>
        <w:t xml:space="preserve"> </w:t>
      </w:r>
      <w:r>
        <w:t>un</w:t>
      </w:r>
      <w:r>
        <w:rPr>
          <w:spacing w:val="-36"/>
        </w:rPr>
        <w:t xml:space="preserve"> </w:t>
      </w:r>
      <w:r>
        <w:t>sospechoso</w:t>
      </w:r>
      <w:r>
        <w:rPr>
          <w:spacing w:val="-37"/>
        </w:rPr>
        <w:t xml:space="preserve"> </w:t>
      </w:r>
      <w:r>
        <w:t>y</w:t>
      </w:r>
      <w:r>
        <w:rPr>
          <w:spacing w:val="-36"/>
        </w:rPr>
        <w:t xml:space="preserve"> </w:t>
      </w:r>
      <w:r>
        <w:t>entre</w:t>
      </w:r>
      <w:r>
        <w:rPr>
          <w:spacing w:val="-36"/>
        </w:rPr>
        <w:t xml:space="preserve"> </w:t>
      </w:r>
      <w:r>
        <w:t>las</w:t>
      </w:r>
      <w:r>
        <w:rPr>
          <w:spacing w:val="-36"/>
        </w:rPr>
        <w:t xml:space="preserve"> </w:t>
      </w:r>
      <w:r>
        <w:t>que</w:t>
      </w:r>
      <w:r>
        <w:rPr>
          <w:spacing w:val="-36"/>
        </w:rPr>
        <w:t xml:space="preserve"> </w:t>
      </w:r>
      <w:r>
        <w:t>son</w:t>
      </w:r>
      <w:r>
        <w:rPr>
          <w:spacing w:val="-37"/>
        </w:rPr>
        <w:t xml:space="preserve"> </w:t>
      </w:r>
      <w:r>
        <w:t>grabadas</w:t>
      </w:r>
      <w:r>
        <w:rPr>
          <w:spacing w:val="-35"/>
        </w:rPr>
        <w:t xml:space="preserve"> </w:t>
      </w:r>
      <w:r>
        <w:t>aparecen algunas</w:t>
      </w:r>
      <w:r>
        <w:rPr>
          <w:spacing w:val="-6"/>
        </w:rPr>
        <w:t xml:space="preserve"> </w:t>
      </w:r>
      <w:r>
        <w:t>con</w:t>
      </w:r>
      <w:r>
        <w:rPr>
          <w:spacing w:val="-4"/>
        </w:rPr>
        <w:t xml:space="preserve"> </w:t>
      </w:r>
      <w:r>
        <w:t>su</w:t>
      </w:r>
      <w:r>
        <w:rPr>
          <w:spacing w:val="-6"/>
        </w:rPr>
        <w:t xml:space="preserve"> </w:t>
      </w:r>
      <w:r>
        <w:t>letrado</w:t>
      </w:r>
      <w:r>
        <w:rPr>
          <w:spacing w:val="-7"/>
        </w:rPr>
        <w:t xml:space="preserve"> </w:t>
      </w:r>
      <w:r>
        <w:t>defensor,</w:t>
      </w:r>
      <w:r>
        <w:rPr>
          <w:spacing w:val="-7"/>
        </w:rPr>
        <w:t xml:space="preserve"> </w:t>
      </w:r>
      <w:r>
        <w:t>o</w:t>
      </w:r>
      <w:r>
        <w:rPr>
          <w:spacing w:val="-5"/>
        </w:rPr>
        <w:t xml:space="preserve"> </w:t>
      </w:r>
      <w:r>
        <w:t>aquellos</w:t>
      </w:r>
      <w:r>
        <w:rPr>
          <w:spacing w:val="-6"/>
        </w:rPr>
        <w:t xml:space="preserve"> </w:t>
      </w:r>
      <w:r>
        <w:t>otros</w:t>
      </w:r>
      <w:r>
        <w:rPr>
          <w:spacing w:val="-6"/>
        </w:rPr>
        <w:t xml:space="preserve"> </w:t>
      </w:r>
      <w:r>
        <w:t>en</w:t>
      </w:r>
      <w:r>
        <w:rPr>
          <w:spacing w:val="-6"/>
        </w:rPr>
        <w:t xml:space="preserve"> </w:t>
      </w:r>
      <w:r>
        <w:t>los</w:t>
      </w:r>
      <w:r>
        <w:rPr>
          <w:spacing w:val="-6"/>
        </w:rPr>
        <w:t xml:space="preserve"> </w:t>
      </w:r>
      <w:r>
        <w:t>que</w:t>
      </w:r>
      <w:r>
        <w:rPr>
          <w:spacing w:val="-6"/>
        </w:rPr>
        <w:t xml:space="preserve"> </w:t>
      </w:r>
      <w:r>
        <w:t>existiendo indicios</w:t>
      </w:r>
      <w:r>
        <w:rPr>
          <w:spacing w:val="-29"/>
        </w:rPr>
        <w:t xml:space="preserve"> </w:t>
      </w:r>
      <w:r>
        <w:t>de</w:t>
      </w:r>
      <w:r>
        <w:rPr>
          <w:spacing w:val="-29"/>
        </w:rPr>
        <w:t xml:space="preserve"> </w:t>
      </w:r>
      <w:r>
        <w:t>actuación</w:t>
      </w:r>
      <w:r>
        <w:rPr>
          <w:spacing w:val="-29"/>
        </w:rPr>
        <w:t xml:space="preserve"> </w:t>
      </w:r>
      <w:r>
        <w:t>criminal</w:t>
      </w:r>
      <w:r>
        <w:rPr>
          <w:spacing w:val="-29"/>
        </w:rPr>
        <w:t xml:space="preserve"> </w:t>
      </w:r>
      <w:r>
        <w:t>contra</w:t>
      </w:r>
      <w:r>
        <w:rPr>
          <w:spacing w:val="-29"/>
        </w:rPr>
        <w:t xml:space="preserve"> </w:t>
      </w:r>
      <w:r>
        <w:t>un</w:t>
      </w:r>
      <w:r>
        <w:rPr>
          <w:spacing w:val="-29"/>
        </w:rPr>
        <w:t xml:space="preserve"> </w:t>
      </w:r>
      <w:r>
        <w:t>letrado</w:t>
      </w:r>
      <w:r>
        <w:rPr>
          <w:spacing w:val="-31"/>
        </w:rPr>
        <w:t xml:space="preserve"> </w:t>
      </w:r>
      <w:r>
        <w:t>o</w:t>
      </w:r>
      <w:r>
        <w:rPr>
          <w:spacing w:val="-30"/>
        </w:rPr>
        <w:t xml:space="preserve"> </w:t>
      </w:r>
      <w:r>
        <w:t>l</w:t>
      </w:r>
      <w:r>
        <w:t>etrados,</w:t>
      </w:r>
      <w:r>
        <w:rPr>
          <w:spacing w:val="-30"/>
        </w:rPr>
        <w:t xml:space="preserve"> </w:t>
      </w:r>
      <w:r>
        <w:t>se</w:t>
      </w:r>
      <w:r>
        <w:rPr>
          <w:spacing w:val="-29"/>
        </w:rPr>
        <w:t xml:space="preserve"> </w:t>
      </w:r>
      <w:r>
        <w:t>intervienen sus comunicaciones personales o las de sus despachos, y entre las conversaciones</w:t>
      </w:r>
      <w:r>
        <w:rPr>
          <w:spacing w:val="-41"/>
        </w:rPr>
        <w:t xml:space="preserve"> </w:t>
      </w:r>
      <w:r>
        <w:t>mantenidas</w:t>
      </w:r>
      <w:r>
        <w:rPr>
          <w:spacing w:val="-41"/>
        </w:rPr>
        <w:t xml:space="preserve"> </w:t>
      </w:r>
      <w:r>
        <w:t>aparecen</w:t>
      </w:r>
      <w:r>
        <w:rPr>
          <w:spacing w:val="-41"/>
        </w:rPr>
        <w:t xml:space="preserve"> </w:t>
      </w:r>
      <w:r>
        <w:t>algunas</w:t>
      </w:r>
      <w:r>
        <w:rPr>
          <w:spacing w:val="-41"/>
        </w:rPr>
        <w:t xml:space="preserve"> </w:t>
      </w:r>
      <w:r>
        <w:t>con</w:t>
      </w:r>
      <w:r>
        <w:rPr>
          <w:spacing w:val="-42"/>
        </w:rPr>
        <w:t xml:space="preserve"> </w:t>
      </w:r>
      <w:r>
        <w:t>sus</w:t>
      </w:r>
      <w:r>
        <w:rPr>
          <w:spacing w:val="-41"/>
        </w:rPr>
        <w:t xml:space="preserve"> </w:t>
      </w:r>
      <w:r>
        <w:t>clientes</w:t>
      </w:r>
      <w:r>
        <w:rPr>
          <w:spacing w:val="-41"/>
        </w:rPr>
        <w:t xml:space="preserve"> </w:t>
      </w:r>
      <w:r>
        <w:t>relativas</w:t>
      </w:r>
      <w:r>
        <w:rPr>
          <w:spacing w:val="-41"/>
        </w:rPr>
        <w:t xml:space="preserve"> </w:t>
      </w:r>
      <w:r>
        <w:t>al ejercicio</w:t>
      </w:r>
      <w:r>
        <w:rPr>
          <w:spacing w:val="-34"/>
        </w:rPr>
        <w:t xml:space="preserve"> </w:t>
      </w:r>
      <w:r>
        <w:t>del</w:t>
      </w:r>
      <w:r>
        <w:rPr>
          <w:spacing w:val="-33"/>
        </w:rPr>
        <w:t xml:space="preserve"> </w:t>
      </w:r>
      <w:r>
        <w:t>derecho</w:t>
      </w:r>
      <w:r>
        <w:rPr>
          <w:spacing w:val="-34"/>
        </w:rPr>
        <w:t xml:space="preserve"> </w:t>
      </w:r>
      <w:r>
        <w:t>de</w:t>
      </w:r>
      <w:r>
        <w:rPr>
          <w:spacing w:val="-34"/>
        </w:rPr>
        <w:t xml:space="preserve"> </w:t>
      </w:r>
      <w:r>
        <w:t>defensa.</w:t>
      </w:r>
      <w:r>
        <w:rPr>
          <w:spacing w:val="-34"/>
        </w:rPr>
        <w:t xml:space="preserve"> </w:t>
      </w:r>
      <w:r>
        <w:t>A</w:t>
      </w:r>
      <w:r>
        <w:rPr>
          <w:spacing w:val="-34"/>
        </w:rPr>
        <w:t xml:space="preserve"> </w:t>
      </w:r>
      <w:r>
        <w:t>estas</w:t>
      </w:r>
      <w:r>
        <w:rPr>
          <w:spacing w:val="-33"/>
        </w:rPr>
        <w:t xml:space="preserve"> </w:t>
      </w:r>
      <w:r>
        <w:t>se</w:t>
      </w:r>
      <w:r>
        <w:rPr>
          <w:spacing w:val="-33"/>
        </w:rPr>
        <w:t xml:space="preserve"> </w:t>
      </w:r>
      <w:r>
        <w:t>ha</w:t>
      </w:r>
      <w:r>
        <w:rPr>
          <w:spacing w:val="-34"/>
        </w:rPr>
        <w:t xml:space="preserve"> </w:t>
      </w:r>
      <w:r>
        <w:t>referido</w:t>
      </w:r>
      <w:r>
        <w:rPr>
          <w:spacing w:val="-34"/>
        </w:rPr>
        <w:t xml:space="preserve"> </w:t>
      </w:r>
      <w:r>
        <w:t>en</w:t>
      </w:r>
      <w:r>
        <w:rPr>
          <w:spacing w:val="-33"/>
        </w:rPr>
        <w:t xml:space="preserve"> </w:t>
      </w:r>
      <w:r>
        <w:t>alguna</w:t>
      </w:r>
      <w:r>
        <w:rPr>
          <w:spacing w:val="-32"/>
        </w:rPr>
        <w:t xml:space="preserve"> </w:t>
      </w:r>
      <w:r>
        <w:t>ocasión la</w:t>
      </w:r>
      <w:r>
        <w:rPr>
          <w:spacing w:val="-35"/>
        </w:rPr>
        <w:t xml:space="preserve"> </w:t>
      </w:r>
      <w:r>
        <w:t>jurisprudencia</w:t>
      </w:r>
      <w:r>
        <w:rPr>
          <w:spacing w:val="-34"/>
        </w:rPr>
        <w:t xml:space="preserve"> </w:t>
      </w:r>
      <w:r>
        <w:t>de</w:t>
      </w:r>
      <w:r>
        <w:rPr>
          <w:spacing w:val="-35"/>
        </w:rPr>
        <w:t xml:space="preserve"> </w:t>
      </w:r>
      <w:r>
        <w:t>esta</w:t>
      </w:r>
      <w:r>
        <w:rPr>
          <w:spacing w:val="-35"/>
        </w:rPr>
        <w:t xml:space="preserve"> </w:t>
      </w:r>
      <w:r>
        <w:t>Sala.</w:t>
      </w:r>
      <w:r>
        <w:rPr>
          <w:spacing w:val="-34"/>
        </w:rPr>
        <w:t xml:space="preserve"> </w:t>
      </w:r>
      <w:r>
        <w:t>Así,</w:t>
      </w:r>
      <w:r>
        <w:rPr>
          <w:spacing w:val="-35"/>
        </w:rPr>
        <w:t xml:space="preserve"> </w:t>
      </w:r>
      <w:r>
        <w:t>en</w:t>
      </w:r>
      <w:r>
        <w:rPr>
          <w:spacing w:val="-35"/>
        </w:rPr>
        <w:t xml:space="preserve"> </w:t>
      </w:r>
      <w:r>
        <w:t>la</w:t>
      </w:r>
      <w:r>
        <w:rPr>
          <w:spacing w:val="-35"/>
        </w:rPr>
        <w:t xml:space="preserve"> </w:t>
      </w:r>
      <w:r>
        <w:t>STS</w:t>
      </w:r>
      <w:r>
        <w:rPr>
          <w:spacing w:val="-35"/>
        </w:rPr>
        <w:t xml:space="preserve"> </w:t>
      </w:r>
      <w:r>
        <w:t>nº</w:t>
      </w:r>
      <w:r>
        <w:rPr>
          <w:spacing w:val="-35"/>
        </w:rPr>
        <w:t xml:space="preserve"> </w:t>
      </w:r>
      <w:r>
        <w:t>2026/2001,</w:t>
      </w:r>
      <w:r>
        <w:rPr>
          <w:spacing w:val="-35"/>
        </w:rPr>
        <w:t xml:space="preserve"> </w:t>
      </w:r>
      <w:r>
        <w:t>FJ</w:t>
      </w:r>
      <w:r>
        <w:rPr>
          <w:spacing w:val="-35"/>
        </w:rPr>
        <w:t xml:space="preserve"> </w:t>
      </w:r>
      <w:r>
        <w:t>9,</w:t>
      </w:r>
      <w:r>
        <w:rPr>
          <w:spacing w:val="-35"/>
        </w:rPr>
        <w:t xml:space="preserve"> </w:t>
      </w:r>
      <w:r>
        <w:t>en</w:t>
      </w:r>
      <w:r>
        <w:rPr>
          <w:spacing w:val="-35"/>
        </w:rPr>
        <w:t xml:space="preserve"> </w:t>
      </w:r>
      <w:r>
        <w:t>la</w:t>
      </w:r>
      <w:r>
        <w:rPr>
          <w:spacing w:val="-35"/>
        </w:rPr>
        <w:t xml:space="preserve"> </w:t>
      </w:r>
      <w:r>
        <w:t>que se</w:t>
      </w:r>
      <w:r>
        <w:rPr>
          <w:spacing w:val="-26"/>
        </w:rPr>
        <w:t xml:space="preserve"> </w:t>
      </w:r>
      <w:r>
        <w:t>decía</w:t>
      </w:r>
      <w:r>
        <w:rPr>
          <w:spacing w:val="-27"/>
        </w:rPr>
        <w:t xml:space="preserve"> </w:t>
      </w:r>
      <w:r>
        <w:t>que</w:t>
      </w:r>
      <w:r>
        <w:rPr>
          <w:spacing w:val="-26"/>
        </w:rPr>
        <w:t xml:space="preserve"> </w:t>
      </w:r>
      <w:r>
        <w:t>&lt;&lt;El</w:t>
      </w:r>
      <w:r>
        <w:rPr>
          <w:spacing w:val="-27"/>
        </w:rPr>
        <w:t xml:space="preserve"> </w:t>
      </w:r>
      <w:r>
        <w:t>secreto</w:t>
      </w:r>
      <w:r>
        <w:rPr>
          <w:spacing w:val="-27"/>
        </w:rPr>
        <w:t xml:space="preserve"> </w:t>
      </w:r>
      <w:r>
        <w:t>profesional</w:t>
      </w:r>
      <w:r>
        <w:rPr>
          <w:spacing w:val="-27"/>
        </w:rPr>
        <w:t xml:space="preserve"> </w:t>
      </w:r>
      <w:r>
        <w:t>que</w:t>
      </w:r>
      <w:r>
        <w:rPr>
          <w:spacing w:val="-26"/>
        </w:rPr>
        <w:t xml:space="preserve"> </w:t>
      </w:r>
      <w:r>
        <w:t>protege</w:t>
      </w:r>
      <w:r>
        <w:rPr>
          <w:spacing w:val="-27"/>
        </w:rPr>
        <w:t xml:space="preserve"> </w:t>
      </w:r>
      <w:r>
        <w:t>a</w:t>
      </w:r>
      <w:r>
        <w:rPr>
          <w:spacing w:val="-27"/>
        </w:rPr>
        <w:t xml:space="preserve"> </w:t>
      </w:r>
      <w:r>
        <w:t>las</w:t>
      </w:r>
      <w:r>
        <w:rPr>
          <w:spacing w:val="-26"/>
        </w:rPr>
        <w:t xml:space="preserve"> </w:t>
      </w:r>
      <w:r>
        <w:t>relaciones</w:t>
      </w:r>
      <w:r>
        <w:rPr>
          <w:spacing w:val="-26"/>
        </w:rPr>
        <w:t xml:space="preserve"> </w:t>
      </w:r>
      <w:r>
        <w:t>de</w:t>
      </w:r>
      <w:r>
        <w:rPr>
          <w:spacing w:val="-27"/>
        </w:rPr>
        <w:t xml:space="preserve"> </w:t>
      </w:r>
      <w:r>
        <w:t>los abogados con sus clientes, puede, en circunstancias excepcionales,</w:t>
      </w:r>
      <w:r>
        <w:rPr>
          <w:spacing w:val="-54"/>
        </w:rPr>
        <w:t xml:space="preserve"> </w:t>
      </w:r>
      <w:r>
        <w:t>ser interferido por decisiones judiciales que acuerden la intervención telefónica</w:t>
      </w:r>
      <w:r>
        <w:rPr>
          <w:spacing w:val="-22"/>
        </w:rPr>
        <w:t xml:space="preserve"> </w:t>
      </w:r>
      <w:r>
        <w:t>de</w:t>
      </w:r>
      <w:r>
        <w:rPr>
          <w:spacing w:val="-20"/>
        </w:rPr>
        <w:t xml:space="preserve"> </w:t>
      </w:r>
      <w:r>
        <w:t>los</w:t>
      </w:r>
      <w:r>
        <w:rPr>
          <w:spacing w:val="-19"/>
        </w:rPr>
        <w:t xml:space="preserve"> </w:t>
      </w:r>
      <w:r>
        <w:t>aparatos</w:t>
      </w:r>
      <w:r>
        <w:rPr>
          <w:spacing w:val="-20"/>
        </w:rPr>
        <w:t xml:space="preserve"> </w:t>
      </w:r>
      <w:r>
        <w:t>instalados</w:t>
      </w:r>
      <w:r>
        <w:rPr>
          <w:spacing w:val="-20"/>
        </w:rPr>
        <w:t xml:space="preserve"> </w:t>
      </w:r>
      <w:r>
        <w:t>en</w:t>
      </w:r>
      <w:r>
        <w:rPr>
          <w:spacing w:val="-19"/>
        </w:rPr>
        <w:t xml:space="preserve"> </w:t>
      </w:r>
      <w:r>
        <w:t>sus</w:t>
      </w:r>
      <w:r>
        <w:rPr>
          <w:spacing w:val="-20"/>
        </w:rPr>
        <w:t xml:space="preserve"> </w:t>
      </w:r>
      <w:r>
        <w:t>despachos</w:t>
      </w:r>
      <w:r>
        <w:rPr>
          <w:spacing w:val="-20"/>
        </w:rPr>
        <w:t xml:space="preserve"> </w:t>
      </w:r>
      <w:r>
        <w:t>profesionales.</w:t>
      </w:r>
      <w:r>
        <w:rPr>
          <w:spacing w:val="-21"/>
        </w:rPr>
        <w:t xml:space="preserve"> </w:t>
      </w:r>
      <w:r>
        <w:t>Es evidente</w:t>
      </w:r>
      <w:r>
        <w:rPr>
          <w:spacing w:val="-14"/>
        </w:rPr>
        <w:t xml:space="preserve"> </w:t>
      </w:r>
      <w:r>
        <w:t>que</w:t>
      </w:r>
      <w:r>
        <w:rPr>
          <w:spacing w:val="-16"/>
        </w:rPr>
        <w:t xml:space="preserve"> </w:t>
      </w:r>
      <w:r>
        <w:t>la</w:t>
      </w:r>
      <w:r>
        <w:rPr>
          <w:spacing w:val="-16"/>
        </w:rPr>
        <w:t xml:space="preserve"> </w:t>
      </w:r>
      <w:r>
        <w:t>medida</w:t>
      </w:r>
      <w:r>
        <w:rPr>
          <w:spacing w:val="-16"/>
        </w:rPr>
        <w:t xml:space="preserve"> </w:t>
      </w:r>
      <w:r>
        <w:t>reviste</w:t>
      </w:r>
      <w:r>
        <w:rPr>
          <w:spacing w:val="-15"/>
        </w:rPr>
        <w:t xml:space="preserve"> </w:t>
      </w:r>
      <w:r>
        <w:t>una</w:t>
      </w:r>
      <w:r>
        <w:rPr>
          <w:spacing w:val="-16"/>
        </w:rPr>
        <w:t xml:space="preserve"> </w:t>
      </w:r>
      <w:r>
        <w:t>incuestionable</w:t>
      </w:r>
      <w:r>
        <w:rPr>
          <w:spacing w:val="-15"/>
        </w:rPr>
        <w:t xml:space="preserve"> </w:t>
      </w:r>
      <w:r>
        <w:t>gravedad</w:t>
      </w:r>
      <w:r>
        <w:rPr>
          <w:spacing w:val="-16"/>
        </w:rPr>
        <w:t xml:space="preserve"> </w:t>
      </w:r>
      <w:r>
        <w:t>y</w:t>
      </w:r>
      <w:r>
        <w:rPr>
          <w:spacing w:val="-15"/>
        </w:rPr>
        <w:t xml:space="preserve"> </w:t>
      </w:r>
      <w:r>
        <w:t>tiene</w:t>
      </w:r>
      <w:r>
        <w:rPr>
          <w:spacing w:val="-14"/>
        </w:rPr>
        <w:t xml:space="preserve"> </w:t>
      </w:r>
      <w:r>
        <w:t>que ser ponderada cuidadosamente por el órgan</w:t>
      </w:r>
      <w:r>
        <w:t>o judicial que la acuerda, debiendo</w:t>
      </w:r>
      <w:r>
        <w:rPr>
          <w:spacing w:val="-36"/>
        </w:rPr>
        <w:t xml:space="preserve"> </w:t>
      </w:r>
      <w:r>
        <w:t>limitarse</w:t>
      </w:r>
      <w:r>
        <w:rPr>
          <w:spacing w:val="-35"/>
        </w:rPr>
        <w:t xml:space="preserve"> </w:t>
      </w:r>
      <w:r>
        <w:t>a</w:t>
      </w:r>
      <w:r>
        <w:rPr>
          <w:spacing w:val="-36"/>
        </w:rPr>
        <w:t xml:space="preserve"> </w:t>
      </w:r>
      <w:r>
        <w:t>aquellos</w:t>
      </w:r>
      <w:r>
        <w:rPr>
          <w:spacing w:val="-35"/>
        </w:rPr>
        <w:t xml:space="preserve"> </w:t>
      </w:r>
      <w:r>
        <w:t>supuestos</w:t>
      </w:r>
      <w:r>
        <w:rPr>
          <w:spacing w:val="-35"/>
        </w:rPr>
        <w:t xml:space="preserve"> </w:t>
      </w:r>
      <w:r>
        <w:t>en</w:t>
      </w:r>
      <w:r>
        <w:rPr>
          <w:spacing w:val="-35"/>
        </w:rPr>
        <w:t xml:space="preserve"> </w:t>
      </w:r>
      <w:r>
        <w:t>los</w:t>
      </w:r>
      <w:r>
        <w:rPr>
          <w:spacing w:val="-35"/>
        </w:rPr>
        <w:t xml:space="preserve"> </w:t>
      </w:r>
      <w:r>
        <w:t>que</w:t>
      </w:r>
      <w:r>
        <w:rPr>
          <w:spacing w:val="-34"/>
        </w:rPr>
        <w:t xml:space="preserve"> </w:t>
      </w:r>
      <w:r>
        <w:t>existe</w:t>
      </w:r>
      <w:r>
        <w:rPr>
          <w:spacing w:val="-35"/>
        </w:rPr>
        <w:t xml:space="preserve"> </w:t>
      </w:r>
      <w:r>
        <w:t>una</w:t>
      </w:r>
      <w:r>
        <w:rPr>
          <w:spacing w:val="-35"/>
        </w:rPr>
        <w:t xml:space="preserve"> </w:t>
      </w:r>
      <w:r>
        <w:t>constancia, suficientemente</w:t>
      </w:r>
      <w:r>
        <w:rPr>
          <w:spacing w:val="-36"/>
        </w:rPr>
        <w:t xml:space="preserve"> </w:t>
      </w:r>
      <w:r>
        <w:t>contrastada,</w:t>
      </w:r>
      <w:r>
        <w:rPr>
          <w:spacing w:val="-36"/>
        </w:rPr>
        <w:t xml:space="preserve"> </w:t>
      </w:r>
      <w:r>
        <w:t>de</w:t>
      </w:r>
      <w:r>
        <w:rPr>
          <w:spacing w:val="-36"/>
        </w:rPr>
        <w:t xml:space="preserve"> </w:t>
      </w:r>
      <w:r>
        <w:t>que</w:t>
      </w:r>
      <w:r>
        <w:rPr>
          <w:spacing w:val="-36"/>
        </w:rPr>
        <w:t xml:space="preserve"> </w:t>
      </w:r>
      <w:r>
        <w:t>el</w:t>
      </w:r>
      <w:r>
        <w:rPr>
          <w:spacing w:val="-35"/>
        </w:rPr>
        <w:t xml:space="preserve"> </w:t>
      </w:r>
      <w:r>
        <w:t>abogado</w:t>
      </w:r>
      <w:r>
        <w:rPr>
          <w:spacing w:val="-37"/>
        </w:rPr>
        <w:t xml:space="preserve"> </w:t>
      </w:r>
      <w:r>
        <w:t>ha</w:t>
      </w:r>
      <w:r>
        <w:rPr>
          <w:spacing w:val="-36"/>
        </w:rPr>
        <w:t xml:space="preserve"> </w:t>
      </w:r>
      <w:r>
        <w:t>podido</w:t>
      </w:r>
      <w:r>
        <w:rPr>
          <w:spacing w:val="-36"/>
        </w:rPr>
        <w:t xml:space="preserve"> </w:t>
      </w:r>
      <w:r>
        <w:t>desbordar</w:t>
      </w:r>
      <w:r>
        <w:rPr>
          <w:spacing w:val="-37"/>
        </w:rPr>
        <w:t xml:space="preserve"> </w:t>
      </w:r>
      <w:r>
        <w:t xml:space="preserve">sus obligaciones  y  responsabilidades  profesionales  integrándose  en  </w:t>
      </w:r>
      <w:r>
        <w:rPr>
          <w:spacing w:val="6"/>
        </w:rPr>
        <w:t xml:space="preserve"> </w:t>
      </w:r>
      <w:r>
        <w:t>la</w:t>
      </w:r>
    </w:p>
    <w:p w14:paraId="521CB4C6" w14:textId="77777777" w:rsidR="005C1E82" w:rsidRDefault="005C1E82">
      <w:pPr>
        <w:spacing w:line="345" w:lineRule="auto"/>
        <w:sectPr w:rsidR="005C1E82">
          <w:pgSz w:w="11910" w:h="16840"/>
          <w:pgMar w:top="1300" w:right="1580" w:bottom="1200" w:left="1480" w:header="0" w:footer="1003" w:gutter="0"/>
          <w:cols w:space="720"/>
        </w:sectPr>
      </w:pPr>
    </w:p>
    <w:p w14:paraId="3250039F" w14:textId="77777777" w:rsidR="005C1E82" w:rsidRDefault="003C7628">
      <w:pPr>
        <w:spacing w:before="87" w:line="362" w:lineRule="auto"/>
        <w:ind w:left="930" w:right="120"/>
        <w:jc w:val="both"/>
        <w:rPr>
          <w:rFonts w:ascii="Arial-BoldItalicMT" w:hAnsi="Arial-BoldItalicMT"/>
          <w:b/>
          <w:i/>
          <w:sz w:val="25"/>
        </w:rPr>
      </w:pPr>
      <w:r>
        <w:rPr>
          <w:sz w:val="25"/>
        </w:rPr>
        <w:lastRenderedPageBreak/>
        <w:t>actividad</w:t>
      </w:r>
      <w:r>
        <w:rPr>
          <w:spacing w:val="-44"/>
          <w:sz w:val="25"/>
        </w:rPr>
        <w:t xml:space="preserve"> </w:t>
      </w:r>
      <w:r>
        <w:rPr>
          <w:sz w:val="25"/>
        </w:rPr>
        <w:t>delictiva,</w:t>
      </w:r>
      <w:r>
        <w:rPr>
          <w:spacing w:val="-44"/>
          <w:sz w:val="25"/>
        </w:rPr>
        <w:t xml:space="preserve"> </w:t>
      </w:r>
      <w:r>
        <w:rPr>
          <w:sz w:val="25"/>
        </w:rPr>
        <w:t>como</w:t>
      </w:r>
      <w:r>
        <w:rPr>
          <w:spacing w:val="-44"/>
          <w:sz w:val="25"/>
        </w:rPr>
        <w:t xml:space="preserve"> </w:t>
      </w:r>
      <w:r>
        <w:rPr>
          <w:sz w:val="25"/>
        </w:rPr>
        <w:t>uno</w:t>
      </w:r>
      <w:r>
        <w:rPr>
          <w:spacing w:val="-44"/>
          <w:sz w:val="25"/>
        </w:rPr>
        <w:t xml:space="preserve"> </w:t>
      </w:r>
      <w:r>
        <w:rPr>
          <w:sz w:val="25"/>
        </w:rPr>
        <w:t>de</w:t>
      </w:r>
      <w:r>
        <w:rPr>
          <w:spacing w:val="-43"/>
          <w:sz w:val="25"/>
        </w:rPr>
        <w:t xml:space="preserve"> </w:t>
      </w:r>
      <w:r>
        <w:rPr>
          <w:sz w:val="25"/>
        </w:rPr>
        <w:t>sus</w:t>
      </w:r>
      <w:r>
        <w:rPr>
          <w:spacing w:val="-43"/>
          <w:sz w:val="25"/>
        </w:rPr>
        <w:t xml:space="preserve"> </w:t>
      </w:r>
      <w:r>
        <w:rPr>
          <w:sz w:val="25"/>
        </w:rPr>
        <w:t>elementos</w:t>
      </w:r>
      <w:r>
        <w:rPr>
          <w:spacing w:val="-43"/>
          <w:sz w:val="25"/>
        </w:rPr>
        <w:t xml:space="preserve"> </w:t>
      </w:r>
      <w:r>
        <w:rPr>
          <w:sz w:val="25"/>
        </w:rPr>
        <w:t>componente&gt;&gt;.</w:t>
      </w:r>
      <w:r>
        <w:rPr>
          <w:spacing w:val="-43"/>
          <w:sz w:val="25"/>
        </w:rPr>
        <w:t xml:space="preserve"> </w:t>
      </w:r>
      <w:r>
        <w:rPr>
          <w:sz w:val="25"/>
        </w:rPr>
        <w:t>Pero</w:t>
      </w:r>
      <w:r>
        <w:rPr>
          <w:spacing w:val="-42"/>
          <w:sz w:val="25"/>
        </w:rPr>
        <w:t xml:space="preserve"> </w:t>
      </w:r>
      <w:r>
        <w:rPr>
          <w:rFonts w:ascii="Arial-BoldItalicMT" w:hAnsi="Arial-BoldItalicMT"/>
          <w:b/>
          <w:i/>
          <w:sz w:val="25"/>
        </w:rPr>
        <w:t>son supuestos diferentes al aquí examinado, porque en ambos casos se trata de intervenciones generales de las comunicaciones telefónicas, de manera que, siendo imposible c</w:t>
      </w:r>
      <w:r>
        <w:rPr>
          <w:rFonts w:ascii="Arial-BoldItalicMT" w:hAnsi="Arial-BoldItalicMT"/>
          <w:b/>
          <w:i/>
          <w:sz w:val="25"/>
        </w:rPr>
        <w:t>onocer de antemano el contenido, la afectación de la defensa es</w:t>
      </w:r>
      <w:r>
        <w:rPr>
          <w:rFonts w:ascii="Arial-BoldItalicMT" w:hAnsi="Arial-BoldItalicMT"/>
          <w:b/>
          <w:i/>
          <w:spacing w:val="25"/>
          <w:sz w:val="25"/>
        </w:rPr>
        <w:t xml:space="preserve"> </w:t>
      </w:r>
      <w:r>
        <w:rPr>
          <w:rFonts w:ascii="Arial-BoldItalicMT" w:hAnsi="Arial-BoldItalicMT"/>
          <w:b/>
          <w:i/>
          <w:sz w:val="25"/>
        </w:rPr>
        <w:t>accidental.</w:t>
      </w:r>
    </w:p>
    <w:p w14:paraId="42A7AF9F" w14:textId="77777777" w:rsidR="005C1E82" w:rsidRDefault="005C1E82">
      <w:pPr>
        <w:pStyle w:val="Textodecuerpo"/>
        <w:spacing w:before="2"/>
        <w:rPr>
          <w:rFonts w:ascii="Arial-BoldItalicMT"/>
          <w:b/>
          <w:i/>
          <w:sz w:val="36"/>
        </w:rPr>
      </w:pPr>
    </w:p>
    <w:p w14:paraId="36093DD4" w14:textId="77777777" w:rsidR="005C1E82" w:rsidRDefault="003C7628">
      <w:pPr>
        <w:pStyle w:val="Heading2"/>
        <w:jc w:val="left"/>
      </w:pPr>
      <w:r>
        <w:t>(…)</w:t>
      </w:r>
    </w:p>
    <w:p w14:paraId="1B95CA68" w14:textId="77777777" w:rsidR="005C1E82" w:rsidRDefault="005C1E82">
      <w:pPr>
        <w:pStyle w:val="Textodecuerpo"/>
        <w:rPr>
          <w:sz w:val="30"/>
        </w:rPr>
      </w:pPr>
    </w:p>
    <w:p w14:paraId="5C82A9D5" w14:textId="77777777" w:rsidR="005C1E82" w:rsidRDefault="003C7628">
      <w:pPr>
        <w:spacing w:before="205" w:line="345" w:lineRule="auto"/>
        <w:ind w:left="930" w:right="113"/>
        <w:jc w:val="both"/>
        <w:rPr>
          <w:sz w:val="25"/>
        </w:rPr>
      </w:pPr>
      <w:r>
        <w:rPr>
          <w:sz w:val="25"/>
        </w:rPr>
        <w:t>También se ha mencionado por la defensa que el Tribunal Europeo de Derechos</w:t>
      </w:r>
      <w:r>
        <w:rPr>
          <w:spacing w:val="-32"/>
          <w:sz w:val="25"/>
        </w:rPr>
        <w:t xml:space="preserve"> </w:t>
      </w:r>
      <w:r>
        <w:rPr>
          <w:sz w:val="25"/>
        </w:rPr>
        <w:t>Humanos</w:t>
      </w:r>
      <w:r>
        <w:rPr>
          <w:spacing w:val="-32"/>
          <w:sz w:val="25"/>
        </w:rPr>
        <w:t xml:space="preserve"> </w:t>
      </w:r>
      <w:r>
        <w:rPr>
          <w:sz w:val="25"/>
        </w:rPr>
        <w:t>ha</w:t>
      </w:r>
      <w:r>
        <w:rPr>
          <w:spacing w:val="-33"/>
          <w:sz w:val="25"/>
        </w:rPr>
        <w:t xml:space="preserve"> </w:t>
      </w:r>
      <w:r>
        <w:rPr>
          <w:sz w:val="25"/>
        </w:rPr>
        <w:t>admitido</w:t>
      </w:r>
      <w:r>
        <w:rPr>
          <w:spacing w:val="-32"/>
          <w:sz w:val="25"/>
        </w:rPr>
        <w:t xml:space="preserve"> </w:t>
      </w:r>
      <w:r>
        <w:rPr>
          <w:sz w:val="25"/>
        </w:rPr>
        <w:t>la</w:t>
      </w:r>
      <w:r>
        <w:rPr>
          <w:spacing w:val="-31"/>
          <w:sz w:val="25"/>
        </w:rPr>
        <w:t xml:space="preserve"> </w:t>
      </w:r>
      <w:r>
        <w:rPr>
          <w:sz w:val="25"/>
        </w:rPr>
        <w:t>grabación</w:t>
      </w:r>
      <w:r>
        <w:rPr>
          <w:spacing w:val="-31"/>
          <w:sz w:val="25"/>
        </w:rPr>
        <w:t xml:space="preserve"> </w:t>
      </w:r>
      <w:r>
        <w:rPr>
          <w:sz w:val="25"/>
        </w:rPr>
        <w:t>de</w:t>
      </w:r>
      <w:r>
        <w:rPr>
          <w:spacing w:val="-32"/>
          <w:sz w:val="25"/>
        </w:rPr>
        <w:t xml:space="preserve"> </w:t>
      </w:r>
      <w:r>
        <w:rPr>
          <w:sz w:val="25"/>
        </w:rPr>
        <w:t>las</w:t>
      </w:r>
      <w:r>
        <w:rPr>
          <w:spacing w:val="-32"/>
          <w:sz w:val="25"/>
        </w:rPr>
        <w:t xml:space="preserve"> </w:t>
      </w:r>
      <w:r>
        <w:rPr>
          <w:sz w:val="25"/>
        </w:rPr>
        <w:t>conversaciones</w:t>
      </w:r>
      <w:r>
        <w:rPr>
          <w:spacing w:val="-32"/>
          <w:sz w:val="25"/>
        </w:rPr>
        <w:t xml:space="preserve"> </w:t>
      </w:r>
      <w:r>
        <w:rPr>
          <w:sz w:val="25"/>
        </w:rPr>
        <w:t>entre el</w:t>
      </w:r>
      <w:r>
        <w:rPr>
          <w:spacing w:val="-34"/>
          <w:sz w:val="25"/>
        </w:rPr>
        <w:t xml:space="preserve"> </w:t>
      </w:r>
      <w:r>
        <w:rPr>
          <w:sz w:val="25"/>
        </w:rPr>
        <w:t>imputado</w:t>
      </w:r>
      <w:r>
        <w:rPr>
          <w:spacing w:val="-35"/>
          <w:sz w:val="25"/>
        </w:rPr>
        <w:t xml:space="preserve"> </w:t>
      </w:r>
      <w:r>
        <w:rPr>
          <w:sz w:val="25"/>
        </w:rPr>
        <w:t>y</w:t>
      </w:r>
      <w:r>
        <w:rPr>
          <w:spacing w:val="-32"/>
          <w:sz w:val="25"/>
        </w:rPr>
        <w:t xml:space="preserve"> </w:t>
      </w:r>
      <w:r>
        <w:rPr>
          <w:sz w:val="25"/>
        </w:rPr>
        <w:t>su</w:t>
      </w:r>
      <w:r>
        <w:rPr>
          <w:spacing w:val="-34"/>
          <w:sz w:val="25"/>
        </w:rPr>
        <w:t xml:space="preserve"> </w:t>
      </w:r>
      <w:r>
        <w:rPr>
          <w:sz w:val="25"/>
        </w:rPr>
        <w:t>letrado</w:t>
      </w:r>
      <w:r>
        <w:rPr>
          <w:spacing w:val="-35"/>
          <w:sz w:val="25"/>
        </w:rPr>
        <w:t xml:space="preserve"> </w:t>
      </w:r>
      <w:r>
        <w:rPr>
          <w:sz w:val="25"/>
        </w:rPr>
        <w:t>defensor.</w:t>
      </w:r>
      <w:r>
        <w:rPr>
          <w:spacing w:val="-34"/>
          <w:sz w:val="25"/>
        </w:rPr>
        <w:t xml:space="preserve"> </w:t>
      </w:r>
      <w:r>
        <w:rPr>
          <w:sz w:val="25"/>
        </w:rPr>
        <w:t>Es</w:t>
      </w:r>
      <w:r>
        <w:rPr>
          <w:spacing w:val="-32"/>
          <w:sz w:val="25"/>
        </w:rPr>
        <w:t xml:space="preserve"> </w:t>
      </w:r>
      <w:r>
        <w:rPr>
          <w:sz w:val="25"/>
        </w:rPr>
        <w:t>cierto,</w:t>
      </w:r>
      <w:r>
        <w:rPr>
          <w:spacing w:val="-34"/>
          <w:sz w:val="25"/>
        </w:rPr>
        <w:t xml:space="preserve"> </w:t>
      </w:r>
      <w:r>
        <w:rPr>
          <w:sz w:val="25"/>
        </w:rPr>
        <w:t>pero</w:t>
      </w:r>
      <w:r>
        <w:rPr>
          <w:spacing w:val="-35"/>
          <w:sz w:val="25"/>
        </w:rPr>
        <w:t xml:space="preserve"> </w:t>
      </w:r>
      <w:r>
        <w:rPr>
          <w:sz w:val="25"/>
        </w:rPr>
        <w:t>no</w:t>
      </w:r>
      <w:r>
        <w:rPr>
          <w:spacing w:val="-34"/>
          <w:sz w:val="25"/>
        </w:rPr>
        <w:t xml:space="preserve"> </w:t>
      </w:r>
      <w:r>
        <w:rPr>
          <w:sz w:val="25"/>
        </w:rPr>
        <w:t>lo</w:t>
      </w:r>
      <w:r>
        <w:rPr>
          <w:spacing w:val="-35"/>
          <w:sz w:val="25"/>
        </w:rPr>
        <w:t xml:space="preserve"> </w:t>
      </w:r>
      <w:r>
        <w:rPr>
          <w:sz w:val="25"/>
        </w:rPr>
        <w:t>ha</w:t>
      </w:r>
      <w:r>
        <w:rPr>
          <w:spacing w:val="-35"/>
          <w:sz w:val="25"/>
        </w:rPr>
        <w:t xml:space="preserve"> </w:t>
      </w:r>
      <w:r>
        <w:rPr>
          <w:sz w:val="25"/>
        </w:rPr>
        <w:t>hecho</w:t>
      </w:r>
      <w:r>
        <w:rPr>
          <w:spacing w:val="-33"/>
          <w:sz w:val="25"/>
        </w:rPr>
        <w:t xml:space="preserve"> </w:t>
      </w:r>
      <w:r>
        <w:rPr>
          <w:sz w:val="25"/>
        </w:rPr>
        <w:t>de</w:t>
      </w:r>
      <w:r>
        <w:rPr>
          <w:spacing w:val="-34"/>
          <w:sz w:val="25"/>
        </w:rPr>
        <w:t xml:space="preserve"> </w:t>
      </w:r>
      <w:r>
        <w:rPr>
          <w:sz w:val="25"/>
        </w:rPr>
        <w:t>forma incondicionada</w:t>
      </w:r>
      <w:r>
        <w:rPr>
          <w:spacing w:val="-48"/>
          <w:sz w:val="25"/>
        </w:rPr>
        <w:t xml:space="preserve"> </w:t>
      </w:r>
      <w:r>
        <w:rPr>
          <w:sz w:val="25"/>
        </w:rPr>
        <w:t>y</w:t>
      </w:r>
      <w:r>
        <w:rPr>
          <w:spacing w:val="-47"/>
          <w:sz w:val="25"/>
        </w:rPr>
        <w:t xml:space="preserve"> </w:t>
      </w:r>
      <w:r>
        <w:rPr>
          <w:sz w:val="25"/>
        </w:rPr>
        <w:t>para</w:t>
      </w:r>
      <w:r>
        <w:rPr>
          <w:spacing w:val="-47"/>
          <w:sz w:val="25"/>
        </w:rPr>
        <w:t xml:space="preserve"> </w:t>
      </w:r>
      <w:r>
        <w:rPr>
          <w:sz w:val="25"/>
        </w:rPr>
        <w:t>todo</w:t>
      </w:r>
      <w:r>
        <w:rPr>
          <w:spacing w:val="-47"/>
          <w:sz w:val="25"/>
        </w:rPr>
        <w:t xml:space="preserve"> </w:t>
      </w:r>
      <w:r>
        <w:rPr>
          <w:sz w:val="25"/>
        </w:rPr>
        <w:t>caso.</w:t>
      </w:r>
      <w:r>
        <w:rPr>
          <w:spacing w:val="-47"/>
          <w:sz w:val="25"/>
        </w:rPr>
        <w:t xml:space="preserve"> </w:t>
      </w:r>
      <w:r>
        <w:rPr>
          <w:sz w:val="25"/>
        </w:rPr>
        <w:t>En</w:t>
      </w:r>
      <w:r>
        <w:rPr>
          <w:spacing w:val="-47"/>
          <w:sz w:val="25"/>
        </w:rPr>
        <w:t xml:space="preserve"> </w:t>
      </w:r>
      <w:r>
        <w:rPr>
          <w:sz w:val="25"/>
        </w:rPr>
        <w:t>primer</w:t>
      </w:r>
      <w:r>
        <w:rPr>
          <w:spacing w:val="-47"/>
          <w:sz w:val="25"/>
        </w:rPr>
        <w:t xml:space="preserve"> </w:t>
      </w:r>
      <w:r>
        <w:rPr>
          <w:sz w:val="25"/>
        </w:rPr>
        <w:t>lugar,</w:t>
      </w:r>
      <w:r>
        <w:rPr>
          <w:spacing w:val="-47"/>
          <w:sz w:val="25"/>
        </w:rPr>
        <w:t xml:space="preserve"> </w:t>
      </w:r>
      <w:r>
        <w:rPr>
          <w:sz w:val="25"/>
        </w:rPr>
        <w:t>el</w:t>
      </w:r>
      <w:r>
        <w:rPr>
          <w:spacing w:val="-47"/>
          <w:sz w:val="25"/>
        </w:rPr>
        <w:t xml:space="preserve"> </w:t>
      </w:r>
      <w:r>
        <w:rPr>
          <w:sz w:val="25"/>
        </w:rPr>
        <w:t>Tribunal</w:t>
      </w:r>
      <w:r>
        <w:rPr>
          <w:spacing w:val="-47"/>
          <w:sz w:val="25"/>
        </w:rPr>
        <w:t xml:space="preserve"> </w:t>
      </w:r>
      <w:r>
        <w:rPr>
          <w:sz w:val="25"/>
        </w:rPr>
        <w:t>se</w:t>
      </w:r>
      <w:r>
        <w:rPr>
          <w:spacing w:val="-46"/>
          <w:sz w:val="25"/>
        </w:rPr>
        <w:t xml:space="preserve"> </w:t>
      </w:r>
      <w:r>
        <w:rPr>
          <w:sz w:val="25"/>
        </w:rPr>
        <w:t>ha</w:t>
      </w:r>
      <w:r>
        <w:rPr>
          <w:spacing w:val="-48"/>
          <w:sz w:val="25"/>
        </w:rPr>
        <w:t xml:space="preserve"> </w:t>
      </w:r>
      <w:r>
        <w:rPr>
          <w:sz w:val="25"/>
        </w:rPr>
        <w:t>limitado a examinar si la intervención de esas comunicaciones es contraria al Convenio</w:t>
      </w:r>
      <w:r>
        <w:rPr>
          <w:spacing w:val="-17"/>
          <w:sz w:val="25"/>
        </w:rPr>
        <w:t xml:space="preserve"> </w:t>
      </w:r>
      <w:r>
        <w:rPr>
          <w:sz w:val="25"/>
        </w:rPr>
        <w:t>en</w:t>
      </w:r>
      <w:r>
        <w:rPr>
          <w:spacing w:val="-17"/>
          <w:sz w:val="25"/>
        </w:rPr>
        <w:t xml:space="preserve"> </w:t>
      </w:r>
      <w:r>
        <w:rPr>
          <w:sz w:val="25"/>
        </w:rPr>
        <w:t>el</w:t>
      </w:r>
      <w:r>
        <w:rPr>
          <w:spacing w:val="-17"/>
          <w:sz w:val="25"/>
        </w:rPr>
        <w:t xml:space="preserve"> </w:t>
      </w:r>
      <w:r>
        <w:rPr>
          <w:sz w:val="25"/>
        </w:rPr>
        <w:t>caso.</w:t>
      </w:r>
      <w:r>
        <w:rPr>
          <w:spacing w:val="-18"/>
          <w:sz w:val="25"/>
        </w:rPr>
        <w:t xml:space="preserve"> </w:t>
      </w:r>
      <w:r>
        <w:rPr>
          <w:sz w:val="25"/>
        </w:rPr>
        <w:t>Y</w:t>
      </w:r>
      <w:r>
        <w:rPr>
          <w:spacing w:val="-17"/>
          <w:sz w:val="25"/>
        </w:rPr>
        <w:t xml:space="preserve"> </w:t>
      </w:r>
      <w:r>
        <w:rPr>
          <w:sz w:val="25"/>
        </w:rPr>
        <w:t>en</w:t>
      </w:r>
      <w:r>
        <w:rPr>
          <w:spacing w:val="-17"/>
          <w:sz w:val="25"/>
        </w:rPr>
        <w:t xml:space="preserve"> </w:t>
      </w:r>
      <w:r>
        <w:rPr>
          <w:sz w:val="25"/>
        </w:rPr>
        <w:t>segundo</w:t>
      </w:r>
      <w:r>
        <w:rPr>
          <w:spacing w:val="-18"/>
          <w:sz w:val="25"/>
        </w:rPr>
        <w:t xml:space="preserve"> </w:t>
      </w:r>
      <w:r>
        <w:rPr>
          <w:sz w:val="25"/>
        </w:rPr>
        <w:t>lugar</w:t>
      </w:r>
      <w:r>
        <w:rPr>
          <w:spacing w:val="-17"/>
          <w:sz w:val="25"/>
        </w:rPr>
        <w:t xml:space="preserve"> </w:t>
      </w:r>
      <w:r>
        <w:rPr>
          <w:sz w:val="25"/>
        </w:rPr>
        <w:t>ha</w:t>
      </w:r>
      <w:r>
        <w:rPr>
          <w:spacing w:val="-17"/>
          <w:sz w:val="25"/>
        </w:rPr>
        <w:t xml:space="preserve"> </w:t>
      </w:r>
      <w:r>
        <w:rPr>
          <w:sz w:val="25"/>
        </w:rPr>
        <w:t>exigido</w:t>
      </w:r>
      <w:r>
        <w:rPr>
          <w:spacing w:val="-17"/>
          <w:sz w:val="25"/>
        </w:rPr>
        <w:t xml:space="preserve"> </w:t>
      </w:r>
      <w:r>
        <w:rPr>
          <w:sz w:val="25"/>
        </w:rPr>
        <w:t>dos</w:t>
      </w:r>
      <w:r>
        <w:rPr>
          <w:spacing w:val="-17"/>
          <w:sz w:val="25"/>
        </w:rPr>
        <w:t xml:space="preserve"> </w:t>
      </w:r>
      <w:r>
        <w:rPr>
          <w:sz w:val="25"/>
        </w:rPr>
        <w:t>condiciones.</w:t>
      </w:r>
      <w:r>
        <w:rPr>
          <w:spacing w:val="-17"/>
          <w:sz w:val="25"/>
        </w:rPr>
        <w:t xml:space="preserve"> </w:t>
      </w:r>
      <w:r>
        <w:rPr>
          <w:sz w:val="25"/>
        </w:rPr>
        <w:t>De u</w:t>
      </w:r>
      <w:r>
        <w:rPr>
          <w:sz w:val="25"/>
        </w:rPr>
        <w:t>n</w:t>
      </w:r>
      <w:r>
        <w:rPr>
          <w:spacing w:val="-31"/>
          <w:sz w:val="25"/>
        </w:rPr>
        <w:t xml:space="preserve"> </w:t>
      </w:r>
      <w:r>
        <w:rPr>
          <w:sz w:val="25"/>
        </w:rPr>
        <w:t>lado,</w:t>
      </w:r>
      <w:r>
        <w:rPr>
          <w:spacing w:val="-32"/>
          <w:sz w:val="25"/>
        </w:rPr>
        <w:t xml:space="preserve"> </w:t>
      </w:r>
      <w:r>
        <w:rPr>
          <w:sz w:val="25"/>
        </w:rPr>
        <w:t>que</w:t>
      </w:r>
      <w:r>
        <w:rPr>
          <w:spacing w:val="-31"/>
          <w:sz w:val="25"/>
        </w:rPr>
        <w:t xml:space="preserve"> </w:t>
      </w:r>
      <w:r>
        <w:rPr>
          <w:sz w:val="25"/>
        </w:rPr>
        <w:t>exista</w:t>
      </w:r>
      <w:r>
        <w:rPr>
          <w:spacing w:val="-32"/>
          <w:sz w:val="25"/>
        </w:rPr>
        <w:t xml:space="preserve"> </w:t>
      </w:r>
      <w:r>
        <w:rPr>
          <w:sz w:val="25"/>
        </w:rPr>
        <w:t>una</w:t>
      </w:r>
      <w:r>
        <w:rPr>
          <w:spacing w:val="-32"/>
          <w:sz w:val="25"/>
        </w:rPr>
        <w:t xml:space="preserve"> </w:t>
      </w:r>
      <w:r>
        <w:rPr>
          <w:sz w:val="25"/>
        </w:rPr>
        <w:t>previsión</w:t>
      </w:r>
      <w:r>
        <w:rPr>
          <w:spacing w:val="-32"/>
          <w:sz w:val="25"/>
        </w:rPr>
        <w:t xml:space="preserve"> </w:t>
      </w:r>
      <w:r>
        <w:rPr>
          <w:sz w:val="25"/>
        </w:rPr>
        <w:t>legal</w:t>
      </w:r>
      <w:r>
        <w:rPr>
          <w:spacing w:val="-32"/>
          <w:sz w:val="25"/>
        </w:rPr>
        <w:t xml:space="preserve"> </w:t>
      </w:r>
      <w:r>
        <w:rPr>
          <w:sz w:val="25"/>
        </w:rPr>
        <w:t>de</w:t>
      </w:r>
      <w:r>
        <w:rPr>
          <w:spacing w:val="-32"/>
          <w:sz w:val="25"/>
        </w:rPr>
        <w:t xml:space="preserve"> </w:t>
      </w:r>
      <w:r>
        <w:rPr>
          <w:sz w:val="25"/>
        </w:rPr>
        <w:t>suficiente</w:t>
      </w:r>
      <w:r>
        <w:rPr>
          <w:spacing w:val="-31"/>
          <w:sz w:val="25"/>
        </w:rPr>
        <w:t xml:space="preserve"> </w:t>
      </w:r>
      <w:r>
        <w:rPr>
          <w:sz w:val="25"/>
        </w:rPr>
        <w:t>calidad,</w:t>
      </w:r>
      <w:r>
        <w:rPr>
          <w:spacing w:val="-31"/>
          <w:sz w:val="25"/>
        </w:rPr>
        <w:t xml:space="preserve"> </w:t>
      </w:r>
      <w:r>
        <w:rPr>
          <w:sz w:val="25"/>
        </w:rPr>
        <w:t>con</w:t>
      </w:r>
      <w:r>
        <w:rPr>
          <w:spacing w:val="-31"/>
          <w:sz w:val="25"/>
        </w:rPr>
        <w:t xml:space="preserve"> </w:t>
      </w:r>
      <w:r>
        <w:rPr>
          <w:sz w:val="25"/>
        </w:rPr>
        <w:t>lo</w:t>
      </w:r>
      <w:r>
        <w:rPr>
          <w:spacing w:val="-30"/>
          <w:sz w:val="25"/>
        </w:rPr>
        <w:t xml:space="preserve"> </w:t>
      </w:r>
      <w:r>
        <w:rPr>
          <w:sz w:val="25"/>
        </w:rPr>
        <w:t>que</w:t>
      </w:r>
      <w:r>
        <w:rPr>
          <w:spacing w:val="-31"/>
          <w:sz w:val="25"/>
        </w:rPr>
        <w:t xml:space="preserve"> </w:t>
      </w:r>
      <w:r>
        <w:rPr>
          <w:sz w:val="25"/>
        </w:rPr>
        <w:t>se refiere</w:t>
      </w:r>
      <w:r>
        <w:rPr>
          <w:spacing w:val="-23"/>
          <w:sz w:val="25"/>
        </w:rPr>
        <w:t xml:space="preserve"> </w:t>
      </w:r>
      <w:r>
        <w:rPr>
          <w:sz w:val="25"/>
        </w:rPr>
        <w:t>a</w:t>
      </w:r>
      <w:r>
        <w:rPr>
          <w:spacing w:val="-24"/>
          <w:sz w:val="25"/>
        </w:rPr>
        <w:t xml:space="preserve"> </w:t>
      </w:r>
      <w:r>
        <w:rPr>
          <w:sz w:val="25"/>
        </w:rPr>
        <w:t>la</w:t>
      </w:r>
      <w:r>
        <w:rPr>
          <w:spacing w:val="-22"/>
          <w:sz w:val="25"/>
        </w:rPr>
        <w:t xml:space="preserve"> </w:t>
      </w:r>
      <w:r>
        <w:rPr>
          <w:sz w:val="25"/>
        </w:rPr>
        <w:t>accesibilidad</w:t>
      </w:r>
      <w:r>
        <w:rPr>
          <w:spacing w:val="-23"/>
          <w:sz w:val="25"/>
        </w:rPr>
        <w:t xml:space="preserve"> </w:t>
      </w:r>
      <w:r>
        <w:rPr>
          <w:sz w:val="25"/>
        </w:rPr>
        <w:t>de</w:t>
      </w:r>
      <w:r>
        <w:rPr>
          <w:spacing w:val="-23"/>
          <w:sz w:val="25"/>
        </w:rPr>
        <w:t xml:space="preserve"> </w:t>
      </w:r>
      <w:r>
        <w:rPr>
          <w:sz w:val="25"/>
        </w:rPr>
        <w:t>la</w:t>
      </w:r>
      <w:r>
        <w:rPr>
          <w:spacing w:val="-24"/>
          <w:sz w:val="25"/>
        </w:rPr>
        <w:t xml:space="preserve"> </w:t>
      </w:r>
      <w:r>
        <w:rPr>
          <w:sz w:val="25"/>
        </w:rPr>
        <w:t>ley</w:t>
      </w:r>
      <w:r>
        <w:rPr>
          <w:spacing w:val="-21"/>
          <w:sz w:val="25"/>
        </w:rPr>
        <w:t xml:space="preserve"> </w:t>
      </w:r>
      <w:r>
        <w:rPr>
          <w:sz w:val="25"/>
        </w:rPr>
        <w:t>para</w:t>
      </w:r>
      <w:r>
        <w:rPr>
          <w:spacing w:val="-24"/>
          <w:sz w:val="25"/>
        </w:rPr>
        <w:t xml:space="preserve"> </w:t>
      </w:r>
      <w:r>
        <w:rPr>
          <w:sz w:val="25"/>
        </w:rPr>
        <w:t>la</w:t>
      </w:r>
      <w:r>
        <w:rPr>
          <w:spacing w:val="-22"/>
          <w:sz w:val="25"/>
        </w:rPr>
        <w:t xml:space="preserve"> </w:t>
      </w:r>
      <w:r>
        <w:rPr>
          <w:sz w:val="25"/>
        </w:rPr>
        <w:t>persona</w:t>
      </w:r>
      <w:r>
        <w:rPr>
          <w:spacing w:val="-24"/>
          <w:sz w:val="25"/>
        </w:rPr>
        <w:t xml:space="preserve"> </w:t>
      </w:r>
      <w:r>
        <w:rPr>
          <w:sz w:val="25"/>
        </w:rPr>
        <w:t>implicada,</w:t>
      </w:r>
      <w:r>
        <w:rPr>
          <w:spacing w:val="-22"/>
          <w:sz w:val="25"/>
        </w:rPr>
        <w:t xml:space="preserve"> </w:t>
      </w:r>
      <w:r>
        <w:rPr>
          <w:sz w:val="25"/>
        </w:rPr>
        <w:t>que</w:t>
      </w:r>
      <w:r>
        <w:rPr>
          <w:spacing w:val="-21"/>
          <w:sz w:val="25"/>
        </w:rPr>
        <w:t xml:space="preserve"> </w:t>
      </w:r>
      <w:r>
        <w:rPr>
          <w:sz w:val="25"/>
        </w:rPr>
        <w:t>además debe</w:t>
      </w:r>
      <w:r>
        <w:rPr>
          <w:spacing w:val="-29"/>
          <w:sz w:val="25"/>
        </w:rPr>
        <w:t xml:space="preserve"> </w:t>
      </w:r>
      <w:r>
        <w:rPr>
          <w:sz w:val="25"/>
        </w:rPr>
        <w:t>poder</w:t>
      </w:r>
      <w:r>
        <w:rPr>
          <w:spacing w:val="-29"/>
          <w:sz w:val="25"/>
        </w:rPr>
        <w:t xml:space="preserve"> </w:t>
      </w:r>
      <w:r>
        <w:rPr>
          <w:sz w:val="25"/>
        </w:rPr>
        <w:t>prever</w:t>
      </w:r>
      <w:r>
        <w:rPr>
          <w:spacing w:val="-29"/>
          <w:sz w:val="25"/>
        </w:rPr>
        <w:t xml:space="preserve"> </w:t>
      </w:r>
      <w:r>
        <w:rPr>
          <w:sz w:val="25"/>
        </w:rPr>
        <w:t>las</w:t>
      </w:r>
      <w:r>
        <w:rPr>
          <w:spacing w:val="-29"/>
          <w:sz w:val="25"/>
        </w:rPr>
        <w:t xml:space="preserve"> </w:t>
      </w:r>
      <w:r>
        <w:rPr>
          <w:sz w:val="25"/>
        </w:rPr>
        <w:t>consecuencias</w:t>
      </w:r>
      <w:r>
        <w:rPr>
          <w:spacing w:val="-29"/>
          <w:sz w:val="25"/>
        </w:rPr>
        <w:t xml:space="preserve"> </w:t>
      </w:r>
      <w:r>
        <w:rPr>
          <w:sz w:val="25"/>
        </w:rPr>
        <w:t>para</w:t>
      </w:r>
      <w:r>
        <w:rPr>
          <w:spacing w:val="-30"/>
          <w:sz w:val="25"/>
        </w:rPr>
        <w:t xml:space="preserve"> </w:t>
      </w:r>
      <w:r>
        <w:rPr>
          <w:sz w:val="25"/>
        </w:rPr>
        <w:t>ella,</w:t>
      </w:r>
      <w:r>
        <w:rPr>
          <w:spacing w:val="-30"/>
          <w:sz w:val="25"/>
        </w:rPr>
        <w:t xml:space="preserve"> </w:t>
      </w:r>
      <w:r>
        <w:rPr>
          <w:sz w:val="25"/>
        </w:rPr>
        <w:t>y</w:t>
      </w:r>
      <w:r>
        <w:rPr>
          <w:spacing w:val="-29"/>
          <w:sz w:val="25"/>
        </w:rPr>
        <w:t xml:space="preserve"> </w:t>
      </w:r>
      <w:r>
        <w:rPr>
          <w:sz w:val="25"/>
        </w:rPr>
        <w:t>su</w:t>
      </w:r>
      <w:r>
        <w:rPr>
          <w:spacing w:val="-29"/>
          <w:sz w:val="25"/>
        </w:rPr>
        <w:t xml:space="preserve"> </w:t>
      </w:r>
      <w:r>
        <w:rPr>
          <w:sz w:val="25"/>
        </w:rPr>
        <w:t>compatibilidad</w:t>
      </w:r>
      <w:r>
        <w:rPr>
          <w:spacing w:val="-28"/>
          <w:sz w:val="25"/>
        </w:rPr>
        <w:t xml:space="preserve"> </w:t>
      </w:r>
      <w:r>
        <w:rPr>
          <w:sz w:val="25"/>
        </w:rPr>
        <w:t>con</w:t>
      </w:r>
      <w:r>
        <w:rPr>
          <w:spacing w:val="-29"/>
          <w:sz w:val="25"/>
        </w:rPr>
        <w:t xml:space="preserve"> </w:t>
      </w:r>
      <w:r>
        <w:rPr>
          <w:sz w:val="25"/>
        </w:rPr>
        <w:t>la preeminencia del derecho, es decir, que la ley debe utilizar términos suficientemente</w:t>
      </w:r>
      <w:r>
        <w:rPr>
          <w:spacing w:val="-17"/>
          <w:sz w:val="25"/>
        </w:rPr>
        <w:t xml:space="preserve"> </w:t>
      </w:r>
      <w:r>
        <w:rPr>
          <w:sz w:val="25"/>
        </w:rPr>
        <w:t>claros</w:t>
      </w:r>
      <w:r>
        <w:rPr>
          <w:spacing w:val="-17"/>
          <w:sz w:val="25"/>
        </w:rPr>
        <w:t xml:space="preserve"> </w:t>
      </w:r>
      <w:r>
        <w:rPr>
          <w:sz w:val="25"/>
        </w:rPr>
        <w:t>para</w:t>
      </w:r>
      <w:r>
        <w:rPr>
          <w:spacing w:val="-18"/>
          <w:sz w:val="25"/>
        </w:rPr>
        <w:t xml:space="preserve"> </w:t>
      </w:r>
      <w:r>
        <w:rPr>
          <w:sz w:val="25"/>
        </w:rPr>
        <w:t>indicar</w:t>
      </w:r>
      <w:r>
        <w:rPr>
          <w:spacing w:val="-15"/>
          <w:sz w:val="25"/>
        </w:rPr>
        <w:t xml:space="preserve"> </w:t>
      </w:r>
      <w:r>
        <w:rPr>
          <w:sz w:val="25"/>
        </w:rPr>
        <w:t>a</w:t>
      </w:r>
      <w:r>
        <w:rPr>
          <w:spacing w:val="-16"/>
          <w:sz w:val="25"/>
        </w:rPr>
        <w:t xml:space="preserve"> </w:t>
      </w:r>
      <w:r>
        <w:rPr>
          <w:sz w:val="25"/>
        </w:rPr>
        <w:t>todos</w:t>
      </w:r>
      <w:r>
        <w:rPr>
          <w:spacing w:val="-14"/>
          <w:sz w:val="25"/>
        </w:rPr>
        <w:t xml:space="preserve"> </w:t>
      </w:r>
      <w:r>
        <w:rPr>
          <w:sz w:val="25"/>
        </w:rPr>
        <w:t>en</w:t>
      </w:r>
      <w:r>
        <w:rPr>
          <w:spacing w:val="-17"/>
          <w:sz w:val="25"/>
        </w:rPr>
        <w:t xml:space="preserve"> </w:t>
      </w:r>
      <w:r>
        <w:rPr>
          <w:sz w:val="25"/>
        </w:rPr>
        <w:t>qué</w:t>
      </w:r>
      <w:r>
        <w:rPr>
          <w:spacing w:val="-17"/>
          <w:sz w:val="25"/>
        </w:rPr>
        <w:t xml:space="preserve"> </w:t>
      </w:r>
      <w:r>
        <w:rPr>
          <w:sz w:val="25"/>
        </w:rPr>
        <w:t>circunstancias</w:t>
      </w:r>
      <w:r>
        <w:rPr>
          <w:spacing w:val="-15"/>
          <w:sz w:val="25"/>
        </w:rPr>
        <w:t xml:space="preserve"> </w:t>
      </w:r>
      <w:r>
        <w:rPr>
          <w:sz w:val="25"/>
        </w:rPr>
        <w:t>y</w:t>
      </w:r>
      <w:r>
        <w:rPr>
          <w:spacing w:val="-17"/>
          <w:sz w:val="25"/>
        </w:rPr>
        <w:t xml:space="preserve"> </w:t>
      </w:r>
      <w:r>
        <w:rPr>
          <w:sz w:val="25"/>
        </w:rPr>
        <w:t>bajo qué</w:t>
      </w:r>
      <w:r>
        <w:rPr>
          <w:spacing w:val="-45"/>
          <w:sz w:val="25"/>
        </w:rPr>
        <w:t xml:space="preserve"> </w:t>
      </w:r>
      <w:r>
        <w:rPr>
          <w:sz w:val="25"/>
        </w:rPr>
        <w:t>condiciones</w:t>
      </w:r>
      <w:r>
        <w:rPr>
          <w:spacing w:val="-46"/>
          <w:sz w:val="25"/>
        </w:rPr>
        <w:t xml:space="preserve"> </w:t>
      </w:r>
      <w:r>
        <w:rPr>
          <w:sz w:val="25"/>
        </w:rPr>
        <w:t>habilita</w:t>
      </w:r>
      <w:r>
        <w:rPr>
          <w:spacing w:val="-46"/>
          <w:sz w:val="25"/>
        </w:rPr>
        <w:t xml:space="preserve"> </w:t>
      </w:r>
      <w:r>
        <w:rPr>
          <w:sz w:val="25"/>
        </w:rPr>
        <w:t>a</w:t>
      </w:r>
      <w:r>
        <w:rPr>
          <w:spacing w:val="-45"/>
          <w:sz w:val="25"/>
        </w:rPr>
        <w:t xml:space="preserve"> </w:t>
      </w:r>
      <w:r>
        <w:rPr>
          <w:sz w:val="25"/>
        </w:rPr>
        <w:t>los</w:t>
      </w:r>
      <w:r>
        <w:rPr>
          <w:spacing w:val="-44"/>
          <w:sz w:val="25"/>
        </w:rPr>
        <w:t xml:space="preserve"> </w:t>
      </w:r>
      <w:r>
        <w:rPr>
          <w:sz w:val="25"/>
        </w:rPr>
        <w:t>poderes</w:t>
      </w:r>
      <w:r>
        <w:rPr>
          <w:spacing w:val="-46"/>
          <w:sz w:val="25"/>
        </w:rPr>
        <w:t xml:space="preserve"> </w:t>
      </w:r>
      <w:r>
        <w:rPr>
          <w:sz w:val="25"/>
        </w:rPr>
        <w:t>públicos</w:t>
      </w:r>
      <w:r>
        <w:rPr>
          <w:spacing w:val="-46"/>
          <w:sz w:val="25"/>
        </w:rPr>
        <w:t xml:space="preserve"> </w:t>
      </w:r>
      <w:r>
        <w:rPr>
          <w:sz w:val="25"/>
        </w:rPr>
        <w:t>para</w:t>
      </w:r>
      <w:r>
        <w:rPr>
          <w:spacing w:val="-45"/>
          <w:sz w:val="25"/>
        </w:rPr>
        <w:t xml:space="preserve"> </w:t>
      </w:r>
      <w:r>
        <w:rPr>
          <w:sz w:val="25"/>
        </w:rPr>
        <w:t>adoptar</w:t>
      </w:r>
      <w:r>
        <w:rPr>
          <w:spacing w:val="-45"/>
          <w:sz w:val="25"/>
        </w:rPr>
        <w:t xml:space="preserve"> </w:t>
      </w:r>
      <w:r>
        <w:rPr>
          <w:sz w:val="25"/>
        </w:rPr>
        <w:t>tales</w:t>
      </w:r>
      <w:r>
        <w:rPr>
          <w:spacing w:val="-46"/>
          <w:sz w:val="25"/>
        </w:rPr>
        <w:t xml:space="preserve"> </w:t>
      </w:r>
      <w:r>
        <w:rPr>
          <w:sz w:val="25"/>
        </w:rPr>
        <w:t xml:space="preserve">medidas secretas (STEDH Kopp contra Suiza). Y de otro, que existan </w:t>
      </w:r>
      <w:r>
        <w:rPr>
          <w:rFonts w:ascii="Arial-BoldItalicMT" w:hAnsi="Arial-BoldItalicMT"/>
          <w:b/>
          <w:i/>
          <w:sz w:val="25"/>
        </w:rPr>
        <w:t>indicios contra el letrado afectado</w:t>
      </w:r>
      <w:r>
        <w:rPr>
          <w:sz w:val="25"/>
        </w:rPr>
        <w:t>. En la STEDH Tsonyo Tsonev contra Bulgaria,</w:t>
      </w:r>
      <w:r>
        <w:rPr>
          <w:spacing w:val="-28"/>
          <w:sz w:val="25"/>
        </w:rPr>
        <w:t xml:space="preserve"> </w:t>
      </w:r>
      <w:r>
        <w:rPr>
          <w:sz w:val="25"/>
        </w:rPr>
        <w:t>declaró</w:t>
      </w:r>
      <w:r>
        <w:rPr>
          <w:spacing w:val="-28"/>
          <w:sz w:val="25"/>
        </w:rPr>
        <w:t xml:space="preserve"> </w:t>
      </w:r>
      <w:r>
        <w:rPr>
          <w:sz w:val="25"/>
        </w:rPr>
        <w:t>que</w:t>
      </w:r>
      <w:r>
        <w:rPr>
          <w:spacing w:val="-28"/>
          <w:sz w:val="25"/>
        </w:rPr>
        <w:t xml:space="preserve"> </w:t>
      </w:r>
      <w:r>
        <w:rPr>
          <w:sz w:val="25"/>
        </w:rPr>
        <w:t>&lt;&lt;...la</w:t>
      </w:r>
      <w:r>
        <w:rPr>
          <w:spacing w:val="-30"/>
          <w:sz w:val="25"/>
        </w:rPr>
        <w:t xml:space="preserve"> </w:t>
      </w:r>
      <w:r>
        <w:rPr>
          <w:sz w:val="25"/>
        </w:rPr>
        <w:t>lectura</w:t>
      </w:r>
      <w:r>
        <w:rPr>
          <w:spacing w:val="-28"/>
          <w:sz w:val="25"/>
        </w:rPr>
        <w:t xml:space="preserve"> </w:t>
      </w:r>
      <w:r>
        <w:rPr>
          <w:sz w:val="25"/>
        </w:rPr>
        <w:t>de</w:t>
      </w:r>
      <w:r>
        <w:rPr>
          <w:spacing w:val="-29"/>
          <w:sz w:val="25"/>
        </w:rPr>
        <w:t xml:space="preserve"> </w:t>
      </w:r>
      <w:r>
        <w:rPr>
          <w:sz w:val="25"/>
        </w:rPr>
        <w:t>la</w:t>
      </w:r>
      <w:r>
        <w:rPr>
          <w:spacing w:val="-28"/>
          <w:sz w:val="25"/>
        </w:rPr>
        <w:t xml:space="preserve"> </w:t>
      </w:r>
      <w:r>
        <w:rPr>
          <w:sz w:val="25"/>
        </w:rPr>
        <w:t>correspondencia</w:t>
      </w:r>
      <w:r>
        <w:rPr>
          <w:spacing w:val="-30"/>
          <w:sz w:val="25"/>
        </w:rPr>
        <w:t xml:space="preserve"> </w:t>
      </w:r>
      <w:r>
        <w:rPr>
          <w:sz w:val="25"/>
        </w:rPr>
        <w:t>de</w:t>
      </w:r>
      <w:r>
        <w:rPr>
          <w:spacing w:val="-29"/>
          <w:sz w:val="25"/>
        </w:rPr>
        <w:t xml:space="preserve"> </w:t>
      </w:r>
      <w:r>
        <w:rPr>
          <w:sz w:val="25"/>
        </w:rPr>
        <w:t>un</w:t>
      </w:r>
      <w:r>
        <w:rPr>
          <w:spacing w:val="-29"/>
          <w:sz w:val="25"/>
        </w:rPr>
        <w:t xml:space="preserve"> </w:t>
      </w:r>
      <w:r>
        <w:rPr>
          <w:sz w:val="25"/>
        </w:rPr>
        <w:t>interno con su abogado, sólo puede autorizarse en cas</w:t>
      </w:r>
      <w:r>
        <w:rPr>
          <w:sz w:val="25"/>
        </w:rPr>
        <w:t>os excepcionales, si las autoridades</w:t>
      </w:r>
      <w:r>
        <w:rPr>
          <w:spacing w:val="-11"/>
          <w:sz w:val="25"/>
        </w:rPr>
        <w:t xml:space="preserve"> </w:t>
      </w:r>
      <w:r>
        <w:rPr>
          <w:sz w:val="25"/>
        </w:rPr>
        <w:t>tienen</w:t>
      </w:r>
      <w:r>
        <w:rPr>
          <w:spacing w:val="-11"/>
          <w:sz w:val="25"/>
        </w:rPr>
        <w:t xml:space="preserve"> </w:t>
      </w:r>
      <w:r>
        <w:rPr>
          <w:sz w:val="25"/>
        </w:rPr>
        <w:t>razones</w:t>
      </w:r>
      <w:r>
        <w:rPr>
          <w:spacing w:val="-11"/>
          <w:sz w:val="25"/>
        </w:rPr>
        <w:t xml:space="preserve"> </w:t>
      </w:r>
      <w:r>
        <w:rPr>
          <w:sz w:val="25"/>
        </w:rPr>
        <w:t>para</w:t>
      </w:r>
      <w:r>
        <w:rPr>
          <w:spacing w:val="-11"/>
          <w:sz w:val="25"/>
        </w:rPr>
        <w:t xml:space="preserve"> </w:t>
      </w:r>
      <w:r>
        <w:rPr>
          <w:sz w:val="25"/>
        </w:rPr>
        <w:t>creer</w:t>
      </w:r>
      <w:r>
        <w:rPr>
          <w:spacing w:val="-12"/>
          <w:sz w:val="25"/>
        </w:rPr>
        <w:t xml:space="preserve"> </w:t>
      </w:r>
      <w:r>
        <w:rPr>
          <w:sz w:val="25"/>
        </w:rPr>
        <w:t>que</w:t>
      </w:r>
      <w:r>
        <w:rPr>
          <w:spacing w:val="-11"/>
          <w:sz w:val="25"/>
        </w:rPr>
        <w:t xml:space="preserve"> </w:t>
      </w:r>
      <w:r>
        <w:rPr>
          <w:sz w:val="25"/>
        </w:rPr>
        <w:t>existe</w:t>
      </w:r>
      <w:r>
        <w:rPr>
          <w:spacing w:val="-11"/>
          <w:sz w:val="25"/>
        </w:rPr>
        <w:t xml:space="preserve"> </w:t>
      </w:r>
      <w:r>
        <w:rPr>
          <w:sz w:val="25"/>
        </w:rPr>
        <w:t>un</w:t>
      </w:r>
      <w:r>
        <w:rPr>
          <w:spacing w:val="-11"/>
          <w:sz w:val="25"/>
        </w:rPr>
        <w:t xml:space="preserve"> </w:t>
      </w:r>
      <w:r>
        <w:rPr>
          <w:sz w:val="25"/>
        </w:rPr>
        <w:t>abuso</w:t>
      </w:r>
      <w:r>
        <w:rPr>
          <w:spacing w:val="-13"/>
          <w:sz w:val="25"/>
        </w:rPr>
        <w:t xml:space="preserve"> </w:t>
      </w:r>
      <w:r>
        <w:rPr>
          <w:sz w:val="25"/>
        </w:rPr>
        <w:t>de</w:t>
      </w:r>
      <w:r>
        <w:rPr>
          <w:spacing w:val="-11"/>
          <w:sz w:val="25"/>
        </w:rPr>
        <w:t xml:space="preserve"> </w:t>
      </w:r>
      <w:r>
        <w:rPr>
          <w:sz w:val="25"/>
        </w:rPr>
        <w:t>privilegio por cuanto el contenido de la carta amenaza la seguridad del establecimiento o a terceros o reviste un carácter delictivo (Sentencias Campbell</w:t>
      </w:r>
      <w:r>
        <w:rPr>
          <w:spacing w:val="-7"/>
          <w:sz w:val="25"/>
        </w:rPr>
        <w:t xml:space="preserve"> </w:t>
      </w:r>
      <w:r>
        <w:rPr>
          <w:sz w:val="25"/>
        </w:rPr>
        <w:t>,</w:t>
      </w:r>
      <w:r>
        <w:rPr>
          <w:spacing w:val="-6"/>
          <w:sz w:val="25"/>
        </w:rPr>
        <w:t xml:space="preserve"> </w:t>
      </w:r>
      <w:r>
        <w:rPr>
          <w:sz w:val="25"/>
        </w:rPr>
        <w:t>previamente</w:t>
      </w:r>
      <w:r>
        <w:rPr>
          <w:spacing w:val="-7"/>
          <w:sz w:val="25"/>
        </w:rPr>
        <w:t xml:space="preserve"> </w:t>
      </w:r>
      <w:r>
        <w:rPr>
          <w:sz w:val="25"/>
        </w:rPr>
        <w:t>citada,</w:t>
      </w:r>
      <w:r>
        <w:rPr>
          <w:spacing w:val="-6"/>
          <w:sz w:val="25"/>
        </w:rPr>
        <w:t xml:space="preserve"> </w:t>
      </w:r>
      <w:r>
        <w:rPr>
          <w:sz w:val="25"/>
        </w:rPr>
        <w:t>ap.</w:t>
      </w:r>
      <w:r>
        <w:rPr>
          <w:spacing w:val="-8"/>
          <w:sz w:val="25"/>
        </w:rPr>
        <w:t xml:space="preserve"> </w:t>
      </w:r>
      <w:r>
        <w:rPr>
          <w:sz w:val="25"/>
        </w:rPr>
        <w:t>48</w:t>
      </w:r>
      <w:r>
        <w:rPr>
          <w:spacing w:val="-7"/>
          <w:sz w:val="25"/>
        </w:rPr>
        <w:t xml:space="preserve"> </w:t>
      </w:r>
      <w:r>
        <w:rPr>
          <w:sz w:val="25"/>
        </w:rPr>
        <w:t>y</w:t>
      </w:r>
      <w:r>
        <w:rPr>
          <w:spacing w:val="-7"/>
          <w:sz w:val="25"/>
        </w:rPr>
        <w:t xml:space="preserve"> </w:t>
      </w:r>
      <w:r>
        <w:rPr>
          <w:sz w:val="25"/>
        </w:rPr>
        <w:t>Erdem</w:t>
      </w:r>
      <w:r>
        <w:rPr>
          <w:spacing w:val="-7"/>
          <w:sz w:val="25"/>
        </w:rPr>
        <w:t xml:space="preserve"> </w:t>
      </w:r>
      <w:r>
        <w:rPr>
          <w:sz w:val="25"/>
        </w:rPr>
        <w:t>contra</w:t>
      </w:r>
      <w:r>
        <w:rPr>
          <w:spacing w:val="-8"/>
          <w:sz w:val="25"/>
        </w:rPr>
        <w:t xml:space="preserve"> </w:t>
      </w:r>
      <w:r>
        <w:rPr>
          <w:sz w:val="25"/>
        </w:rPr>
        <w:t>Alemania</w:t>
      </w:r>
      <w:r>
        <w:rPr>
          <w:spacing w:val="-6"/>
          <w:sz w:val="25"/>
        </w:rPr>
        <w:t xml:space="preserve"> </w:t>
      </w:r>
      <w:r>
        <w:rPr>
          <w:sz w:val="25"/>
        </w:rPr>
        <w:t>,</w:t>
      </w:r>
      <w:r>
        <w:rPr>
          <w:spacing w:val="-6"/>
          <w:sz w:val="25"/>
        </w:rPr>
        <w:t xml:space="preserve"> </w:t>
      </w:r>
      <w:r>
        <w:rPr>
          <w:sz w:val="25"/>
        </w:rPr>
        <w:t>núm. 38321/1997,</w:t>
      </w:r>
      <w:r>
        <w:rPr>
          <w:spacing w:val="-21"/>
          <w:sz w:val="25"/>
        </w:rPr>
        <w:t xml:space="preserve"> </w:t>
      </w:r>
      <w:r>
        <w:rPr>
          <w:sz w:val="25"/>
        </w:rPr>
        <w:t>ap.</w:t>
      </w:r>
      <w:r>
        <w:rPr>
          <w:spacing w:val="-21"/>
          <w:sz w:val="25"/>
        </w:rPr>
        <w:t xml:space="preserve"> </w:t>
      </w:r>
      <w:r>
        <w:rPr>
          <w:sz w:val="25"/>
        </w:rPr>
        <w:t>61,</w:t>
      </w:r>
      <w:r>
        <w:rPr>
          <w:spacing w:val="-21"/>
          <w:sz w:val="25"/>
        </w:rPr>
        <w:t xml:space="preserve"> </w:t>
      </w:r>
      <w:r>
        <w:rPr>
          <w:sz w:val="25"/>
        </w:rPr>
        <w:t>TEDH</w:t>
      </w:r>
      <w:r>
        <w:rPr>
          <w:spacing w:val="-19"/>
          <w:sz w:val="25"/>
        </w:rPr>
        <w:t xml:space="preserve"> </w:t>
      </w:r>
      <w:r>
        <w:rPr>
          <w:sz w:val="25"/>
        </w:rPr>
        <w:t>2001-VII</w:t>
      </w:r>
      <w:r>
        <w:rPr>
          <w:spacing w:val="-21"/>
          <w:sz w:val="25"/>
        </w:rPr>
        <w:t xml:space="preserve"> </w:t>
      </w:r>
      <w:r>
        <w:rPr>
          <w:sz w:val="25"/>
        </w:rPr>
        <w:t>(extractos)).</w:t>
      </w:r>
      <w:r>
        <w:rPr>
          <w:spacing w:val="-21"/>
          <w:sz w:val="25"/>
        </w:rPr>
        <w:t xml:space="preserve"> </w:t>
      </w:r>
      <w:r>
        <w:rPr>
          <w:sz w:val="25"/>
        </w:rPr>
        <w:t>En</w:t>
      </w:r>
      <w:r>
        <w:rPr>
          <w:spacing w:val="-20"/>
          <w:sz w:val="25"/>
        </w:rPr>
        <w:t xml:space="preserve"> </w:t>
      </w:r>
      <w:r>
        <w:rPr>
          <w:sz w:val="25"/>
        </w:rPr>
        <w:t>cualquier</w:t>
      </w:r>
      <w:r>
        <w:rPr>
          <w:spacing w:val="-21"/>
          <w:sz w:val="25"/>
        </w:rPr>
        <w:t xml:space="preserve"> </w:t>
      </w:r>
      <w:r>
        <w:rPr>
          <w:sz w:val="25"/>
        </w:rPr>
        <w:t>caso,</w:t>
      </w:r>
      <w:r>
        <w:rPr>
          <w:spacing w:val="-19"/>
          <w:sz w:val="25"/>
        </w:rPr>
        <w:t xml:space="preserve"> </w:t>
      </w:r>
      <w:r>
        <w:rPr>
          <w:rFonts w:ascii="Arial-BoldItalicMT" w:hAnsi="Arial-BoldItalicMT"/>
          <w:b/>
          <w:i/>
          <w:sz w:val="25"/>
        </w:rPr>
        <w:t xml:space="preserve">las derogaciones de tal privilegio deben rodearse de garantías adecuadas y suficientes contra los abusos </w:t>
      </w:r>
      <w:r>
        <w:rPr>
          <w:sz w:val="25"/>
        </w:rPr>
        <w:t>(Sentencia Erdem, previamente</w:t>
      </w:r>
      <w:r>
        <w:rPr>
          <w:spacing w:val="-34"/>
          <w:sz w:val="25"/>
        </w:rPr>
        <w:t xml:space="preserve"> </w:t>
      </w:r>
      <w:r>
        <w:rPr>
          <w:sz w:val="25"/>
        </w:rPr>
        <w:t>citada,</w:t>
      </w:r>
      <w:r>
        <w:rPr>
          <w:spacing w:val="-34"/>
          <w:sz w:val="25"/>
        </w:rPr>
        <w:t xml:space="preserve"> </w:t>
      </w:r>
      <w:r>
        <w:rPr>
          <w:sz w:val="25"/>
        </w:rPr>
        <w:t>ap.</w:t>
      </w:r>
      <w:r>
        <w:rPr>
          <w:spacing w:val="-35"/>
          <w:sz w:val="25"/>
        </w:rPr>
        <w:t xml:space="preserve"> </w:t>
      </w:r>
      <w:r>
        <w:rPr>
          <w:sz w:val="25"/>
        </w:rPr>
        <w:t>65)".</w:t>
      </w:r>
      <w:r>
        <w:rPr>
          <w:spacing w:val="-35"/>
          <w:sz w:val="25"/>
        </w:rPr>
        <w:t xml:space="preserve"> </w:t>
      </w:r>
      <w:r>
        <w:rPr>
          <w:sz w:val="25"/>
        </w:rPr>
        <w:t>En</w:t>
      </w:r>
      <w:r>
        <w:rPr>
          <w:spacing w:val="-34"/>
          <w:sz w:val="25"/>
        </w:rPr>
        <w:t xml:space="preserve"> </w:t>
      </w:r>
      <w:r>
        <w:rPr>
          <w:sz w:val="25"/>
        </w:rPr>
        <w:t>sentido</w:t>
      </w:r>
      <w:r>
        <w:rPr>
          <w:spacing w:val="-35"/>
          <w:sz w:val="25"/>
        </w:rPr>
        <w:t xml:space="preserve"> </w:t>
      </w:r>
      <w:r>
        <w:rPr>
          <w:sz w:val="25"/>
        </w:rPr>
        <w:t>similar</w:t>
      </w:r>
      <w:r>
        <w:rPr>
          <w:spacing w:val="-35"/>
          <w:sz w:val="25"/>
        </w:rPr>
        <w:t xml:space="preserve"> </w:t>
      </w:r>
      <w:r>
        <w:rPr>
          <w:sz w:val="25"/>
        </w:rPr>
        <w:t>la</w:t>
      </w:r>
      <w:r>
        <w:rPr>
          <w:spacing w:val="-35"/>
          <w:sz w:val="25"/>
        </w:rPr>
        <w:t xml:space="preserve"> </w:t>
      </w:r>
      <w:r>
        <w:rPr>
          <w:sz w:val="25"/>
        </w:rPr>
        <w:t>STEDH</w:t>
      </w:r>
      <w:r>
        <w:rPr>
          <w:spacing w:val="-34"/>
          <w:sz w:val="25"/>
        </w:rPr>
        <w:t xml:space="preserve"> </w:t>
      </w:r>
      <w:r>
        <w:rPr>
          <w:sz w:val="25"/>
        </w:rPr>
        <w:t>de</w:t>
      </w:r>
      <w:r>
        <w:rPr>
          <w:spacing w:val="-34"/>
          <w:sz w:val="25"/>
        </w:rPr>
        <w:t xml:space="preserve"> </w:t>
      </w:r>
      <w:r>
        <w:rPr>
          <w:sz w:val="25"/>
        </w:rPr>
        <w:t>2</w:t>
      </w:r>
      <w:r>
        <w:rPr>
          <w:spacing w:val="-34"/>
          <w:sz w:val="25"/>
        </w:rPr>
        <w:t xml:space="preserve"> </w:t>
      </w:r>
      <w:r>
        <w:rPr>
          <w:sz w:val="25"/>
        </w:rPr>
        <w:t>noviembre</w:t>
      </w:r>
    </w:p>
    <w:p w14:paraId="1BBA371C" w14:textId="77777777" w:rsidR="005C1E82" w:rsidRDefault="005C1E82">
      <w:pPr>
        <w:spacing w:line="345" w:lineRule="auto"/>
        <w:jc w:val="both"/>
        <w:rPr>
          <w:sz w:val="25"/>
        </w:rPr>
        <w:sectPr w:rsidR="005C1E82">
          <w:pgSz w:w="11910" w:h="16840"/>
          <w:pgMar w:top="1300" w:right="1580" w:bottom="1200" w:left="1480" w:header="0" w:footer="1003" w:gutter="0"/>
          <w:cols w:space="720"/>
        </w:sectPr>
      </w:pPr>
    </w:p>
    <w:p w14:paraId="51E0E1C5" w14:textId="77777777" w:rsidR="005C1E82" w:rsidRDefault="003C7628">
      <w:pPr>
        <w:spacing w:before="87" w:line="345" w:lineRule="auto"/>
        <w:ind w:left="930"/>
        <w:rPr>
          <w:sz w:val="25"/>
        </w:rPr>
      </w:pPr>
      <w:r>
        <w:rPr>
          <w:sz w:val="25"/>
        </w:rPr>
        <w:lastRenderedPageBreak/>
        <w:t>1991 Caso S. contra Suiza y la STEDH de 31 enero 2002 Lanz contra Austria, antes citadas&gt;&gt;.</w:t>
      </w:r>
    </w:p>
    <w:p w14:paraId="3B42300A" w14:textId="77777777" w:rsidR="005C1E82" w:rsidRDefault="005C1E82">
      <w:pPr>
        <w:pStyle w:val="Textodecuerpo"/>
        <w:rPr>
          <w:sz w:val="37"/>
        </w:rPr>
      </w:pPr>
    </w:p>
    <w:p w14:paraId="7539B191" w14:textId="77777777" w:rsidR="005C1E82" w:rsidRDefault="003C7628">
      <w:pPr>
        <w:pStyle w:val="Textodecuerpo"/>
        <w:spacing w:before="1" w:line="360" w:lineRule="auto"/>
        <w:ind w:left="222" w:right="117" w:firstLine="707"/>
        <w:jc w:val="both"/>
      </w:pPr>
      <w:r>
        <w:t>En nuestro caso el Magistrado querellado autorizó la prórroga de las intervenciones telefóni</w:t>
      </w:r>
      <w:r>
        <w:t>cas, aun cuando la policía judicial le había informado (por escrito</w:t>
      </w:r>
      <w:r>
        <w:rPr>
          <w:spacing w:val="-17"/>
        </w:rPr>
        <w:t xml:space="preserve"> </w:t>
      </w:r>
      <w:r>
        <w:t>al</w:t>
      </w:r>
      <w:r>
        <w:rPr>
          <w:spacing w:val="-16"/>
        </w:rPr>
        <w:t xml:space="preserve"> </w:t>
      </w:r>
      <w:r>
        <w:t>menos</w:t>
      </w:r>
      <w:r>
        <w:rPr>
          <w:spacing w:val="-14"/>
        </w:rPr>
        <w:t xml:space="preserve"> </w:t>
      </w:r>
      <w:r>
        <w:t>desde</w:t>
      </w:r>
      <w:r>
        <w:rPr>
          <w:spacing w:val="-16"/>
        </w:rPr>
        <w:t xml:space="preserve"> </w:t>
      </w:r>
      <w:r>
        <w:t>el</w:t>
      </w:r>
      <w:r>
        <w:rPr>
          <w:spacing w:val="-16"/>
        </w:rPr>
        <w:t xml:space="preserve"> </w:t>
      </w:r>
      <w:r>
        <w:t>9</w:t>
      </w:r>
      <w:r>
        <w:rPr>
          <w:spacing w:val="-16"/>
        </w:rPr>
        <w:t xml:space="preserve"> </w:t>
      </w:r>
      <w:r>
        <w:t>de</w:t>
      </w:r>
      <w:r>
        <w:rPr>
          <w:spacing w:val="-16"/>
        </w:rPr>
        <w:t xml:space="preserve"> </w:t>
      </w:r>
      <w:r>
        <w:t>enero</w:t>
      </w:r>
      <w:r>
        <w:rPr>
          <w:spacing w:val="-17"/>
        </w:rPr>
        <w:t xml:space="preserve"> </w:t>
      </w:r>
      <w:r>
        <w:t>de</w:t>
      </w:r>
      <w:r>
        <w:rPr>
          <w:spacing w:val="-16"/>
        </w:rPr>
        <w:t xml:space="preserve"> </w:t>
      </w:r>
      <w:r>
        <w:t>2018)</w:t>
      </w:r>
      <w:r>
        <w:rPr>
          <w:spacing w:val="-17"/>
        </w:rPr>
        <w:t xml:space="preserve"> </w:t>
      </w:r>
      <w:r>
        <w:t>de</w:t>
      </w:r>
      <w:r>
        <w:rPr>
          <w:spacing w:val="-16"/>
        </w:rPr>
        <w:t xml:space="preserve"> </w:t>
      </w:r>
      <w:r>
        <w:t>que</w:t>
      </w:r>
      <w:r>
        <w:rPr>
          <w:spacing w:val="-16"/>
        </w:rPr>
        <w:t xml:space="preserve"> </w:t>
      </w:r>
      <w:r>
        <w:t>estaba</w:t>
      </w:r>
      <w:r>
        <w:rPr>
          <w:spacing w:val="-18"/>
        </w:rPr>
        <w:t xml:space="preserve"> </w:t>
      </w:r>
      <w:r>
        <w:t>captando,</w:t>
      </w:r>
      <w:r>
        <w:rPr>
          <w:spacing w:val="-18"/>
        </w:rPr>
        <w:t xml:space="preserve"> </w:t>
      </w:r>
      <w:r>
        <w:t>grabando y analizando en sus informes las conversaciones entre el abogado querellante y su cliente. Asombrosamente, el Magistrado procedió a dictar el auto de</w:t>
      </w:r>
      <w:r>
        <w:rPr>
          <w:spacing w:val="-45"/>
        </w:rPr>
        <w:t xml:space="preserve"> </w:t>
      </w:r>
      <w:r>
        <w:t>prórroga que permitió que se mantuviera en el tiempo la vulneración de la confidencialidad, no só</w:t>
      </w:r>
      <w:r>
        <w:t>lo sin tratar de evitarla, ni adoptar cautela alguna al respecto, sino sin efectuar mención alguna al hecho de la quiebra del secreto profesional e incluso sin pronunciarse fundadamente sobre las razones que le conducían a continuar haciendo posible tan ob</w:t>
      </w:r>
      <w:r>
        <w:t>tusa actuación</w:t>
      </w:r>
      <w:r>
        <w:rPr>
          <w:spacing w:val="-9"/>
        </w:rPr>
        <w:t xml:space="preserve"> </w:t>
      </w:r>
      <w:r>
        <w:t>policial.</w:t>
      </w:r>
    </w:p>
    <w:p w14:paraId="415E01E2" w14:textId="77777777" w:rsidR="005C1E82" w:rsidRDefault="005C1E82">
      <w:pPr>
        <w:pStyle w:val="Textodecuerpo"/>
        <w:spacing w:before="11"/>
        <w:rPr>
          <w:sz w:val="35"/>
        </w:rPr>
      </w:pPr>
    </w:p>
    <w:p w14:paraId="4E7B1ED5" w14:textId="77777777" w:rsidR="005C1E82" w:rsidRDefault="003C7628">
      <w:pPr>
        <w:pStyle w:val="Textodecuerpo"/>
        <w:spacing w:line="357" w:lineRule="auto"/>
        <w:ind w:left="222" w:right="115" w:firstLine="707"/>
        <w:jc w:val="both"/>
      </w:pPr>
      <w:r>
        <w:t>Tal beneplácito y consentimiento judicial a la violación del derecho de defensa, de insondable profundidad antijurídica, no cabe suponer que se produjera</w:t>
      </w:r>
      <w:r>
        <w:rPr>
          <w:spacing w:val="-9"/>
        </w:rPr>
        <w:t xml:space="preserve"> </w:t>
      </w:r>
      <w:r>
        <w:t>por</w:t>
      </w:r>
      <w:r>
        <w:rPr>
          <w:spacing w:val="-9"/>
        </w:rPr>
        <w:t xml:space="preserve"> </w:t>
      </w:r>
      <w:r>
        <w:t>mero</w:t>
      </w:r>
      <w:r>
        <w:rPr>
          <w:spacing w:val="-9"/>
        </w:rPr>
        <w:t xml:space="preserve"> </w:t>
      </w:r>
      <w:r>
        <w:t>descuido</w:t>
      </w:r>
      <w:r>
        <w:rPr>
          <w:spacing w:val="-9"/>
        </w:rPr>
        <w:t xml:space="preserve"> </w:t>
      </w:r>
      <w:r>
        <w:t>o</w:t>
      </w:r>
      <w:r>
        <w:rPr>
          <w:spacing w:val="-9"/>
        </w:rPr>
        <w:t xml:space="preserve"> </w:t>
      </w:r>
      <w:r>
        <w:t>desatención</w:t>
      </w:r>
      <w:r>
        <w:rPr>
          <w:spacing w:val="-7"/>
        </w:rPr>
        <w:t xml:space="preserve"> </w:t>
      </w:r>
      <w:r>
        <w:t>del</w:t>
      </w:r>
      <w:r>
        <w:rPr>
          <w:spacing w:val="-7"/>
        </w:rPr>
        <w:t xml:space="preserve"> </w:t>
      </w:r>
      <w:r>
        <w:t>titular</w:t>
      </w:r>
      <w:r>
        <w:rPr>
          <w:spacing w:val="-8"/>
        </w:rPr>
        <w:t xml:space="preserve"> </w:t>
      </w:r>
      <w:r>
        <w:t>del</w:t>
      </w:r>
      <w:r>
        <w:rPr>
          <w:spacing w:val="-7"/>
        </w:rPr>
        <w:t xml:space="preserve"> </w:t>
      </w:r>
      <w:r>
        <w:t>Juzgado.</w:t>
      </w:r>
      <w:r>
        <w:rPr>
          <w:spacing w:val="-6"/>
        </w:rPr>
        <w:t xml:space="preserve"> </w:t>
      </w:r>
      <w:r>
        <w:t>Y</w:t>
      </w:r>
      <w:r>
        <w:rPr>
          <w:spacing w:val="-7"/>
        </w:rPr>
        <w:t xml:space="preserve"> </w:t>
      </w:r>
      <w:r>
        <w:t>ello</w:t>
      </w:r>
      <w:r>
        <w:rPr>
          <w:spacing w:val="-8"/>
        </w:rPr>
        <w:t xml:space="preserve"> </w:t>
      </w:r>
      <w:r>
        <w:t>porque resul</w:t>
      </w:r>
      <w:r>
        <w:t>ta impensable que un magistrado de la dilatada experiencia del querellado firme alegremente autos de prórroga de injerencias tan graves como son las intervenciones de comunicaciones telefónicas sin molestarse en leer los oficios policiales</w:t>
      </w:r>
      <w:r>
        <w:rPr>
          <w:spacing w:val="-15"/>
        </w:rPr>
        <w:t xml:space="preserve"> </w:t>
      </w:r>
      <w:r>
        <w:t>(ordinarios</w:t>
      </w:r>
      <w:r>
        <w:rPr>
          <w:spacing w:val="-15"/>
        </w:rPr>
        <w:t xml:space="preserve"> </w:t>
      </w:r>
      <w:r>
        <w:t>y</w:t>
      </w:r>
      <w:r>
        <w:rPr>
          <w:spacing w:val="-13"/>
        </w:rPr>
        <w:t xml:space="preserve"> </w:t>
      </w:r>
      <w:r>
        <w:t>“</w:t>
      </w:r>
      <w:r>
        <w:rPr>
          <w:sz w:val="25"/>
        </w:rPr>
        <w:t>a</w:t>
      </w:r>
      <w:r>
        <w:rPr>
          <w:sz w:val="25"/>
        </w:rPr>
        <w:t>parte</w:t>
      </w:r>
      <w:r>
        <w:t>”)</w:t>
      </w:r>
      <w:r>
        <w:rPr>
          <w:spacing w:val="-15"/>
        </w:rPr>
        <w:t xml:space="preserve"> </w:t>
      </w:r>
      <w:r>
        <w:t>que</w:t>
      </w:r>
      <w:r>
        <w:rPr>
          <w:spacing w:val="-15"/>
        </w:rPr>
        <w:t xml:space="preserve"> </w:t>
      </w:r>
      <w:r>
        <w:t>recogían</w:t>
      </w:r>
      <w:r>
        <w:rPr>
          <w:spacing w:val="-13"/>
        </w:rPr>
        <w:t xml:space="preserve"> </w:t>
      </w:r>
      <w:r>
        <w:t>los</w:t>
      </w:r>
      <w:r>
        <w:rPr>
          <w:spacing w:val="-15"/>
        </w:rPr>
        <w:t xml:space="preserve"> </w:t>
      </w:r>
      <w:r>
        <w:t>resultados</w:t>
      </w:r>
      <w:r>
        <w:rPr>
          <w:spacing w:val="-15"/>
        </w:rPr>
        <w:t xml:space="preserve"> </w:t>
      </w:r>
      <w:r>
        <w:t>de</w:t>
      </w:r>
      <w:r>
        <w:rPr>
          <w:spacing w:val="-13"/>
        </w:rPr>
        <w:t xml:space="preserve"> </w:t>
      </w:r>
      <w:r>
        <w:t>las</w:t>
      </w:r>
      <w:r>
        <w:rPr>
          <w:spacing w:val="-15"/>
        </w:rPr>
        <w:t xml:space="preserve"> </w:t>
      </w:r>
      <w:r>
        <w:t>injerencias</w:t>
      </w:r>
      <w:r>
        <w:rPr>
          <w:spacing w:val="-15"/>
        </w:rPr>
        <w:t xml:space="preserve"> </w:t>
      </w:r>
      <w:r>
        <w:t>en el</w:t>
      </w:r>
      <w:r>
        <w:rPr>
          <w:spacing w:val="-12"/>
        </w:rPr>
        <w:t xml:space="preserve"> </w:t>
      </w:r>
      <w:r>
        <w:t>derecho</w:t>
      </w:r>
      <w:r>
        <w:rPr>
          <w:spacing w:val="-13"/>
        </w:rPr>
        <w:t xml:space="preserve"> </w:t>
      </w:r>
      <w:r>
        <w:t>al</w:t>
      </w:r>
      <w:r>
        <w:rPr>
          <w:spacing w:val="-12"/>
        </w:rPr>
        <w:t xml:space="preserve"> </w:t>
      </w:r>
      <w:r>
        <w:t>secreto</w:t>
      </w:r>
      <w:r>
        <w:rPr>
          <w:spacing w:val="-14"/>
        </w:rPr>
        <w:t xml:space="preserve"> </w:t>
      </w:r>
      <w:r>
        <w:t>de</w:t>
      </w:r>
      <w:r>
        <w:rPr>
          <w:spacing w:val="-12"/>
        </w:rPr>
        <w:t xml:space="preserve"> </w:t>
      </w:r>
      <w:r>
        <w:t>las</w:t>
      </w:r>
      <w:r>
        <w:rPr>
          <w:spacing w:val="-12"/>
        </w:rPr>
        <w:t xml:space="preserve"> </w:t>
      </w:r>
      <w:r>
        <w:t>comunicaciones,</w:t>
      </w:r>
      <w:r>
        <w:rPr>
          <w:spacing w:val="-13"/>
        </w:rPr>
        <w:t xml:space="preserve"> </w:t>
      </w:r>
      <w:r>
        <w:t>para</w:t>
      </w:r>
      <w:r>
        <w:rPr>
          <w:spacing w:val="-14"/>
        </w:rPr>
        <w:t xml:space="preserve"> </w:t>
      </w:r>
      <w:r>
        <w:t>valorar</w:t>
      </w:r>
      <w:r>
        <w:rPr>
          <w:spacing w:val="-13"/>
        </w:rPr>
        <w:t xml:space="preserve"> </w:t>
      </w:r>
      <w:r>
        <w:t>la</w:t>
      </w:r>
      <w:r>
        <w:rPr>
          <w:spacing w:val="-14"/>
        </w:rPr>
        <w:t xml:space="preserve"> </w:t>
      </w:r>
      <w:r>
        <w:t>idoneidad,</w:t>
      </w:r>
      <w:r>
        <w:rPr>
          <w:spacing w:val="-14"/>
        </w:rPr>
        <w:t xml:space="preserve"> </w:t>
      </w:r>
      <w:r>
        <w:t>necesidad y proporcionalidad del mantenimiento en el tiempo de una medida que se encuentra presidida por el principio de excepcionalidad, tanto en su adopción inicial como en su prolongación en el</w:t>
      </w:r>
      <w:r>
        <w:rPr>
          <w:spacing w:val="-6"/>
        </w:rPr>
        <w:t xml:space="preserve"> </w:t>
      </w:r>
      <w:r>
        <w:t>tiempo.</w:t>
      </w:r>
    </w:p>
    <w:p w14:paraId="645AA226" w14:textId="77777777" w:rsidR="005C1E82" w:rsidRDefault="005C1E82">
      <w:pPr>
        <w:pStyle w:val="Textodecuerpo"/>
        <w:spacing w:before="3"/>
        <w:rPr>
          <w:sz w:val="37"/>
        </w:rPr>
      </w:pPr>
    </w:p>
    <w:p w14:paraId="040B84AB" w14:textId="77777777" w:rsidR="005C1E82" w:rsidRDefault="003C7628">
      <w:pPr>
        <w:pStyle w:val="Textodecuerpo"/>
        <w:spacing w:line="357" w:lineRule="auto"/>
        <w:ind w:left="222" w:right="115" w:firstLine="707"/>
        <w:jc w:val="both"/>
      </w:pPr>
      <w:r>
        <w:t>Aun así, conviene aclarar que si hipotéticamente p</w:t>
      </w:r>
      <w:r>
        <w:t>udiera plantearse</w:t>
      </w:r>
      <w:r>
        <w:rPr>
          <w:spacing w:val="-55"/>
        </w:rPr>
        <w:t xml:space="preserve"> </w:t>
      </w:r>
      <w:r>
        <w:t>como posible</w:t>
      </w:r>
      <w:r>
        <w:rPr>
          <w:spacing w:val="-16"/>
        </w:rPr>
        <w:t xml:space="preserve"> </w:t>
      </w:r>
      <w:r>
        <w:t>explicación</w:t>
      </w:r>
      <w:r>
        <w:rPr>
          <w:spacing w:val="-16"/>
        </w:rPr>
        <w:t xml:space="preserve"> </w:t>
      </w:r>
      <w:r>
        <w:t>de</w:t>
      </w:r>
      <w:r>
        <w:rPr>
          <w:spacing w:val="-16"/>
        </w:rPr>
        <w:t xml:space="preserve"> </w:t>
      </w:r>
      <w:r>
        <w:t>los</w:t>
      </w:r>
      <w:r>
        <w:rPr>
          <w:spacing w:val="-16"/>
        </w:rPr>
        <w:t xml:space="preserve"> </w:t>
      </w:r>
      <w:r>
        <w:t>hechos</w:t>
      </w:r>
      <w:r>
        <w:rPr>
          <w:spacing w:val="-16"/>
        </w:rPr>
        <w:t xml:space="preserve"> </w:t>
      </w:r>
      <w:r>
        <w:t>una</w:t>
      </w:r>
      <w:r>
        <w:rPr>
          <w:spacing w:val="-18"/>
        </w:rPr>
        <w:t xml:space="preserve"> </w:t>
      </w:r>
      <w:r>
        <w:t>firma</w:t>
      </w:r>
      <w:r>
        <w:rPr>
          <w:spacing w:val="-15"/>
        </w:rPr>
        <w:t xml:space="preserve"> </w:t>
      </w:r>
      <w:r>
        <w:rPr>
          <w:sz w:val="25"/>
        </w:rPr>
        <w:t>en</w:t>
      </w:r>
      <w:r>
        <w:rPr>
          <w:spacing w:val="-22"/>
          <w:sz w:val="25"/>
        </w:rPr>
        <w:t xml:space="preserve"> </w:t>
      </w:r>
      <w:r>
        <w:rPr>
          <w:sz w:val="25"/>
        </w:rPr>
        <w:t>barbecho</w:t>
      </w:r>
      <w:r>
        <w:rPr>
          <w:spacing w:val="-20"/>
          <w:sz w:val="25"/>
        </w:rPr>
        <w:t xml:space="preserve"> </w:t>
      </w:r>
      <w:r>
        <w:t>de</w:t>
      </w:r>
      <w:r>
        <w:rPr>
          <w:spacing w:val="-16"/>
        </w:rPr>
        <w:t xml:space="preserve"> </w:t>
      </w:r>
      <w:r>
        <w:t>los</w:t>
      </w:r>
      <w:r>
        <w:rPr>
          <w:spacing w:val="-16"/>
        </w:rPr>
        <w:t xml:space="preserve"> </w:t>
      </w:r>
      <w:r>
        <w:t>autos</w:t>
      </w:r>
      <w:r>
        <w:rPr>
          <w:spacing w:val="-15"/>
        </w:rPr>
        <w:t xml:space="preserve"> </w:t>
      </w:r>
      <w:r>
        <w:t>de</w:t>
      </w:r>
      <w:r>
        <w:rPr>
          <w:spacing w:val="-16"/>
        </w:rPr>
        <w:t xml:space="preserve"> </w:t>
      </w:r>
      <w:r>
        <w:t>prórroga de las intervenciones telefónicas por el Magistrado querellado, con omisión del debido</w:t>
      </w:r>
      <w:r>
        <w:rPr>
          <w:spacing w:val="-6"/>
        </w:rPr>
        <w:t xml:space="preserve"> </w:t>
      </w:r>
      <w:r>
        <w:t>control</w:t>
      </w:r>
      <w:r>
        <w:rPr>
          <w:spacing w:val="-6"/>
        </w:rPr>
        <w:t xml:space="preserve"> </w:t>
      </w:r>
      <w:r>
        <w:t>judicial</w:t>
      </w:r>
      <w:r>
        <w:rPr>
          <w:spacing w:val="-2"/>
        </w:rPr>
        <w:t xml:space="preserve"> </w:t>
      </w:r>
      <w:r>
        <w:t>del</w:t>
      </w:r>
      <w:r>
        <w:rPr>
          <w:spacing w:val="-5"/>
        </w:rPr>
        <w:t xml:space="preserve"> </w:t>
      </w:r>
      <w:r>
        <w:t>resultado</w:t>
      </w:r>
      <w:r>
        <w:rPr>
          <w:spacing w:val="-7"/>
        </w:rPr>
        <w:t xml:space="preserve"> </w:t>
      </w:r>
      <w:r>
        <w:t>de</w:t>
      </w:r>
      <w:r>
        <w:rPr>
          <w:spacing w:val="-5"/>
        </w:rPr>
        <w:t xml:space="preserve"> </w:t>
      </w:r>
      <w:r>
        <w:t>las</w:t>
      </w:r>
      <w:r>
        <w:rPr>
          <w:spacing w:val="-5"/>
        </w:rPr>
        <w:t xml:space="preserve"> </w:t>
      </w:r>
      <w:r>
        <w:t>intromisiones,</w:t>
      </w:r>
      <w:r>
        <w:rPr>
          <w:spacing w:val="-6"/>
        </w:rPr>
        <w:t xml:space="preserve"> </w:t>
      </w:r>
      <w:r>
        <w:t>obligatorio</w:t>
      </w:r>
      <w:r>
        <w:rPr>
          <w:spacing w:val="-4"/>
        </w:rPr>
        <w:t xml:space="preserve"> </w:t>
      </w:r>
      <w:r>
        <w:t>según</w:t>
      </w:r>
      <w:r>
        <w:rPr>
          <w:spacing w:val="-5"/>
        </w:rPr>
        <w:t xml:space="preserve"> </w:t>
      </w:r>
      <w:r>
        <w:t>la</w:t>
      </w:r>
      <w:r>
        <w:rPr>
          <w:spacing w:val="-6"/>
        </w:rPr>
        <w:t xml:space="preserve"> </w:t>
      </w:r>
      <w:r>
        <w:t>ley y una jurisprudencia tan consolidada cuya cita resultaría superflua, tal actuación sería</w:t>
      </w:r>
      <w:r>
        <w:rPr>
          <w:spacing w:val="15"/>
        </w:rPr>
        <w:t xml:space="preserve"> </w:t>
      </w:r>
      <w:r>
        <w:t>igualmente</w:t>
      </w:r>
      <w:r>
        <w:rPr>
          <w:spacing w:val="16"/>
        </w:rPr>
        <w:t xml:space="preserve"> </w:t>
      </w:r>
      <w:r>
        <w:t>prevaricadora,</w:t>
      </w:r>
      <w:r>
        <w:rPr>
          <w:spacing w:val="17"/>
        </w:rPr>
        <w:t xml:space="preserve"> </w:t>
      </w:r>
      <w:r>
        <w:t>a</w:t>
      </w:r>
      <w:r>
        <w:rPr>
          <w:spacing w:val="17"/>
        </w:rPr>
        <w:t xml:space="preserve"> </w:t>
      </w:r>
      <w:r>
        <w:t>título</w:t>
      </w:r>
      <w:r>
        <w:rPr>
          <w:spacing w:val="18"/>
        </w:rPr>
        <w:t xml:space="preserve"> </w:t>
      </w:r>
      <w:r>
        <w:t>doloso,</w:t>
      </w:r>
      <w:r>
        <w:rPr>
          <w:spacing w:val="15"/>
        </w:rPr>
        <w:t xml:space="preserve"> </w:t>
      </w:r>
      <w:r>
        <w:t>pues</w:t>
      </w:r>
      <w:r>
        <w:rPr>
          <w:spacing w:val="17"/>
        </w:rPr>
        <w:t xml:space="preserve"> </w:t>
      </w:r>
      <w:r>
        <w:t>el</w:t>
      </w:r>
      <w:r>
        <w:rPr>
          <w:spacing w:val="16"/>
        </w:rPr>
        <w:t xml:space="preserve"> </w:t>
      </w:r>
      <w:r>
        <w:t>magistrado</w:t>
      </w:r>
      <w:r>
        <w:rPr>
          <w:spacing w:val="15"/>
        </w:rPr>
        <w:t xml:space="preserve"> </w:t>
      </w:r>
      <w:r>
        <w:t>sería</w:t>
      </w:r>
    </w:p>
    <w:p w14:paraId="48ED4712" w14:textId="77777777" w:rsidR="005C1E82" w:rsidRDefault="005C1E82">
      <w:pPr>
        <w:spacing w:line="357" w:lineRule="auto"/>
        <w:jc w:val="both"/>
        <w:sectPr w:rsidR="005C1E82">
          <w:pgSz w:w="11910" w:h="16840"/>
          <w:pgMar w:top="1300" w:right="1580" w:bottom="1200" w:left="1480" w:header="0" w:footer="1003" w:gutter="0"/>
          <w:cols w:space="720"/>
        </w:sectPr>
      </w:pPr>
    </w:p>
    <w:p w14:paraId="51CC6B29" w14:textId="77777777" w:rsidR="005C1E82" w:rsidRDefault="003C7628">
      <w:pPr>
        <w:spacing w:before="77" w:line="350" w:lineRule="auto"/>
        <w:ind w:left="222" w:right="118"/>
        <w:jc w:val="both"/>
        <w:rPr>
          <w:sz w:val="24"/>
        </w:rPr>
      </w:pPr>
      <w:r>
        <w:rPr>
          <w:sz w:val="24"/>
        </w:rPr>
        <w:lastRenderedPageBreak/>
        <w:t>consciente, al firmar a ciegas la resolución de prórroga, de su absoluta indiferencia hacia las consecuencias derivadas de la restricción del derecho fundamental, haciendo posible su sacrificio antijurídico y traicionando su</w:t>
      </w:r>
      <w:r>
        <w:rPr>
          <w:spacing w:val="-40"/>
          <w:sz w:val="24"/>
        </w:rPr>
        <w:t xml:space="preserve"> </w:t>
      </w:r>
      <w:r>
        <w:rPr>
          <w:sz w:val="24"/>
        </w:rPr>
        <w:t>función de garante. En palabras</w:t>
      </w:r>
      <w:r>
        <w:rPr>
          <w:sz w:val="24"/>
        </w:rPr>
        <w:t xml:space="preserve"> de la STS 228 de 21 de abril de 2015, </w:t>
      </w:r>
      <w:r>
        <w:rPr>
          <w:sz w:val="25"/>
        </w:rPr>
        <w:t>“es difícil representarse</w:t>
      </w:r>
      <w:r>
        <w:rPr>
          <w:spacing w:val="-23"/>
          <w:sz w:val="25"/>
        </w:rPr>
        <w:t xml:space="preserve"> </w:t>
      </w:r>
      <w:r>
        <w:rPr>
          <w:sz w:val="25"/>
        </w:rPr>
        <w:t>un</w:t>
      </w:r>
      <w:r>
        <w:rPr>
          <w:spacing w:val="-23"/>
          <w:sz w:val="25"/>
        </w:rPr>
        <w:t xml:space="preserve"> </w:t>
      </w:r>
      <w:r>
        <w:rPr>
          <w:sz w:val="25"/>
        </w:rPr>
        <w:t>supuesto</w:t>
      </w:r>
      <w:r>
        <w:rPr>
          <w:spacing w:val="-23"/>
          <w:sz w:val="25"/>
        </w:rPr>
        <w:t xml:space="preserve"> </w:t>
      </w:r>
      <w:r>
        <w:rPr>
          <w:sz w:val="25"/>
        </w:rPr>
        <w:t>de</w:t>
      </w:r>
      <w:r>
        <w:rPr>
          <w:spacing w:val="-23"/>
          <w:sz w:val="25"/>
        </w:rPr>
        <w:t xml:space="preserve"> </w:t>
      </w:r>
      <w:r>
        <w:rPr>
          <w:sz w:val="25"/>
        </w:rPr>
        <w:t>prevaricación</w:t>
      </w:r>
      <w:r>
        <w:rPr>
          <w:spacing w:val="-23"/>
          <w:sz w:val="25"/>
        </w:rPr>
        <w:t xml:space="preserve"> </w:t>
      </w:r>
      <w:r>
        <w:rPr>
          <w:sz w:val="25"/>
        </w:rPr>
        <w:t>judicial</w:t>
      </w:r>
      <w:r>
        <w:rPr>
          <w:spacing w:val="-23"/>
          <w:sz w:val="25"/>
        </w:rPr>
        <w:t xml:space="preserve"> </w:t>
      </w:r>
      <w:r>
        <w:rPr>
          <w:sz w:val="25"/>
        </w:rPr>
        <w:t>imprudente,</w:t>
      </w:r>
      <w:r>
        <w:rPr>
          <w:spacing w:val="-23"/>
          <w:sz w:val="25"/>
        </w:rPr>
        <w:t xml:space="preserve"> </w:t>
      </w:r>
      <w:r>
        <w:rPr>
          <w:sz w:val="25"/>
        </w:rPr>
        <w:t>pues</w:t>
      </w:r>
      <w:r>
        <w:rPr>
          <w:spacing w:val="-22"/>
          <w:sz w:val="25"/>
        </w:rPr>
        <w:t xml:space="preserve"> </w:t>
      </w:r>
      <w:r>
        <w:rPr>
          <w:sz w:val="25"/>
        </w:rPr>
        <w:t>el</w:t>
      </w:r>
      <w:r>
        <w:rPr>
          <w:spacing w:val="-23"/>
          <w:sz w:val="25"/>
        </w:rPr>
        <w:t xml:space="preserve"> </w:t>
      </w:r>
      <w:r>
        <w:rPr>
          <w:sz w:val="25"/>
        </w:rPr>
        <w:t>hecho de dictar una resolución injusta por un funcionario tan cualificado como es el juez,</w:t>
      </w:r>
      <w:r>
        <w:rPr>
          <w:spacing w:val="-17"/>
          <w:sz w:val="25"/>
        </w:rPr>
        <w:t xml:space="preserve"> </w:t>
      </w:r>
      <w:r>
        <w:rPr>
          <w:sz w:val="25"/>
        </w:rPr>
        <w:t>deja</w:t>
      </w:r>
      <w:r>
        <w:rPr>
          <w:spacing w:val="-16"/>
          <w:sz w:val="25"/>
        </w:rPr>
        <w:t xml:space="preserve"> </w:t>
      </w:r>
      <w:r>
        <w:rPr>
          <w:sz w:val="25"/>
        </w:rPr>
        <w:t>poco</w:t>
      </w:r>
      <w:r>
        <w:rPr>
          <w:spacing w:val="-16"/>
          <w:sz w:val="25"/>
        </w:rPr>
        <w:t xml:space="preserve"> </w:t>
      </w:r>
      <w:r>
        <w:rPr>
          <w:sz w:val="25"/>
        </w:rPr>
        <w:t>espacio</w:t>
      </w:r>
      <w:r>
        <w:rPr>
          <w:spacing w:val="-17"/>
          <w:sz w:val="25"/>
        </w:rPr>
        <w:t xml:space="preserve"> </w:t>
      </w:r>
      <w:r>
        <w:rPr>
          <w:sz w:val="25"/>
        </w:rPr>
        <w:t>a</w:t>
      </w:r>
      <w:r>
        <w:rPr>
          <w:spacing w:val="-16"/>
          <w:sz w:val="25"/>
        </w:rPr>
        <w:t xml:space="preserve"> </w:t>
      </w:r>
      <w:r>
        <w:rPr>
          <w:sz w:val="25"/>
        </w:rPr>
        <w:t>un</w:t>
      </w:r>
      <w:r>
        <w:rPr>
          <w:spacing w:val="-15"/>
          <w:sz w:val="25"/>
        </w:rPr>
        <w:t xml:space="preserve"> </w:t>
      </w:r>
      <w:r>
        <w:rPr>
          <w:sz w:val="25"/>
        </w:rPr>
        <w:t>actuar</w:t>
      </w:r>
      <w:r>
        <w:rPr>
          <w:spacing w:val="-15"/>
          <w:sz w:val="25"/>
        </w:rPr>
        <w:t xml:space="preserve"> </w:t>
      </w:r>
      <w:r>
        <w:rPr>
          <w:sz w:val="25"/>
        </w:rPr>
        <w:t>negligente.</w:t>
      </w:r>
      <w:r>
        <w:rPr>
          <w:spacing w:val="-17"/>
          <w:sz w:val="25"/>
        </w:rPr>
        <w:t xml:space="preserve"> </w:t>
      </w:r>
      <w:r>
        <w:rPr>
          <w:sz w:val="25"/>
        </w:rPr>
        <w:t>Su</w:t>
      </w:r>
      <w:r>
        <w:rPr>
          <w:spacing w:val="-11"/>
          <w:sz w:val="25"/>
        </w:rPr>
        <w:t xml:space="preserve"> </w:t>
      </w:r>
      <w:r>
        <w:rPr>
          <w:sz w:val="25"/>
        </w:rPr>
        <w:t>ámbito</w:t>
      </w:r>
      <w:r>
        <w:rPr>
          <w:spacing w:val="-16"/>
          <w:sz w:val="25"/>
        </w:rPr>
        <w:t xml:space="preserve"> </w:t>
      </w:r>
      <w:r>
        <w:rPr>
          <w:sz w:val="25"/>
        </w:rPr>
        <w:t>de</w:t>
      </w:r>
      <w:r>
        <w:rPr>
          <w:spacing w:val="-15"/>
          <w:sz w:val="25"/>
        </w:rPr>
        <w:t xml:space="preserve"> </w:t>
      </w:r>
      <w:r>
        <w:rPr>
          <w:sz w:val="25"/>
        </w:rPr>
        <w:t>aplicación</w:t>
      </w:r>
      <w:r>
        <w:rPr>
          <w:spacing w:val="-16"/>
          <w:sz w:val="25"/>
        </w:rPr>
        <w:t xml:space="preserve"> </w:t>
      </w:r>
      <w:r>
        <w:rPr>
          <w:sz w:val="25"/>
        </w:rPr>
        <w:t>puede ser</w:t>
      </w:r>
      <w:r>
        <w:rPr>
          <w:spacing w:val="-19"/>
          <w:sz w:val="25"/>
        </w:rPr>
        <w:t xml:space="preserve"> </w:t>
      </w:r>
      <w:r>
        <w:rPr>
          <w:sz w:val="25"/>
        </w:rPr>
        <w:t>el</w:t>
      </w:r>
      <w:r>
        <w:rPr>
          <w:spacing w:val="-19"/>
          <w:sz w:val="25"/>
        </w:rPr>
        <w:t xml:space="preserve"> </w:t>
      </w:r>
      <w:r>
        <w:rPr>
          <w:sz w:val="25"/>
        </w:rPr>
        <w:t>de</w:t>
      </w:r>
      <w:r>
        <w:rPr>
          <w:spacing w:val="-19"/>
          <w:sz w:val="25"/>
        </w:rPr>
        <w:t xml:space="preserve"> </w:t>
      </w:r>
      <w:r>
        <w:rPr>
          <w:sz w:val="25"/>
        </w:rPr>
        <w:t>desatención</w:t>
      </w:r>
      <w:r>
        <w:rPr>
          <w:spacing w:val="-17"/>
          <w:sz w:val="25"/>
        </w:rPr>
        <w:t xml:space="preserve"> </w:t>
      </w:r>
      <w:r>
        <w:rPr>
          <w:sz w:val="25"/>
        </w:rPr>
        <w:t>grave</w:t>
      </w:r>
      <w:r>
        <w:rPr>
          <w:spacing w:val="-19"/>
          <w:sz w:val="25"/>
        </w:rPr>
        <w:t xml:space="preserve"> </w:t>
      </w:r>
      <w:r>
        <w:rPr>
          <w:sz w:val="25"/>
        </w:rPr>
        <w:t>de</w:t>
      </w:r>
      <w:r>
        <w:rPr>
          <w:spacing w:val="-19"/>
          <w:sz w:val="25"/>
        </w:rPr>
        <w:t xml:space="preserve"> </w:t>
      </w:r>
      <w:r>
        <w:rPr>
          <w:sz w:val="25"/>
        </w:rPr>
        <w:t>la</w:t>
      </w:r>
      <w:r>
        <w:rPr>
          <w:spacing w:val="-20"/>
          <w:sz w:val="25"/>
        </w:rPr>
        <w:t xml:space="preserve"> </w:t>
      </w:r>
      <w:r>
        <w:rPr>
          <w:sz w:val="25"/>
        </w:rPr>
        <w:t>oficina</w:t>
      </w:r>
      <w:r>
        <w:rPr>
          <w:spacing w:val="-18"/>
          <w:sz w:val="25"/>
        </w:rPr>
        <w:t xml:space="preserve"> </w:t>
      </w:r>
      <w:r>
        <w:rPr>
          <w:sz w:val="25"/>
        </w:rPr>
        <w:t>judicial</w:t>
      </w:r>
      <w:r>
        <w:rPr>
          <w:spacing w:val="-19"/>
          <w:sz w:val="25"/>
        </w:rPr>
        <w:t xml:space="preserve"> </w:t>
      </w:r>
      <w:r>
        <w:rPr>
          <w:sz w:val="25"/>
        </w:rPr>
        <w:t>causal</w:t>
      </w:r>
      <w:r>
        <w:rPr>
          <w:spacing w:val="-19"/>
          <w:sz w:val="25"/>
        </w:rPr>
        <w:t xml:space="preserve"> </w:t>
      </w:r>
      <w:r>
        <w:rPr>
          <w:sz w:val="25"/>
        </w:rPr>
        <w:t>a</w:t>
      </w:r>
      <w:r>
        <w:rPr>
          <w:spacing w:val="-19"/>
          <w:sz w:val="25"/>
        </w:rPr>
        <w:t xml:space="preserve"> </w:t>
      </w:r>
      <w:r>
        <w:rPr>
          <w:sz w:val="25"/>
        </w:rPr>
        <w:t>una</w:t>
      </w:r>
      <w:r>
        <w:rPr>
          <w:spacing w:val="-19"/>
          <w:sz w:val="25"/>
        </w:rPr>
        <w:t xml:space="preserve"> </w:t>
      </w:r>
      <w:r>
        <w:rPr>
          <w:sz w:val="25"/>
        </w:rPr>
        <w:t>actuación</w:t>
      </w:r>
      <w:r>
        <w:rPr>
          <w:spacing w:val="-19"/>
          <w:sz w:val="25"/>
        </w:rPr>
        <w:t xml:space="preserve"> </w:t>
      </w:r>
      <w:r>
        <w:rPr>
          <w:sz w:val="25"/>
        </w:rPr>
        <w:t>judicial manifiestamente</w:t>
      </w:r>
      <w:r>
        <w:rPr>
          <w:spacing w:val="-9"/>
          <w:sz w:val="25"/>
        </w:rPr>
        <w:t xml:space="preserve"> </w:t>
      </w:r>
      <w:r>
        <w:rPr>
          <w:sz w:val="25"/>
        </w:rPr>
        <w:t>injusta,</w:t>
      </w:r>
      <w:r>
        <w:rPr>
          <w:spacing w:val="-11"/>
          <w:sz w:val="25"/>
        </w:rPr>
        <w:t xml:space="preserve"> </w:t>
      </w:r>
      <w:r>
        <w:rPr>
          <w:sz w:val="25"/>
        </w:rPr>
        <w:t>lo</w:t>
      </w:r>
      <w:r>
        <w:rPr>
          <w:spacing w:val="-8"/>
          <w:sz w:val="25"/>
        </w:rPr>
        <w:t xml:space="preserve"> </w:t>
      </w:r>
      <w:r>
        <w:rPr>
          <w:sz w:val="25"/>
        </w:rPr>
        <w:t>que</w:t>
      </w:r>
      <w:r>
        <w:rPr>
          <w:spacing w:val="-9"/>
          <w:sz w:val="25"/>
        </w:rPr>
        <w:t xml:space="preserve"> </w:t>
      </w:r>
      <w:r>
        <w:rPr>
          <w:sz w:val="25"/>
        </w:rPr>
        <w:t>no</w:t>
      </w:r>
      <w:r>
        <w:rPr>
          <w:spacing w:val="-10"/>
          <w:sz w:val="25"/>
        </w:rPr>
        <w:t xml:space="preserve"> </w:t>
      </w:r>
      <w:r>
        <w:rPr>
          <w:sz w:val="25"/>
        </w:rPr>
        <w:t>es</w:t>
      </w:r>
      <w:r>
        <w:rPr>
          <w:spacing w:val="-9"/>
          <w:sz w:val="25"/>
        </w:rPr>
        <w:t xml:space="preserve"> </w:t>
      </w:r>
      <w:r>
        <w:rPr>
          <w:sz w:val="25"/>
        </w:rPr>
        <w:t>el</w:t>
      </w:r>
      <w:r>
        <w:rPr>
          <w:spacing w:val="-10"/>
          <w:sz w:val="25"/>
        </w:rPr>
        <w:t xml:space="preserve"> </w:t>
      </w:r>
      <w:r>
        <w:rPr>
          <w:sz w:val="25"/>
        </w:rPr>
        <w:t>caso</w:t>
      </w:r>
      <w:r>
        <w:rPr>
          <w:spacing w:val="-9"/>
          <w:sz w:val="25"/>
        </w:rPr>
        <w:t xml:space="preserve"> </w:t>
      </w:r>
      <w:r>
        <w:rPr>
          <w:sz w:val="25"/>
        </w:rPr>
        <w:t>de</w:t>
      </w:r>
      <w:r>
        <w:rPr>
          <w:spacing w:val="-9"/>
          <w:sz w:val="25"/>
        </w:rPr>
        <w:t xml:space="preserve"> </w:t>
      </w:r>
      <w:r>
        <w:rPr>
          <w:sz w:val="25"/>
        </w:rPr>
        <w:t>autos</w:t>
      </w:r>
      <w:r>
        <w:rPr>
          <w:sz w:val="24"/>
        </w:rPr>
        <w:t>”.</w:t>
      </w:r>
    </w:p>
    <w:p w14:paraId="2A37D3C5" w14:textId="77777777" w:rsidR="005C1E82" w:rsidRDefault="005C1E82">
      <w:pPr>
        <w:pStyle w:val="Textodecuerpo"/>
        <w:spacing w:before="1"/>
        <w:rPr>
          <w:sz w:val="36"/>
        </w:rPr>
      </w:pPr>
    </w:p>
    <w:p w14:paraId="3AC3F82B" w14:textId="77777777" w:rsidR="005C1E82" w:rsidRDefault="003C7628">
      <w:pPr>
        <w:pStyle w:val="Textodecuerpo"/>
        <w:spacing w:line="357" w:lineRule="auto"/>
        <w:ind w:left="222" w:right="117" w:firstLine="707"/>
        <w:jc w:val="both"/>
      </w:pPr>
      <w:r>
        <w:t>Frente al modelo inquisitorial, en el que el juez-inquisidor era un fiero y pertinaz perseguidor del sospechoso de la comisión del delito -autorizado a emplear cualquier medio para descubrir la verdad-, la Constitución y la Ley entregan</w:t>
      </w:r>
      <w:r>
        <w:rPr>
          <w:spacing w:val="-10"/>
        </w:rPr>
        <w:t xml:space="preserve"> </w:t>
      </w:r>
      <w:r>
        <w:t>la</w:t>
      </w:r>
      <w:r>
        <w:rPr>
          <w:spacing w:val="-12"/>
        </w:rPr>
        <w:t xml:space="preserve"> </w:t>
      </w:r>
      <w:r>
        <w:rPr>
          <w:sz w:val="25"/>
        </w:rPr>
        <w:t>primera</w:t>
      </w:r>
      <w:r>
        <w:rPr>
          <w:spacing w:val="-15"/>
          <w:sz w:val="25"/>
        </w:rPr>
        <w:t xml:space="preserve"> </w:t>
      </w:r>
      <w:r>
        <w:rPr>
          <w:sz w:val="25"/>
        </w:rPr>
        <w:t>palabra</w:t>
      </w:r>
      <w:r>
        <w:rPr>
          <w:spacing w:val="-12"/>
          <w:sz w:val="25"/>
        </w:rPr>
        <w:t xml:space="preserve"> </w:t>
      </w:r>
      <w:r>
        <w:t>a</w:t>
      </w:r>
      <w:r>
        <w:rPr>
          <w:spacing w:val="-12"/>
        </w:rPr>
        <w:t xml:space="preserve"> </w:t>
      </w:r>
      <w:r>
        <w:t>los</w:t>
      </w:r>
      <w:r>
        <w:rPr>
          <w:spacing w:val="-10"/>
        </w:rPr>
        <w:t xml:space="preserve"> </w:t>
      </w:r>
      <w:r>
        <w:t>jueces</w:t>
      </w:r>
      <w:r>
        <w:rPr>
          <w:spacing w:val="-10"/>
        </w:rPr>
        <w:t xml:space="preserve"> </w:t>
      </w:r>
      <w:r>
        <w:t>de</w:t>
      </w:r>
      <w:r>
        <w:rPr>
          <w:spacing w:val="55"/>
        </w:rPr>
        <w:t xml:space="preserve"> </w:t>
      </w:r>
      <w:r>
        <w:t>instrucción</w:t>
      </w:r>
      <w:r>
        <w:rPr>
          <w:spacing w:val="-11"/>
        </w:rPr>
        <w:t xml:space="preserve"> </w:t>
      </w:r>
      <w:r>
        <w:t>para</w:t>
      </w:r>
      <w:r>
        <w:rPr>
          <w:spacing w:val="-12"/>
        </w:rPr>
        <w:t xml:space="preserve"> </w:t>
      </w:r>
      <w:r>
        <w:t>la</w:t>
      </w:r>
      <w:r>
        <w:rPr>
          <w:spacing w:val="-8"/>
        </w:rPr>
        <w:t xml:space="preserve"> </w:t>
      </w:r>
      <w:r>
        <w:t>restricción</w:t>
      </w:r>
      <w:r>
        <w:rPr>
          <w:spacing w:val="-10"/>
        </w:rPr>
        <w:t xml:space="preserve"> </w:t>
      </w:r>
      <w:r>
        <w:t>de</w:t>
      </w:r>
      <w:r>
        <w:rPr>
          <w:spacing w:val="-10"/>
        </w:rPr>
        <w:t xml:space="preserve"> </w:t>
      </w:r>
      <w:r>
        <w:t>los derechos</w:t>
      </w:r>
      <w:r>
        <w:rPr>
          <w:spacing w:val="-10"/>
        </w:rPr>
        <w:t xml:space="preserve"> </w:t>
      </w:r>
      <w:r>
        <w:t>fundamentales</w:t>
      </w:r>
      <w:r>
        <w:rPr>
          <w:spacing w:val="-10"/>
        </w:rPr>
        <w:t xml:space="preserve"> </w:t>
      </w:r>
      <w:r>
        <w:t>con</w:t>
      </w:r>
      <w:r>
        <w:rPr>
          <w:spacing w:val="-10"/>
        </w:rPr>
        <w:t xml:space="preserve"> </w:t>
      </w:r>
      <w:r>
        <w:t>fines</w:t>
      </w:r>
      <w:r>
        <w:rPr>
          <w:spacing w:val="-10"/>
        </w:rPr>
        <w:t xml:space="preserve"> </w:t>
      </w:r>
      <w:r>
        <w:t>de</w:t>
      </w:r>
      <w:r>
        <w:rPr>
          <w:spacing w:val="-10"/>
        </w:rPr>
        <w:t xml:space="preserve"> </w:t>
      </w:r>
      <w:r>
        <w:t>investigación</w:t>
      </w:r>
      <w:r>
        <w:rPr>
          <w:spacing w:val="-10"/>
        </w:rPr>
        <w:t xml:space="preserve"> </w:t>
      </w:r>
      <w:r>
        <w:t>penal</w:t>
      </w:r>
      <w:r>
        <w:rPr>
          <w:spacing w:val="-8"/>
        </w:rPr>
        <w:t xml:space="preserve"> </w:t>
      </w:r>
      <w:r>
        <w:t>por</w:t>
      </w:r>
      <w:r>
        <w:rPr>
          <w:spacing w:val="-8"/>
        </w:rPr>
        <w:t xml:space="preserve"> </w:t>
      </w:r>
      <w:r>
        <w:t>su</w:t>
      </w:r>
      <w:r>
        <w:rPr>
          <w:spacing w:val="-10"/>
        </w:rPr>
        <w:t xml:space="preserve"> </w:t>
      </w:r>
      <w:r>
        <w:t>independencia</w:t>
      </w:r>
      <w:r>
        <w:rPr>
          <w:spacing w:val="-11"/>
        </w:rPr>
        <w:t xml:space="preserve"> </w:t>
      </w:r>
      <w:r>
        <w:t>y sumisión a los valores democráticos y a las garantías propias del Estado de Derecho, con el fin de evitar la tiranía y el abuso de poder. Tan transcendental resulta dicha función para el mantenimiento del orden constitucional que la utilización</w:t>
      </w:r>
      <w:r>
        <w:rPr>
          <w:spacing w:val="-25"/>
        </w:rPr>
        <w:t xml:space="preserve"> </w:t>
      </w:r>
      <w:r>
        <w:t>del</w:t>
      </w:r>
      <w:r>
        <w:rPr>
          <w:spacing w:val="-25"/>
        </w:rPr>
        <w:t xml:space="preserve"> </w:t>
      </w:r>
      <w:r>
        <w:t>poder</w:t>
      </w:r>
      <w:r>
        <w:rPr>
          <w:spacing w:val="-25"/>
        </w:rPr>
        <w:t xml:space="preserve"> </w:t>
      </w:r>
      <w:r>
        <w:t>de</w:t>
      </w:r>
      <w:r>
        <w:rPr>
          <w:spacing w:val="-25"/>
        </w:rPr>
        <w:t xml:space="preserve"> </w:t>
      </w:r>
      <w:r>
        <w:rPr>
          <w:sz w:val="25"/>
        </w:rPr>
        <w:t>custodio</w:t>
      </w:r>
      <w:r>
        <w:rPr>
          <w:spacing w:val="-29"/>
          <w:sz w:val="25"/>
        </w:rPr>
        <w:t xml:space="preserve"> </w:t>
      </w:r>
      <w:r>
        <w:rPr>
          <w:sz w:val="25"/>
        </w:rPr>
        <w:t>de</w:t>
      </w:r>
      <w:r>
        <w:rPr>
          <w:spacing w:val="-28"/>
          <w:sz w:val="25"/>
        </w:rPr>
        <w:t xml:space="preserve"> </w:t>
      </w:r>
      <w:r>
        <w:rPr>
          <w:sz w:val="25"/>
        </w:rPr>
        <w:t>los</w:t>
      </w:r>
      <w:r>
        <w:rPr>
          <w:spacing w:val="-28"/>
          <w:sz w:val="25"/>
        </w:rPr>
        <w:t xml:space="preserve"> </w:t>
      </w:r>
      <w:r>
        <w:rPr>
          <w:sz w:val="25"/>
        </w:rPr>
        <w:t>derechos</w:t>
      </w:r>
      <w:r>
        <w:rPr>
          <w:spacing w:val="-28"/>
          <w:sz w:val="25"/>
        </w:rPr>
        <w:t xml:space="preserve"> </w:t>
      </w:r>
      <w:r>
        <w:rPr>
          <w:sz w:val="25"/>
        </w:rPr>
        <w:t>fundamentales</w:t>
      </w:r>
      <w:r>
        <w:rPr>
          <w:spacing w:val="-27"/>
          <w:sz w:val="25"/>
        </w:rPr>
        <w:t xml:space="preserve"> </w:t>
      </w:r>
      <w:r>
        <w:t>conferido</w:t>
      </w:r>
      <w:r>
        <w:rPr>
          <w:spacing w:val="-26"/>
        </w:rPr>
        <w:t xml:space="preserve"> </w:t>
      </w:r>
      <w:r>
        <w:t>al</w:t>
      </w:r>
      <w:r>
        <w:rPr>
          <w:spacing w:val="-25"/>
        </w:rPr>
        <w:t xml:space="preserve"> </w:t>
      </w:r>
      <w:r>
        <w:t>juez para,</w:t>
      </w:r>
      <w:r>
        <w:rPr>
          <w:spacing w:val="-9"/>
        </w:rPr>
        <w:t xml:space="preserve"> </w:t>
      </w:r>
      <w:r>
        <w:t>precisamente,</w:t>
      </w:r>
      <w:r>
        <w:rPr>
          <w:spacing w:val="-7"/>
        </w:rPr>
        <w:t xml:space="preserve"> </w:t>
      </w:r>
      <w:r>
        <w:rPr>
          <w:sz w:val="25"/>
        </w:rPr>
        <w:t>burlar</w:t>
      </w:r>
      <w:r>
        <w:rPr>
          <w:spacing w:val="-11"/>
          <w:sz w:val="25"/>
        </w:rPr>
        <w:t xml:space="preserve"> </w:t>
      </w:r>
      <w:r>
        <w:rPr>
          <w:sz w:val="25"/>
        </w:rPr>
        <w:t>su</w:t>
      </w:r>
      <w:r>
        <w:rPr>
          <w:spacing w:val="-10"/>
          <w:sz w:val="25"/>
        </w:rPr>
        <w:t xml:space="preserve"> </w:t>
      </w:r>
      <w:r>
        <w:rPr>
          <w:sz w:val="25"/>
        </w:rPr>
        <w:t>eficacia</w:t>
      </w:r>
      <w:r>
        <w:rPr>
          <w:spacing w:val="-10"/>
          <w:sz w:val="25"/>
        </w:rPr>
        <w:t xml:space="preserve"> </w:t>
      </w:r>
      <w:r>
        <w:t>constituye</w:t>
      </w:r>
      <w:r>
        <w:rPr>
          <w:spacing w:val="-7"/>
        </w:rPr>
        <w:t xml:space="preserve"> </w:t>
      </w:r>
      <w:r>
        <w:t>una</w:t>
      </w:r>
      <w:r>
        <w:rPr>
          <w:spacing w:val="-9"/>
        </w:rPr>
        <w:t xml:space="preserve"> </w:t>
      </w:r>
      <w:r>
        <w:t>de</w:t>
      </w:r>
      <w:r>
        <w:rPr>
          <w:spacing w:val="-8"/>
        </w:rPr>
        <w:t xml:space="preserve"> </w:t>
      </w:r>
      <w:r>
        <w:t>las</w:t>
      </w:r>
      <w:r>
        <w:rPr>
          <w:spacing w:val="-7"/>
        </w:rPr>
        <w:t xml:space="preserve"> </w:t>
      </w:r>
      <w:r>
        <w:t>peores</w:t>
      </w:r>
      <w:r>
        <w:rPr>
          <w:spacing w:val="-7"/>
        </w:rPr>
        <w:t xml:space="preserve"> </w:t>
      </w:r>
      <w:r>
        <w:t>afrentas</w:t>
      </w:r>
      <w:r>
        <w:rPr>
          <w:spacing w:val="-7"/>
        </w:rPr>
        <w:t xml:space="preserve"> </w:t>
      </w:r>
      <w:r>
        <w:t>que desde</w:t>
      </w:r>
      <w:r>
        <w:rPr>
          <w:spacing w:val="-5"/>
        </w:rPr>
        <w:t xml:space="preserve"> </w:t>
      </w:r>
      <w:r>
        <w:t>el</w:t>
      </w:r>
      <w:r>
        <w:rPr>
          <w:spacing w:val="-5"/>
        </w:rPr>
        <w:t xml:space="preserve"> </w:t>
      </w:r>
      <w:r>
        <w:t>Poder</w:t>
      </w:r>
      <w:r>
        <w:rPr>
          <w:spacing w:val="-5"/>
        </w:rPr>
        <w:t xml:space="preserve"> </w:t>
      </w:r>
      <w:r>
        <w:t>Judicial</w:t>
      </w:r>
      <w:r>
        <w:rPr>
          <w:spacing w:val="-5"/>
        </w:rPr>
        <w:t xml:space="preserve"> </w:t>
      </w:r>
      <w:r>
        <w:t>se</w:t>
      </w:r>
      <w:r>
        <w:rPr>
          <w:spacing w:val="-5"/>
        </w:rPr>
        <w:t xml:space="preserve"> </w:t>
      </w:r>
      <w:r>
        <w:t>pueden</w:t>
      </w:r>
      <w:r>
        <w:rPr>
          <w:spacing w:val="-5"/>
        </w:rPr>
        <w:t xml:space="preserve"> </w:t>
      </w:r>
      <w:r>
        <w:t>realizar</w:t>
      </w:r>
      <w:r>
        <w:rPr>
          <w:spacing w:val="-6"/>
        </w:rPr>
        <w:t xml:space="preserve"> </w:t>
      </w:r>
      <w:r>
        <w:t>a</w:t>
      </w:r>
      <w:r>
        <w:rPr>
          <w:spacing w:val="-5"/>
        </w:rPr>
        <w:t xml:space="preserve"> </w:t>
      </w:r>
      <w:r>
        <w:t>la</w:t>
      </w:r>
      <w:r>
        <w:rPr>
          <w:spacing w:val="-6"/>
        </w:rPr>
        <w:t xml:space="preserve"> </w:t>
      </w:r>
      <w:r>
        <w:t>Constitución.</w:t>
      </w:r>
      <w:r>
        <w:rPr>
          <w:spacing w:val="-3"/>
        </w:rPr>
        <w:t xml:space="preserve"> </w:t>
      </w:r>
      <w:r>
        <w:t>Con</w:t>
      </w:r>
      <w:r>
        <w:rPr>
          <w:spacing w:val="-5"/>
        </w:rPr>
        <w:t xml:space="preserve"> </w:t>
      </w:r>
      <w:r>
        <w:t>ella</w:t>
      </w:r>
      <w:r>
        <w:rPr>
          <w:spacing w:val="-7"/>
        </w:rPr>
        <w:t xml:space="preserve"> </w:t>
      </w:r>
      <w:r>
        <w:t>el</w:t>
      </w:r>
      <w:r>
        <w:rPr>
          <w:spacing w:val="-5"/>
        </w:rPr>
        <w:t xml:space="preserve"> </w:t>
      </w:r>
      <w:r>
        <w:t>protector del</w:t>
      </w:r>
      <w:r>
        <w:rPr>
          <w:spacing w:val="-14"/>
        </w:rPr>
        <w:t xml:space="preserve"> </w:t>
      </w:r>
      <w:r>
        <w:t>derecho</w:t>
      </w:r>
      <w:r>
        <w:rPr>
          <w:spacing w:val="-16"/>
        </w:rPr>
        <w:t xml:space="preserve"> </w:t>
      </w:r>
      <w:r>
        <w:t>se</w:t>
      </w:r>
      <w:r>
        <w:rPr>
          <w:spacing w:val="-17"/>
        </w:rPr>
        <w:t xml:space="preserve"> </w:t>
      </w:r>
      <w:r>
        <w:t>convierte</w:t>
      </w:r>
      <w:r>
        <w:rPr>
          <w:spacing w:val="-14"/>
        </w:rPr>
        <w:t xml:space="preserve"> </w:t>
      </w:r>
      <w:r>
        <w:t>en</w:t>
      </w:r>
      <w:r>
        <w:rPr>
          <w:spacing w:val="-17"/>
        </w:rPr>
        <w:t xml:space="preserve"> </w:t>
      </w:r>
      <w:r>
        <w:t>su</w:t>
      </w:r>
      <w:r>
        <w:rPr>
          <w:spacing w:val="-14"/>
        </w:rPr>
        <w:t xml:space="preserve"> </w:t>
      </w:r>
      <w:r>
        <w:t>agresor.</w:t>
      </w:r>
      <w:r>
        <w:rPr>
          <w:spacing w:val="-16"/>
        </w:rPr>
        <w:t xml:space="preserve"> </w:t>
      </w:r>
      <w:r>
        <w:t>El</w:t>
      </w:r>
      <w:r>
        <w:rPr>
          <w:spacing w:val="-15"/>
        </w:rPr>
        <w:t xml:space="preserve"> </w:t>
      </w:r>
      <w:r>
        <w:t>instrumento</w:t>
      </w:r>
      <w:r>
        <w:rPr>
          <w:spacing w:val="-16"/>
        </w:rPr>
        <w:t xml:space="preserve"> </w:t>
      </w:r>
      <w:r>
        <w:t>de</w:t>
      </w:r>
      <w:r>
        <w:rPr>
          <w:spacing w:val="-15"/>
        </w:rPr>
        <w:t xml:space="preserve"> </w:t>
      </w:r>
      <w:r>
        <w:t>la</w:t>
      </w:r>
      <w:r>
        <w:rPr>
          <w:spacing w:val="-16"/>
        </w:rPr>
        <w:t xml:space="preserve"> </w:t>
      </w:r>
      <w:r>
        <w:t>garantía</w:t>
      </w:r>
      <w:r>
        <w:rPr>
          <w:spacing w:val="-16"/>
        </w:rPr>
        <w:t xml:space="preserve"> </w:t>
      </w:r>
      <w:r>
        <w:t>se</w:t>
      </w:r>
      <w:r>
        <w:rPr>
          <w:spacing w:val="-14"/>
        </w:rPr>
        <w:t xml:space="preserve"> </w:t>
      </w:r>
      <w:r>
        <w:t>convierte en su más peligroso enemigo, un escudo que se torna en</w:t>
      </w:r>
      <w:r>
        <w:rPr>
          <w:spacing w:val="-13"/>
        </w:rPr>
        <w:t xml:space="preserve"> </w:t>
      </w:r>
      <w:r>
        <w:t>puñal.</w:t>
      </w:r>
    </w:p>
    <w:p w14:paraId="0B146E07" w14:textId="77777777" w:rsidR="005C1E82" w:rsidRDefault="005C1E82">
      <w:pPr>
        <w:pStyle w:val="Textodecuerpo"/>
        <w:spacing w:before="8"/>
        <w:rPr>
          <w:sz w:val="34"/>
        </w:rPr>
      </w:pPr>
    </w:p>
    <w:p w14:paraId="29CDC54E" w14:textId="77777777" w:rsidR="005C1E82" w:rsidRDefault="003C7628">
      <w:pPr>
        <w:pStyle w:val="Textodecuerpo"/>
        <w:spacing w:before="1" w:line="355" w:lineRule="auto"/>
        <w:ind w:left="222" w:right="115" w:firstLine="707"/>
        <w:jc w:val="both"/>
      </w:pPr>
      <w:r>
        <w:t>Un puñal en el corazón del derecho de defensa es, sin duda, el auto de prórroga de 12 de enero de 2018 del Magistrado querellado, quien –mov</w:t>
      </w:r>
      <w:r>
        <w:t>ido por su odio al delito o ávido de éxito profesional (resulta indiferente)- ha querido o simplemente podido disfrutar del conocimiento que le brindaban los “</w:t>
      </w:r>
      <w:r>
        <w:rPr>
          <w:sz w:val="25"/>
        </w:rPr>
        <w:t>oficios aparte</w:t>
      </w:r>
      <w:r>
        <w:t>” de la UCO sobre las conversaciones entre abogados y clientes que le permitían</w:t>
      </w:r>
      <w:r>
        <w:rPr>
          <w:spacing w:val="-8"/>
        </w:rPr>
        <w:t xml:space="preserve"> </w:t>
      </w:r>
      <w:r>
        <w:t>pen</w:t>
      </w:r>
      <w:r>
        <w:t>etrar</w:t>
      </w:r>
      <w:r>
        <w:rPr>
          <w:spacing w:val="-9"/>
        </w:rPr>
        <w:t xml:space="preserve"> </w:t>
      </w:r>
      <w:r>
        <w:t>en</w:t>
      </w:r>
      <w:r>
        <w:rPr>
          <w:spacing w:val="-8"/>
        </w:rPr>
        <w:t xml:space="preserve"> </w:t>
      </w:r>
      <w:r>
        <w:t>el</w:t>
      </w:r>
      <w:r>
        <w:rPr>
          <w:spacing w:val="-8"/>
        </w:rPr>
        <w:t xml:space="preserve"> </w:t>
      </w:r>
      <w:r>
        <w:t>más</w:t>
      </w:r>
      <w:r>
        <w:rPr>
          <w:spacing w:val="-8"/>
        </w:rPr>
        <w:t xml:space="preserve"> </w:t>
      </w:r>
      <w:r>
        <w:t>recóndito</w:t>
      </w:r>
      <w:r>
        <w:rPr>
          <w:spacing w:val="-10"/>
        </w:rPr>
        <w:t xml:space="preserve"> </w:t>
      </w:r>
      <w:r>
        <w:t>reducto</w:t>
      </w:r>
      <w:r>
        <w:rPr>
          <w:spacing w:val="-10"/>
        </w:rPr>
        <w:t xml:space="preserve"> </w:t>
      </w:r>
      <w:r>
        <w:t>de</w:t>
      </w:r>
      <w:r>
        <w:rPr>
          <w:spacing w:val="-9"/>
        </w:rPr>
        <w:t xml:space="preserve"> </w:t>
      </w:r>
      <w:r>
        <w:t>sinceridad</w:t>
      </w:r>
      <w:r>
        <w:rPr>
          <w:spacing w:val="-9"/>
        </w:rPr>
        <w:t xml:space="preserve"> </w:t>
      </w:r>
      <w:r>
        <w:t>de</w:t>
      </w:r>
      <w:r>
        <w:rPr>
          <w:spacing w:val="-9"/>
        </w:rPr>
        <w:t xml:space="preserve"> </w:t>
      </w:r>
      <w:r>
        <w:t>los</w:t>
      </w:r>
      <w:r>
        <w:rPr>
          <w:spacing w:val="-8"/>
        </w:rPr>
        <w:t xml:space="preserve"> </w:t>
      </w:r>
      <w:r>
        <w:t>investigados respecto</w:t>
      </w:r>
      <w:r>
        <w:rPr>
          <w:spacing w:val="-13"/>
        </w:rPr>
        <w:t xml:space="preserve"> </w:t>
      </w:r>
      <w:r>
        <w:t>a</w:t>
      </w:r>
      <w:r>
        <w:rPr>
          <w:spacing w:val="-14"/>
        </w:rPr>
        <w:t xml:space="preserve"> </w:t>
      </w:r>
      <w:r>
        <w:t>los</w:t>
      </w:r>
      <w:r>
        <w:rPr>
          <w:spacing w:val="-12"/>
        </w:rPr>
        <w:t xml:space="preserve"> </w:t>
      </w:r>
      <w:r>
        <w:t>hechos</w:t>
      </w:r>
      <w:r>
        <w:rPr>
          <w:spacing w:val="-12"/>
        </w:rPr>
        <w:t xml:space="preserve"> </w:t>
      </w:r>
      <w:r>
        <w:t>que</w:t>
      </w:r>
      <w:r>
        <w:rPr>
          <w:spacing w:val="-12"/>
        </w:rPr>
        <w:t xml:space="preserve"> </w:t>
      </w:r>
      <w:r>
        <w:t>se</w:t>
      </w:r>
      <w:r>
        <w:rPr>
          <w:spacing w:val="-12"/>
        </w:rPr>
        <w:t xml:space="preserve"> </w:t>
      </w:r>
      <w:r>
        <w:t>les</w:t>
      </w:r>
      <w:r>
        <w:rPr>
          <w:spacing w:val="-12"/>
        </w:rPr>
        <w:t xml:space="preserve"> </w:t>
      </w:r>
      <w:r>
        <w:t>atribuyen,</w:t>
      </w:r>
      <w:r>
        <w:rPr>
          <w:spacing w:val="-13"/>
        </w:rPr>
        <w:t xml:space="preserve"> </w:t>
      </w:r>
      <w:r>
        <w:t>el</w:t>
      </w:r>
      <w:r>
        <w:rPr>
          <w:spacing w:val="-12"/>
        </w:rPr>
        <w:t xml:space="preserve"> </w:t>
      </w:r>
      <w:r>
        <w:t>cual</w:t>
      </w:r>
      <w:r>
        <w:rPr>
          <w:spacing w:val="-12"/>
        </w:rPr>
        <w:t xml:space="preserve"> </w:t>
      </w:r>
      <w:r>
        <w:t>suele</w:t>
      </w:r>
      <w:r>
        <w:rPr>
          <w:spacing w:val="-12"/>
        </w:rPr>
        <w:t xml:space="preserve"> </w:t>
      </w:r>
      <w:r>
        <w:t>confiarse</w:t>
      </w:r>
      <w:r>
        <w:rPr>
          <w:spacing w:val="-12"/>
        </w:rPr>
        <w:t xml:space="preserve"> </w:t>
      </w:r>
      <w:r>
        <w:t>a</w:t>
      </w:r>
      <w:r>
        <w:rPr>
          <w:spacing w:val="-14"/>
        </w:rPr>
        <w:t xml:space="preserve"> </w:t>
      </w:r>
      <w:r>
        <w:t>los</w:t>
      </w:r>
      <w:r>
        <w:rPr>
          <w:spacing w:val="-12"/>
        </w:rPr>
        <w:t xml:space="preserve"> </w:t>
      </w:r>
      <w:r>
        <w:t>abogados precisamente</w:t>
      </w:r>
      <w:r>
        <w:rPr>
          <w:spacing w:val="-7"/>
        </w:rPr>
        <w:t xml:space="preserve"> </w:t>
      </w:r>
      <w:r>
        <w:t>por</w:t>
      </w:r>
      <w:r>
        <w:rPr>
          <w:spacing w:val="-8"/>
        </w:rPr>
        <w:t xml:space="preserve"> </w:t>
      </w:r>
      <w:r>
        <w:t>la</w:t>
      </w:r>
      <w:r>
        <w:rPr>
          <w:spacing w:val="-7"/>
        </w:rPr>
        <w:t xml:space="preserve"> </w:t>
      </w:r>
      <w:r>
        <w:t>blindada</w:t>
      </w:r>
      <w:r>
        <w:rPr>
          <w:spacing w:val="-7"/>
        </w:rPr>
        <w:t xml:space="preserve"> </w:t>
      </w:r>
      <w:r>
        <w:t>garantía</w:t>
      </w:r>
      <w:r>
        <w:rPr>
          <w:spacing w:val="-7"/>
        </w:rPr>
        <w:t xml:space="preserve"> </w:t>
      </w:r>
      <w:r>
        <w:t>de</w:t>
      </w:r>
      <w:r>
        <w:rPr>
          <w:spacing w:val="-8"/>
        </w:rPr>
        <w:t xml:space="preserve"> </w:t>
      </w:r>
      <w:r>
        <w:t>confidencialidad</w:t>
      </w:r>
      <w:r>
        <w:rPr>
          <w:spacing w:val="-6"/>
        </w:rPr>
        <w:t xml:space="preserve"> </w:t>
      </w:r>
      <w:r>
        <w:t>de</w:t>
      </w:r>
      <w:r>
        <w:rPr>
          <w:spacing w:val="-8"/>
        </w:rPr>
        <w:t xml:space="preserve"> </w:t>
      </w:r>
      <w:r>
        <w:t>las</w:t>
      </w:r>
      <w:r>
        <w:rPr>
          <w:spacing w:val="-6"/>
        </w:rPr>
        <w:t xml:space="preserve"> </w:t>
      </w:r>
      <w:r>
        <w:t>comunicaciones</w:t>
      </w:r>
    </w:p>
    <w:p w14:paraId="5617151B" w14:textId="77777777" w:rsidR="005C1E82" w:rsidRDefault="005C1E82">
      <w:pPr>
        <w:spacing w:line="355" w:lineRule="auto"/>
        <w:jc w:val="both"/>
        <w:sectPr w:rsidR="005C1E82">
          <w:pgSz w:w="11910" w:h="16840"/>
          <w:pgMar w:top="1320" w:right="1580" w:bottom="1200" w:left="1480" w:header="0" w:footer="1003" w:gutter="0"/>
          <w:cols w:space="720"/>
        </w:sectPr>
      </w:pPr>
    </w:p>
    <w:p w14:paraId="4E91897F" w14:textId="77777777" w:rsidR="005C1E82" w:rsidRDefault="003C7628">
      <w:pPr>
        <w:pStyle w:val="Textodecuerpo"/>
        <w:spacing w:before="77" w:line="357" w:lineRule="auto"/>
        <w:ind w:left="222" w:right="115"/>
        <w:jc w:val="both"/>
      </w:pPr>
      <w:r>
        <w:lastRenderedPageBreak/>
        <w:t>atinentes a la defensa, que ha sido judicialmente violada sin pudor jurídico alguno. Obsesionado por recoger autoincriminaciones generadas a raíz de la tramitación del proceso (inquietante objetivo de la autorización inicial de las escuchas) para descubrir</w:t>
      </w:r>
      <w:r>
        <w:t xml:space="preserve"> si existía conexión del Sr. Villar Mir con las transferencias de Méjico a Suiza, el Magistrado querellado ha tenido la osadía inconcebible de hacer acopio, como si de algo perfectamente natural se tratara, de transcripciones y análisis policiales de conve</w:t>
      </w:r>
      <w:r>
        <w:t>rsaciones entre abogados y sus clientes, que coleccionaba -como apetecidos trofeos, en forma de “</w:t>
      </w:r>
      <w:r>
        <w:rPr>
          <w:sz w:val="25"/>
        </w:rPr>
        <w:t>oficios aparte</w:t>
      </w:r>
      <w:r>
        <w:t>”- a su disposición.</w:t>
      </w:r>
    </w:p>
    <w:p w14:paraId="40549B10" w14:textId="77777777" w:rsidR="005C1E82" w:rsidRDefault="005C1E82">
      <w:pPr>
        <w:pStyle w:val="Textodecuerpo"/>
        <w:spacing w:before="4"/>
        <w:rPr>
          <w:sz w:val="35"/>
        </w:rPr>
      </w:pPr>
    </w:p>
    <w:p w14:paraId="08CD8B0F" w14:textId="77777777" w:rsidR="005C1E82" w:rsidRDefault="003C7628">
      <w:pPr>
        <w:pStyle w:val="Textodecuerpo"/>
        <w:spacing w:line="357" w:lineRule="auto"/>
        <w:ind w:left="222" w:right="119" w:firstLine="707"/>
        <w:jc w:val="both"/>
      </w:pPr>
      <w:r>
        <w:t>Decimos, sí, que el magistrado querellado ha actuado sin pudor jurídico, pero hemos de añadir que no lo ha hecho sin emplea</w:t>
      </w:r>
      <w:r>
        <w:t xml:space="preserve">r un burdo subterfugio al que poder agarrarse, cual </w:t>
      </w:r>
      <w:r>
        <w:rPr>
          <w:sz w:val="25"/>
        </w:rPr>
        <w:t>clavo ardiendo</w:t>
      </w:r>
      <w:r>
        <w:t>, para no tener que admitir sin más la grosera infracción constitucional de la que se servía para la consecución de su espurea</w:t>
      </w:r>
      <w:r>
        <w:rPr>
          <w:spacing w:val="-24"/>
        </w:rPr>
        <w:t xml:space="preserve"> </w:t>
      </w:r>
      <w:r>
        <w:t>finalidad.</w:t>
      </w:r>
      <w:r>
        <w:rPr>
          <w:spacing w:val="-22"/>
        </w:rPr>
        <w:t xml:space="preserve"> </w:t>
      </w:r>
      <w:r>
        <w:t>Tal</w:t>
      </w:r>
      <w:r>
        <w:rPr>
          <w:spacing w:val="-21"/>
        </w:rPr>
        <w:t xml:space="preserve"> </w:t>
      </w:r>
      <w:r>
        <w:t>subterfugio,</w:t>
      </w:r>
      <w:r>
        <w:rPr>
          <w:spacing w:val="-24"/>
        </w:rPr>
        <w:t xml:space="preserve"> </w:t>
      </w:r>
      <w:r>
        <w:t>que</w:t>
      </w:r>
      <w:r>
        <w:rPr>
          <w:spacing w:val="-22"/>
        </w:rPr>
        <w:t xml:space="preserve"> </w:t>
      </w:r>
      <w:r>
        <w:t>podría</w:t>
      </w:r>
      <w:r>
        <w:rPr>
          <w:spacing w:val="-20"/>
        </w:rPr>
        <w:t xml:space="preserve"> </w:t>
      </w:r>
      <w:r>
        <w:t>calificarse</w:t>
      </w:r>
      <w:r>
        <w:rPr>
          <w:spacing w:val="-23"/>
        </w:rPr>
        <w:t xml:space="preserve"> </w:t>
      </w:r>
      <w:r>
        <w:t>incluso</w:t>
      </w:r>
      <w:r>
        <w:rPr>
          <w:spacing w:val="-24"/>
        </w:rPr>
        <w:t xml:space="preserve"> </w:t>
      </w:r>
      <w:r>
        <w:t>como</w:t>
      </w:r>
      <w:r>
        <w:rPr>
          <w:spacing w:val="-22"/>
        </w:rPr>
        <w:t xml:space="preserve"> </w:t>
      </w:r>
      <w:r>
        <w:t>treta</w:t>
      </w:r>
      <w:r>
        <w:rPr>
          <w:spacing w:val="-24"/>
        </w:rPr>
        <w:t xml:space="preserve"> </w:t>
      </w:r>
      <w:r>
        <w:t>pueril, si no fuera por la enorme gravedad del resultado provocado, consiste en la invocación,</w:t>
      </w:r>
      <w:r>
        <w:rPr>
          <w:spacing w:val="-9"/>
        </w:rPr>
        <w:t xml:space="preserve"> </w:t>
      </w:r>
      <w:r>
        <w:t>artificiosa,</w:t>
      </w:r>
      <w:r>
        <w:rPr>
          <w:spacing w:val="-7"/>
        </w:rPr>
        <w:t xml:space="preserve"> </w:t>
      </w:r>
      <w:r>
        <w:t>como</w:t>
      </w:r>
      <w:r>
        <w:rPr>
          <w:spacing w:val="-10"/>
        </w:rPr>
        <w:t xml:space="preserve"> </w:t>
      </w:r>
      <w:r>
        <w:rPr>
          <w:sz w:val="25"/>
        </w:rPr>
        <w:t>norma</w:t>
      </w:r>
      <w:r>
        <w:rPr>
          <w:spacing w:val="-14"/>
          <w:sz w:val="25"/>
        </w:rPr>
        <w:t xml:space="preserve"> </w:t>
      </w:r>
      <w:r>
        <w:rPr>
          <w:sz w:val="25"/>
        </w:rPr>
        <w:t>de</w:t>
      </w:r>
      <w:r>
        <w:rPr>
          <w:spacing w:val="-11"/>
          <w:sz w:val="25"/>
        </w:rPr>
        <w:t xml:space="preserve"> </w:t>
      </w:r>
      <w:r>
        <w:rPr>
          <w:sz w:val="25"/>
        </w:rPr>
        <w:t>cobertura</w:t>
      </w:r>
      <w:r>
        <w:rPr>
          <w:spacing w:val="-13"/>
          <w:sz w:val="25"/>
        </w:rPr>
        <w:t xml:space="preserve"> </w:t>
      </w:r>
      <w:r>
        <w:t>de</w:t>
      </w:r>
      <w:r>
        <w:rPr>
          <w:spacing w:val="-10"/>
        </w:rPr>
        <w:t xml:space="preserve"> </w:t>
      </w:r>
      <w:r>
        <w:t>su</w:t>
      </w:r>
      <w:r>
        <w:rPr>
          <w:spacing w:val="-10"/>
        </w:rPr>
        <w:t xml:space="preserve"> </w:t>
      </w:r>
      <w:r>
        <w:t>prevaricadora</w:t>
      </w:r>
      <w:r>
        <w:rPr>
          <w:spacing w:val="-11"/>
        </w:rPr>
        <w:t xml:space="preserve"> </w:t>
      </w:r>
      <w:r>
        <w:t>actuación, de la excepción de la confidencialidad prevista por el art. 118.4 LECrim., para aquell</w:t>
      </w:r>
      <w:r>
        <w:t>os casos en que las conversaciones entre el abogado y su cliente pongan de manifiesto la comisión de un delito por parte del</w:t>
      </w:r>
      <w:r>
        <w:rPr>
          <w:spacing w:val="-9"/>
        </w:rPr>
        <w:t xml:space="preserve"> </w:t>
      </w:r>
      <w:r>
        <w:t>letrado.</w:t>
      </w:r>
    </w:p>
    <w:p w14:paraId="505C748C" w14:textId="77777777" w:rsidR="005C1E82" w:rsidRDefault="005C1E82">
      <w:pPr>
        <w:pStyle w:val="Textodecuerpo"/>
        <w:spacing w:before="7"/>
        <w:rPr>
          <w:sz w:val="35"/>
        </w:rPr>
      </w:pPr>
    </w:p>
    <w:p w14:paraId="05EFFE3F" w14:textId="77777777" w:rsidR="005C1E82" w:rsidRDefault="003C7628">
      <w:pPr>
        <w:pStyle w:val="Textodecuerpo"/>
        <w:spacing w:line="357" w:lineRule="auto"/>
        <w:ind w:left="222" w:right="116" w:firstLine="707"/>
        <w:jc w:val="both"/>
      </w:pPr>
      <w:r>
        <w:t>Dicho</w:t>
      </w:r>
      <w:r>
        <w:rPr>
          <w:spacing w:val="-8"/>
        </w:rPr>
        <w:t xml:space="preserve"> </w:t>
      </w:r>
      <w:r>
        <w:t>delito</w:t>
      </w:r>
      <w:r>
        <w:rPr>
          <w:spacing w:val="-9"/>
        </w:rPr>
        <w:t xml:space="preserve"> </w:t>
      </w:r>
      <w:r>
        <w:t>puede</w:t>
      </w:r>
      <w:r>
        <w:rPr>
          <w:spacing w:val="-7"/>
        </w:rPr>
        <w:t xml:space="preserve"> </w:t>
      </w:r>
      <w:r>
        <w:t>ser</w:t>
      </w:r>
      <w:r>
        <w:rPr>
          <w:spacing w:val="-10"/>
        </w:rPr>
        <w:t xml:space="preserve"> </w:t>
      </w:r>
      <w:r>
        <w:t>el</w:t>
      </w:r>
      <w:r>
        <w:rPr>
          <w:spacing w:val="-7"/>
        </w:rPr>
        <w:t xml:space="preserve"> </w:t>
      </w:r>
      <w:r>
        <w:t>mismo</w:t>
      </w:r>
      <w:r>
        <w:rPr>
          <w:spacing w:val="-9"/>
        </w:rPr>
        <w:t xml:space="preserve"> </w:t>
      </w:r>
      <w:r>
        <w:t>que</w:t>
      </w:r>
      <w:r>
        <w:rPr>
          <w:spacing w:val="-9"/>
        </w:rPr>
        <w:t xml:space="preserve"> </w:t>
      </w:r>
      <w:r>
        <w:t>está</w:t>
      </w:r>
      <w:r>
        <w:rPr>
          <w:spacing w:val="-9"/>
        </w:rPr>
        <w:t xml:space="preserve"> </w:t>
      </w:r>
      <w:r>
        <w:t>siendo</w:t>
      </w:r>
      <w:r>
        <w:rPr>
          <w:spacing w:val="-9"/>
        </w:rPr>
        <w:t xml:space="preserve"> </w:t>
      </w:r>
      <w:r>
        <w:t>objeto</w:t>
      </w:r>
      <w:r>
        <w:rPr>
          <w:spacing w:val="-9"/>
        </w:rPr>
        <w:t xml:space="preserve"> </w:t>
      </w:r>
      <w:r>
        <w:t>de</w:t>
      </w:r>
      <w:r>
        <w:rPr>
          <w:spacing w:val="-8"/>
        </w:rPr>
        <w:t xml:space="preserve"> </w:t>
      </w:r>
      <w:r>
        <w:t>investigación</w:t>
      </w:r>
      <w:r>
        <w:rPr>
          <w:spacing w:val="-7"/>
        </w:rPr>
        <w:t xml:space="preserve"> </w:t>
      </w:r>
      <w:r>
        <w:t>u otro</w:t>
      </w:r>
      <w:r>
        <w:rPr>
          <w:spacing w:val="-7"/>
        </w:rPr>
        <w:t xml:space="preserve"> </w:t>
      </w:r>
      <w:r>
        <w:t>delito</w:t>
      </w:r>
      <w:r>
        <w:rPr>
          <w:spacing w:val="-6"/>
        </w:rPr>
        <w:t xml:space="preserve"> </w:t>
      </w:r>
      <w:r>
        <w:t>que</w:t>
      </w:r>
      <w:r>
        <w:rPr>
          <w:spacing w:val="-7"/>
        </w:rPr>
        <w:t xml:space="preserve"> </w:t>
      </w:r>
      <w:r>
        <w:t>justifique</w:t>
      </w:r>
      <w:r>
        <w:rPr>
          <w:spacing w:val="-7"/>
        </w:rPr>
        <w:t xml:space="preserve"> </w:t>
      </w:r>
      <w:r>
        <w:t>que</w:t>
      </w:r>
      <w:r>
        <w:rPr>
          <w:spacing w:val="-7"/>
        </w:rPr>
        <w:t xml:space="preserve"> </w:t>
      </w:r>
      <w:r>
        <w:t>se</w:t>
      </w:r>
      <w:r>
        <w:rPr>
          <w:spacing w:val="-7"/>
        </w:rPr>
        <w:t xml:space="preserve"> </w:t>
      </w:r>
      <w:r>
        <w:t>autorice</w:t>
      </w:r>
      <w:r>
        <w:rPr>
          <w:spacing w:val="-7"/>
        </w:rPr>
        <w:t xml:space="preserve"> </w:t>
      </w:r>
      <w:r>
        <w:t>la</w:t>
      </w:r>
      <w:r>
        <w:rPr>
          <w:spacing w:val="-7"/>
        </w:rPr>
        <w:t xml:space="preserve"> </w:t>
      </w:r>
      <w:r>
        <w:t>intervención</w:t>
      </w:r>
      <w:r>
        <w:rPr>
          <w:spacing w:val="-7"/>
        </w:rPr>
        <w:t xml:space="preserve"> </w:t>
      </w:r>
      <w:r>
        <w:t>de</w:t>
      </w:r>
      <w:r>
        <w:rPr>
          <w:spacing w:val="-8"/>
        </w:rPr>
        <w:t xml:space="preserve"> </w:t>
      </w:r>
      <w:r>
        <w:t>las</w:t>
      </w:r>
      <w:r>
        <w:rPr>
          <w:spacing w:val="-7"/>
        </w:rPr>
        <w:t xml:space="preserve"> </w:t>
      </w:r>
      <w:r>
        <w:t>comunicaciones</w:t>
      </w:r>
      <w:r>
        <w:rPr>
          <w:spacing w:val="-7"/>
        </w:rPr>
        <w:t xml:space="preserve"> </w:t>
      </w:r>
      <w:r>
        <w:t xml:space="preserve">o la misma se extienda a nuevos hechos, en caso de </w:t>
      </w:r>
      <w:r>
        <w:rPr>
          <w:sz w:val="25"/>
        </w:rPr>
        <w:t>descubrimiento casual</w:t>
      </w:r>
      <w:r>
        <w:t>. Ya hemos</w:t>
      </w:r>
      <w:r>
        <w:rPr>
          <w:spacing w:val="-11"/>
        </w:rPr>
        <w:t xml:space="preserve"> </w:t>
      </w:r>
      <w:r>
        <w:t>explicado</w:t>
      </w:r>
      <w:r>
        <w:rPr>
          <w:spacing w:val="-13"/>
        </w:rPr>
        <w:t xml:space="preserve"> </w:t>
      </w:r>
      <w:r>
        <w:t>en</w:t>
      </w:r>
      <w:r>
        <w:rPr>
          <w:spacing w:val="-11"/>
        </w:rPr>
        <w:t xml:space="preserve"> </w:t>
      </w:r>
      <w:r>
        <w:t>el</w:t>
      </w:r>
      <w:r>
        <w:rPr>
          <w:spacing w:val="-9"/>
        </w:rPr>
        <w:t xml:space="preserve"> </w:t>
      </w:r>
      <w:r>
        <w:t>relato</w:t>
      </w:r>
      <w:r>
        <w:rPr>
          <w:spacing w:val="-11"/>
        </w:rPr>
        <w:t xml:space="preserve"> </w:t>
      </w:r>
      <w:r>
        <w:t>fáctico</w:t>
      </w:r>
      <w:r>
        <w:rPr>
          <w:spacing w:val="-10"/>
        </w:rPr>
        <w:t xml:space="preserve"> </w:t>
      </w:r>
      <w:r>
        <w:t>de</w:t>
      </w:r>
      <w:r>
        <w:rPr>
          <w:spacing w:val="-11"/>
        </w:rPr>
        <w:t xml:space="preserve"> </w:t>
      </w:r>
      <w:r>
        <w:t>la</w:t>
      </w:r>
      <w:r>
        <w:rPr>
          <w:spacing w:val="-10"/>
        </w:rPr>
        <w:t xml:space="preserve"> </w:t>
      </w:r>
      <w:r>
        <w:t>querella</w:t>
      </w:r>
      <w:r>
        <w:rPr>
          <w:spacing w:val="-12"/>
        </w:rPr>
        <w:t xml:space="preserve"> </w:t>
      </w:r>
      <w:r>
        <w:t>que,</w:t>
      </w:r>
      <w:r>
        <w:rPr>
          <w:spacing w:val="-12"/>
        </w:rPr>
        <w:t xml:space="preserve"> </w:t>
      </w:r>
      <w:r>
        <w:t>en</w:t>
      </w:r>
      <w:r>
        <w:rPr>
          <w:spacing w:val="-11"/>
        </w:rPr>
        <w:t xml:space="preserve"> </w:t>
      </w:r>
      <w:r>
        <w:t>nuestro</w:t>
      </w:r>
      <w:r>
        <w:rPr>
          <w:spacing w:val="-10"/>
        </w:rPr>
        <w:t xml:space="preserve"> </w:t>
      </w:r>
      <w:r>
        <w:t>caso,</w:t>
      </w:r>
      <w:r>
        <w:rPr>
          <w:spacing w:val="-13"/>
        </w:rPr>
        <w:t xml:space="preserve"> </w:t>
      </w:r>
      <w:r>
        <w:t>ni</w:t>
      </w:r>
      <w:r>
        <w:rPr>
          <w:spacing w:val="-9"/>
        </w:rPr>
        <w:t xml:space="preserve"> </w:t>
      </w:r>
      <w:r>
        <w:t>existe delito en la actuación del letrado, ni el Magistrado querell</w:t>
      </w:r>
      <w:r>
        <w:t>ado pensó en su día que lo hubiera, por lo que resulta evidente que no autorizó la restricción de la garantía</w:t>
      </w:r>
      <w:r>
        <w:rPr>
          <w:spacing w:val="-16"/>
        </w:rPr>
        <w:t xml:space="preserve"> </w:t>
      </w:r>
      <w:r>
        <w:t>de</w:t>
      </w:r>
      <w:r>
        <w:rPr>
          <w:spacing w:val="-17"/>
        </w:rPr>
        <w:t xml:space="preserve"> </w:t>
      </w:r>
      <w:r>
        <w:t>la</w:t>
      </w:r>
      <w:r>
        <w:rPr>
          <w:spacing w:val="-16"/>
        </w:rPr>
        <w:t xml:space="preserve"> </w:t>
      </w:r>
      <w:r>
        <w:t>confidencialidad</w:t>
      </w:r>
      <w:r>
        <w:rPr>
          <w:spacing w:val="-16"/>
        </w:rPr>
        <w:t xml:space="preserve"> </w:t>
      </w:r>
      <w:r>
        <w:t>de</w:t>
      </w:r>
      <w:r>
        <w:rPr>
          <w:spacing w:val="-17"/>
        </w:rPr>
        <w:t xml:space="preserve"> </w:t>
      </w:r>
      <w:r>
        <w:t>las</w:t>
      </w:r>
      <w:r>
        <w:rPr>
          <w:spacing w:val="-17"/>
        </w:rPr>
        <w:t xml:space="preserve"> </w:t>
      </w:r>
      <w:r>
        <w:t>comunicaciones</w:t>
      </w:r>
      <w:r>
        <w:rPr>
          <w:spacing w:val="-17"/>
        </w:rPr>
        <w:t xml:space="preserve"> </w:t>
      </w:r>
      <w:r>
        <w:t>entre</w:t>
      </w:r>
      <w:r>
        <w:rPr>
          <w:spacing w:val="-17"/>
        </w:rPr>
        <w:t xml:space="preserve"> </w:t>
      </w:r>
      <w:r>
        <w:t>abogado</w:t>
      </w:r>
      <w:r>
        <w:rPr>
          <w:spacing w:val="-16"/>
        </w:rPr>
        <w:t xml:space="preserve"> </w:t>
      </w:r>
      <w:r>
        <w:t>y</w:t>
      </w:r>
      <w:r>
        <w:rPr>
          <w:spacing w:val="-17"/>
        </w:rPr>
        <w:t xml:space="preserve"> </w:t>
      </w:r>
      <w:r>
        <w:t>cliente</w:t>
      </w:r>
      <w:r>
        <w:rPr>
          <w:spacing w:val="-17"/>
        </w:rPr>
        <w:t xml:space="preserve"> </w:t>
      </w:r>
      <w:r>
        <w:t>por tal causa, a la que no efectuó referencia alguna. No vamos aquí a cansar la atención de la Excma. Sala reiterando la explicación. Únicamente hemos de recordar, en este epígrafe concerniente a la calificación jurídica de los hechos, que el Magistrado qu</w:t>
      </w:r>
      <w:r>
        <w:t>erellado, al haber ordenado la deducción de testimonio</w:t>
      </w:r>
      <w:r>
        <w:rPr>
          <w:spacing w:val="6"/>
        </w:rPr>
        <w:t xml:space="preserve"> </w:t>
      </w:r>
      <w:r>
        <w:t>por</w:t>
      </w:r>
    </w:p>
    <w:p w14:paraId="62F97321" w14:textId="77777777" w:rsidR="005C1E82" w:rsidRDefault="005C1E82">
      <w:pPr>
        <w:spacing w:line="357" w:lineRule="auto"/>
        <w:jc w:val="both"/>
        <w:sectPr w:rsidR="005C1E82">
          <w:pgSz w:w="11910" w:h="16840"/>
          <w:pgMar w:top="1320" w:right="1580" w:bottom="1200" w:left="1480" w:header="0" w:footer="1003" w:gutter="0"/>
          <w:cols w:space="720"/>
        </w:sectPr>
      </w:pPr>
    </w:p>
    <w:p w14:paraId="16C29454" w14:textId="77777777" w:rsidR="005C1E82" w:rsidRDefault="003C7628">
      <w:pPr>
        <w:pStyle w:val="Textodecuerpo"/>
        <w:spacing w:before="77" w:line="360" w:lineRule="auto"/>
        <w:ind w:left="222" w:right="116"/>
        <w:jc w:val="both"/>
      </w:pPr>
      <w:r>
        <w:lastRenderedPageBreak/>
        <w:t>un supuesto delito de falsedad del certificado médico, dictó nueva resolución prevaricadora,</w:t>
      </w:r>
      <w:r>
        <w:rPr>
          <w:spacing w:val="-15"/>
        </w:rPr>
        <w:t xml:space="preserve"> </w:t>
      </w:r>
      <w:r>
        <w:t>pues</w:t>
      </w:r>
      <w:r>
        <w:rPr>
          <w:spacing w:val="-15"/>
        </w:rPr>
        <w:t xml:space="preserve"> </w:t>
      </w:r>
      <w:r>
        <w:t>no</w:t>
      </w:r>
      <w:r>
        <w:rPr>
          <w:spacing w:val="-14"/>
        </w:rPr>
        <w:t xml:space="preserve"> </w:t>
      </w:r>
      <w:r>
        <w:t>actuó</w:t>
      </w:r>
      <w:r>
        <w:rPr>
          <w:spacing w:val="-17"/>
        </w:rPr>
        <w:t xml:space="preserve"> </w:t>
      </w:r>
      <w:r>
        <w:t>en</w:t>
      </w:r>
      <w:r>
        <w:rPr>
          <w:spacing w:val="-16"/>
        </w:rPr>
        <w:t xml:space="preserve"> </w:t>
      </w:r>
      <w:r>
        <w:t>interés</w:t>
      </w:r>
      <w:r>
        <w:rPr>
          <w:spacing w:val="-16"/>
        </w:rPr>
        <w:t xml:space="preserve"> </w:t>
      </w:r>
      <w:r>
        <w:t>de</w:t>
      </w:r>
      <w:r>
        <w:rPr>
          <w:spacing w:val="-16"/>
        </w:rPr>
        <w:t xml:space="preserve"> </w:t>
      </w:r>
      <w:r>
        <w:t>la</w:t>
      </w:r>
      <w:r>
        <w:rPr>
          <w:spacing w:val="-15"/>
        </w:rPr>
        <w:t xml:space="preserve"> </w:t>
      </w:r>
      <w:r>
        <w:t>justicia,</w:t>
      </w:r>
      <w:r>
        <w:rPr>
          <w:spacing w:val="-17"/>
        </w:rPr>
        <w:t xml:space="preserve"> </w:t>
      </w:r>
      <w:r>
        <w:t>sino</w:t>
      </w:r>
      <w:r>
        <w:rPr>
          <w:spacing w:val="-16"/>
        </w:rPr>
        <w:t xml:space="preserve"> </w:t>
      </w:r>
      <w:r>
        <w:t>persiguiendo</w:t>
      </w:r>
      <w:r>
        <w:rPr>
          <w:spacing w:val="-17"/>
        </w:rPr>
        <w:t xml:space="preserve"> </w:t>
      </w:r>
      <w:r>
        <w:t>su</w:t>
      </w:r>
      <w:r>
        <w:rPr>
          <w:spacing w:val="-16"/>
        </w:rPr>
        <w:t xml:space="preserve"> </w:t>
      </w:r>
      <w:r>
        <w:t>propia exculpación, sabe</w:t>
      </w:r>
      <w:r>
        <w:t>dor de que no existía infracción alguna y de que su conocimiento de la conversación captada, grabada y analizada por la UCO era patentemente</w:t>
      </w:r>
      <w:r>
        <w:rPr>
          <w:spacing w:val="-1"/>
        </w:rPr>
        <w:t xml:space="preserve"> </w:t>
      </w:r>
      <w:r>
        <w:t>antijurídico.</w:t>
      </w:r>
    </w:p>
    <w:p w14:paraId="41C11E1A" w14:textId="77777777" w:rsidR="005C1E82" w:rsidRDefault="005C1E82">
      <w:pPr>
        <w:pStyle w:val="Textodecuerpo"/>
        <w:spacing w:before="2"/>
        <w:rPr>
          <w:sz w:val="36"/>
        </w:rPr>
      </w:pPr>
    </w:p>
    <w:p w14:paraId="28AC9F24" w14:textId="77777777" w:rsidR="005C1E82" w:rsidRDefault="003C7628">
      <w:pPr>
        <w:pStyle w:val="Textodecuerpo"/>
        <w:spacing w:line="360" w:lineRule="auto"/>
        <w:ind w:left="222" w:right="118" w:firstLine="707"/>
        <w:jc w:val="both"/>
      </w:pPr>
      <w:r>
        <w:t>Como</w:t>
      </w:r>
      <w:r>
        <w:rPr>
          <w:spacing w:val="-16"/>
        </w:rPr>
        <w:t xml:space="preserve"> </w:t>
      </w:r>
      <w:r>
        <w:t>sostiene</w:t>
      </w:r>
      <w:r>
        <w:rPr>
          <w:spacing w:val="-14"/>
        </w:rPr>
        <w:t xml:space="preserve"> </w:t>
      </w:r>
      <w:r>
        <w:t>la</w:t>
      </w:r>
      <w:r>
        <w:rPr>
          <w:spacing w:val="-16"/>
        </w:rPr>
        <w:t xml:space="preserve"> </w:t>
      </w:r>
      <w:r>
        <w:t>STS</w:t>
      </w:r>
      <w:r>
        <w:rPr>
          <w:spacing w:val="-15"/>
        </w:rPr>
        <w:t xml:space="preserve"> </w:t>
      </w:r>
      <w:r>
        <w:t>585/2017,</w:t>
      </w:r>
      <w:r>
        <w:rPr>
          <w:spacing w:val="-16"/>
        </w:rPr>
        <w:t xml:space="preserve"> </w:t>
      </w:r>
      <w:r>
        <w:t>de</w:t>
      </w:r>
      <w:r>
        <w:rPr>
          <w:spacing w:val="-17"/>
        </w:rPr>
        <w:t xml:space="preserve"> </w:t>
      </w:r>
      <w:r>
        <w:t>20</w:t>
      </w:r>
      <w:r>
        <w:rPr>
          <w:spacing w:val="-14"/>
        </w:rPr>
        <w:t xml:space="preserve"> </w:t>
      </w:r>
      <w:r>
        <w:t>de</w:t>
      </w:r>
      <w:r>
        <w:rPr>
          <w:spacing w:val="-15"/>
        </w:rPr>
        <w:t xml:space="preserve"> </w:t>
      </w:r>
      <w:r>
        <w:t>julio,</w:t>
      </w:r>
      <w:r>
        <w:rPr>
          <w:spacing w:val="-16"/>
        </w:rPr>
        <w:t xml:space="preserve"> </w:t>
      </w:r>
      <w:r>
        <w:t>la</w:t>
      </w:r>
      <w:r>
        <w:rPr>
          <w:spacing w:val="-16"/>
        </w:rPr>
        <w:t xml:space="preserve"> </w:t>
      </w:r>
      <w:r>
        <w:t>inclusión</w:t>
      </w:r>
      <w:r>
        <w:rPr>
          <w:spacing w:val="-15"/>
        </w:rPr>
        <w:t xml:space="preserve"> </w:t>
      </w:r>
      <w:r>
        <w:t>de</w:t>
      </w:r>
      <w:r>
        <w:rPr>
          <w:spacing w:val="-15"/>
        </w:rPr>
        <w:t xml:space="preserve"> </w:t>
      </w:r>
      <w:r>
        <w:t>argumentos encubridores de la prevaricación no privan al hecho de su</w:t>
      </w:r>
      <w:r>
        <w:rPr>
          <w:spacing w:val="-11"/>
        </w:rPr>
        <w:t xml:space="preserve"> </w:t>
      </w:r>
      <w:r>
        <w:t>tipicidad:</w:t>
      </w:r>
    </w:p>
    <w:p w14:paraId="0161FDCD" w14:textId="77777777" w:rsidR="005C1E82" w:rsidRDefault="005C1E82">
      <w:pPr>
        <w:pStyle w:val="Textodecuerpo"/>
        <w:spacing w:before="2"/>
        <w:rPr>
          <w:sz w:val="35"/>
        </w:rPr>
      </w:pPr>
    </w:p>
    <w:p w14:paraId="27524D28" w14:textId="77777777" w:rsidR="005C1E82" w:rsidRDefault="003C7628">
      <w:pPr>
        <w:pStyle w:val="Heading2"/>
        <w:spacing w:line="348" w:lineRule="auto"/>
        <w:ind w:right="115"/>
      </w:pPr>
      <w:r>
        <w:t>“La</w:t>
      </w:r>
      <w:r>
        <w:rPr>
          <w:spacing w:val="-48"/>
        </w:rPr>
        <w:t xml:space="preserve"> </w:t>
      </w:r>
      <w:r>
        <w:t>jurisprudencia</w:t>
      </w:r>
      <w:r>
        <w:rPr>
          <w:spacing w:val="-47"/>
        </w:rPr>
        <w:t xml:space="preserve"> </w:t>
      </w:r>
      <w:r>
        <w:t>de</w:t>
      </w:r>
      <w:r>
        <w:rPr>
          <w:spacing w:val="-48"/>
        </w:rPr>
        <w:t xml:space="preserve"> </w:t>
      </w:r>
      <w:r>
        <w:t>esta</w:t>
      </w:r>
      <w:r>
        <w:rPr>
          <w:spacing w:val="-49"/>
        </w:rPr>
        <w:t xml:space="preserve"> </w:t>
      </w:r>
      <w:r>
        <w:t>Sala,</w:t>
      </w:r>
      <w:r>
        <w:rPr>
          <w:spacing w:val="-47"/>
        </w:rPr>
        <w:t xml:space="preserve"> </w:t>
      </w:r>
      <w:r>
        <w:t>desde</w:t>
      </w:r>
      <w:r>
        <w:rPr>
          <w:spacing w:val="-48"/>
        </w:rPr>
        <w:t xml:space="preserve"> </w:t>
      </w:r>
      <w:r>
        <w:t>su</w:t>
      </w:r>
      <w:r>
        <w:rPr>
          <w:spacing w:val="-48"/>
        </w:rPr>
        <w:t xml:space="preserve"> </w:t>
      </w:r>
      <w:r>
        <w:t>sentencia</w:t>
      </w:r>
      <w:r>
        <w:rPr>
          <w:spacing w:val="-49"/>
        </w:rPr>
        <w:t xml:space="preserve"> </w:t>
      </w:r>
      <w:r>
        <w:t>2/99,</w:t>
      </w:r>
      <w:r>
        <w:rPr>
          <w:spacing w:val="-48"/>
        </w:rPr>
        <w:t xml:space="preserve"> </w:t>
      </w:r>
      <w:r>
        <w:t>de</w:t>
      </w:r>
      <w:r>
        <w:rPr>
          <w:spacing w:val="-48"/>
        </w:rPr>
        <w:t xml:space="preserve"> </w:t>
      </w:r>
      <w:r>
        <w:t>15</w:t>
      </w:r>
      <w:r>
        <w:rPr>
          <w:spacing w:val="-48"/>
        </w:rPr>
        <w:t xml:space="preserve"> </w:t>
      </w:r>
      <w:r>
        <w:t>de</w:t>
      </w:r>
      <w:r>
        <w:rPr>
          <w:spacing w:val="-48"/>
        </w:rPr>
        <w:t xml:space="preserve"> </w:t>
      </w:r>
      <w:r>
        <w:t>octubre, viene destacando también que el delito de prevaricación judicial es un delito</w:t>
      </w:r>
      <w:r>
        <w:rPr>
          <w:spacing w:val="-30"/>
        </w:rPr>
        <w:t xml:space="preserve"> </w:t>
      </w:r>
      <w:r>
        <w:t>de</w:t>
      </w:r>
      <w:r>
        <w:rPr>
          <w:spacing w:val="-30"/>
        </w:rPr>
        <w:t xml:space="preserve"> </w:t>
      </w:r>
      <w:r>
        <w:t>técnicos</w:t>
      </w:r>
      <w:r>
        <w:rPr>
          <w:spacing w:val="-30"/>
        </w:rPr>
        <w:t xml:space="preserve"> </w:t>
      </w:r>
      <w:r>
        <w:t>en</w:t>
      </w:r>
      <w:r>
        <w:rPr>
          <w:spacing w:val="-30"/>
        </w:rPr>
        <w:t xml:space="preserve"> </w:t>
      </w:r>
      <w:r>
        <w:t>derecho,</w:t>
      </w:r>
      <w:r>
        <w:rPr>
          <w:spacing w:val="-31"/>
        </w:rPr>
        <w:t xml:space="preserve"> </w:t>
      </w:r>
      <w:r>
        <w:t>y</w:t>
      </w:r>
      <w:r>
        <w:rPr>
          <w:spacing w:val="-30"/>
        </w:rPr>
        <w:t xml:space="preserve"> </w:t>
      </w:r>
      <w:r>
        <w:t>que,</w:t>
      </w:r>
      <w:r>
        <w:rPr>
          <w:spacing w:val="-30"/>
        </w:rPr>
        <w:t xml:space="preserve"> </w:t>
      </w:r>
      <w:r>
        <w:t>por</w:t>
      </w:r>
      <w:r>
        <w:rPr>
          <w:spacing w:val="-30"/>
        </w:rPr>
        <w:t xml:space="preserve"> </w:t>
      </w:r>
      <w:r>
        <w:t>ello,</w:t>
      </w:r>
      <w:r>
        <w:rPr>
          <w:spacing w:val="-31"/>
        </w:rPr>
        <w:t xml:space="preserve"> </w:t>
      </w:r>
      <w:r>
        <w:t>las</w:t>
      </w:r>
      <w:r>
        <w:rPr>
          <w:spacing w:val="-30"/>
        </w:rPr>
        <w:t xml:space="preserve"> </w:t>
      </w:r>
      <w:r>
        <w:t>adjetivaciones</w:t>
      </w:r>
      <w:r>
        <w:rPr>
          <w:spacing w:val="-30"/>
        </w:rPr>
        <w:t xml:space="preserve"> </w:t>
      </w:r>
      <w:r>
        <w:t>de</w:t>
      </w:r>
      <w:r>
        <w:rPr>
          <w:spacing w:val="-30"/>
        </w:rPr>
        <w:t xml:space="preserve"> </w:t>
      </w:r>
      <w:r>
        <w:t>que</w:t>
      </w:r>
      <w:r>
        <w:rPr>
          <w:spacing w:val="-30"/>
        </w:rPr>
        <w:t xml:space="preserve"> </w:t>
      </w:r>
      <w:r>
        <w:t>la desviación de la decisión respecto del derecho debe resultar "esperpéntica", "apreciable por cualquiera", u otras expresiones semejantes,</w:t>
      </w:r>
      <w:r>
        <w:rPr>
          <w:spacing w:val="-22"/>
        </w:rPr>
        <w:t xml:space="preserve"> </w:t>
      </w:r>
      <w:r>
        <w:t>resultarán</w:t>
      </w:r>
      <w:r>
        <w:rPr>
          <w:spacing w:val="-21"/>
        </w:rPr>
        <w:t xml:space="preserve"> </w:t>
      </w:r>
      <w:r>
        <w:t>oportunas</w:t>
      </w:r>
      <w:r>
        <w:rPr>
          <w:spacing w:val="-21"/>
        </w:rPr>
        <w:t xml:space="preserve"> </w:t>
      </w:r>
      <w:r>
        <w:t>para</w:t>
      </w:r>
      <w:r>
        <w:rPr>
          <w:spacing w:val="-22"/>
        </w:rPr>
        <w:t xml:space="preserve"> </w:t>
      </w:r>
      <w:r>
        <w:t>otros</w:t>
      </w:r>
      <w:r>
        <w:rPr>
          <w:spacing w:val="-20"/>
        </w:rPr>
        <w:t xml:space="preserve"> </w:t>
      </w:r>
      <w:r>
        <w:t>funcionarios</w:t>
      </w:r>
      <w:r>
        <w:rPr>
          <w:spacing w:val="-21"/>
        </w:rPr>
        <w:t xml:space="preserve"> </w:t>
      </w:r>
      <w:r>
        <w:t>públicos,</w:t>
      </w:r>
      <w:r>
        <w:rPr>
          <w:spacing w:val="-20"/>
        </w:rPr>
        <w:t xml:space="preserve"> </w:t>
      </w:r>
      <w:r>
        <w:t>pero no</w:t>
      </w:r>
      <w:r>
        <w:rPr>
          <w:spacing w:val="-41"/>
        </w:rPr>
        <w:t xml:space="preserve"> </w:t>
      </w:r>
      <w:r>
        <w:t>para</w:t>
      </w:r>
      <w:r>
        <w:rPr>
          <w:spacing w:val="-41"/>
        </w:rPr>
        <w:t xml:space="preserve"> </w:t>
      </w:r>
      <w:r>
        <w:t>los</w:t>
      </w:r>
      <w:r>
        <w:rPr>
          <w:spacing w:val="-41"/>
        </w:rPr>
        <w:t xml:space="preserve"> </w:t>
      </w:r>
      <w:r>
        <w:t>jueces,</w:t>
      </w:r>
      <w:r>
        <w:rPr>
          <w:spacing w:val="-42"/>
        </w:rPr>
        <w:t xml:space="preserve"> </w:t>
      </w:r>
      <w:r>
        <w:t>que</w:t>
      </w:r>
      <w:r>
        <w:rPr>
          <w:spacing w:val="-41"/>
        </w:rPr>
        <w:t xml:space="preserve"> </w:t>
      </w:r>
      <w:r>
        <w:t>tienen</w:t>
      </w:r>
      <w:r>
        <w:rPr>
          <w:spacing w:val="-41"/>
        </w:rPr>
        <w:t xml:space="preserve"> </w:t>
      </w:r>
      <w:r>
        <w:t>la</w:t>
      </w:r>
      <w:r>
        <w:rPr>
          <w:spacing w:val="-42"/>
        </w:rPr>
        <w:t xml:space="preserve"> </w:t>
      </w:r>
      <w:r>
        <w:t>máxima</w:t>
      </w:r>
      <w:r>
        <w:rPr>
          <w:spacing w:val="-42"/>
        </w:rPr>
        <w:t xml:space="preserve"> </w:t>
      </w:r>
      <w:r>
        <w:t>cualificación</w:t>
      </w:r>
      <w:r>
        <w:rPr>
          <w:spacing w:val="-41"/>
        </w:rPr>
        <w:t xml:space="preserve"> </w:t>
      </w:r>
      <w:r>
        <w:t>jurídica</w:t>
      </w:r>
      <w:r>
        <w:rPr>
          <w:spacing w:val="-42"/>
        </w:rPr>
        <w:t xml:space="preserve"> </w:t>
      </w:r>
      <w:r>
        <w:t>y</w:t>
      </w:r>
      <w:r>
        <w:rPr>
          <w:spacing w:val="-41"/>
        </w:rPr>
        <w:t xml:space="preserve"> </w:t>
      </w:r>
      <w:r>
        <w:t>no</w:t>
      </w:r>
      <w:r>
        <w:rPr>
          <w:spacing w:val="-40"/>
        </w:rPr>
        <w:t xml:space="preserve"> </w:t>
      </w:r>
      <w:r>
        <w:t xml:space="preserve">pueden ser tratados como el resto de colaboradores de la Administración; previniendo incluso del </w:t>
      </w:r>
      <w:r>
        <w:rPr>
          <w:rFonts w:ascii="Arial-BoldItalicMT" w:hAnsi="Arial-BoldItalicMT"/>
          <w:b/>
          <w:i/>
        </w:rPr>
        <w:t>subterfugio de acompañar la decisión, que se sabe injusta, de argumentos encubridores del car</w:t>
      </w:r>
      <w:r>
        <w:rPr>
          <w:rFonts w:ascii="Arial-BoldItalicMT" w:hAnsi="Arial-BoldItalicMT"/>
          <w:b/>
          <w:i/>
        </w:rPr>
        <w:t>ácter antijurídico del</w:t>
      </w:r>
      <w:r>
        <w:rPr>
          <w:rFonts w:ascii="Arial-BoldItalicMT" w:hAnsi="Arial-BoldItalicMT"/>
          <w:b/>
          <w:i/>
        </w:rPr>
        <w:t xml:space="preserve"> </w:t>
      </w:r>
      <w:r>
        <w:rPr>
          <w:rFonts w:ascii="Arial-BoldItalicMT" w:hAnsi="Arial-BoldItalicMT"/>
          <w:b/>
          <w:i/>
        </w:rPr>
        <w:t>acto</w:t>
      </w:r>
      <w:r>
        <w:t>”.</w:t>
      </w:r>
    </w:p>
    <w:p w14:paraId="1B66CD67" w14:textId="77777777" w:rsidR="005C1E82" w:rsidRDefault="005C1E82">
      <w:pPr>
        <w:pStyle w:val="Textodecuerpo"/>
        <w:spacing w:before="8"/>
        <w:rPr>
          <w:sz w:val="35"/>
        </w:rPr>
      </w:pPr>
    </w:p>
    <w:p w14:paraId="51E2AD8A" w14:textId="77777777" w:rsidR="005C1E82" w:rsidRDefault="003C7628">
      <w:pPr>
        <w:pStyle w:val="Textodecuerpo"/>
        <w:spacing w:before="1" w:line="360" w:lineRule="auto"/>
        <w:ind w:left="222" w:right="119" w:firstLine="707"/>
        <w:jc w:val="both"/>
      </w:pPr>
      <w:r>
        <w:t>El Magistrado querellado, en su inútil afán de buscar un argumento encubridor</w:t>
      </w:r>
      <w:r>
        <w:rPr>
          <w:spacing w:val="-6"/>
        </w:rPr>
        <w:t xml:space="preserve"> </w:t>
      </w:r>
      <w:r>
        <w:t>que</w:t>
      </w:r>
      <w:r>
        <w:rPr>
          <w:spacing w:val="-5"/>
        </w:rPr>
        <w:t xml:space="preserve"> </w:t>
      </w:r>
      <w:r>
        <w:t>pudiera</w:t>
      </w:r>
      <w:r>
        <w:rPr>
          <w:spacing w:val="-7"/>
        </w:rPr>
        <w:t xml:space="preserve"> </w:t>
      </w:r>
      <w:r>
        <w:t>oponer</w:t>
      </w:r>
      <w:r>
        <w:rPr>
          <w:spacing w:val="-5"/>
        </w:rPr>
        <w:t xml:space="preserve"> </w:t>
      </w:r>
      <w:r>
        <w:t>como</w:t>
      </w:r>
      <w:r>
        <w:rPr>
          <w:spacing w:val="-6"/>
        </w:rPr>
        <w:t xml:space="preserve"> </w:t>
      </w:r>
      <w:r>
        <w:t>desesperada</w:t>
      </w:r>
      <w:r>
        <w:rPr>
          <w:spacing w:val="-7"/>
        </w:rPr>
        <w:t xml:space="preserve"> </w:t>
      </w:r>
      <w:r>
        <w:t>excusa</w:t>
      </w:r>
      <w:r>
        <w:rPr>
          <w:spacing w:val="-5"/>
        </w:rPr>
        <w:t xml:space="preserve"> </w:t>
      </w:r>
      <w:r>
        <w:t>de</w:t>
      </w:r>
      <w:r>
        <w:rPr>
          <w:spacing w:val="-5"/>
        </w:rPr>
        <w:t xml:space="preserve"> </w:t>
      </w:r>
      <w:r>
        <w:t>su</w:t>
      </w:r>
      <w:r>
        <w:rPr>
          <w:spacing w:val="-5"/>
        </w:rPr>
        <w:t xml:space="preserve"> </w:t>
      </w:r>
      <w:r>
        <w:t>ilícito</w:t>
      </w:r>
      <w:r>
        <w:rPr>
          <w:spacing w:val="-6"/>
        </w:rPr>
        <w:t xml:space="preserve"> </w:t>
      </w:r>
      <w:r>
        <w:t>actuar,</w:t>
      </w:r>
      <w:r>
        <w:rPr>
          <w:spacing w:val="-6"/>
        </w:rPr>
        <w:t xml:space="preserve"> </w:t>
      </w:r>
      <w:r>
        <w:t>ha cometido, como se ha manifestado, un nuevo delito de prevaricación, por una deducción de testimonio totalmente</w:t>
      </w:r>
      <w:r>
        <w:rPr>
          <w:spacing w:val="-2"/>
        </w:rPr>
        <w:t xml:space="preserve"> </w:t>
      </w:r>
      <w:r>
        <w:t>injustificada.</w:t>
      </w:r>
    </w:p>
    <w:p w14:paraId="00286369" w14:textId="77777777" w:rsidR="005C1E82" w:rsidRDefault="005C1E82">
      <w:pPr>
        <w:pStyle w:val="Textodecuerpo"/>
        <w:spacing w:before="11"/>
        <w:rPr>
          <w:sz w:val="35"/>
        </w:rPr>
      </w:pPr>
    </w:p>
    <w:p w14:paraId="287A6DE4" w14:textId="77777777" w:rsidR="005C1E82" w:rsidRDefault="003C7628">
      <w:pPr>
        <w:pStyle w:val="Textodecuerpo"/>
        <w:spacing w:line="360" w:lineRule="auto"/>
        <w:ind w:left="222" w:right="119" w:firstLine="707"/>
        <w:jc w:val="both"/>
      </w:pPr>
      <w:r>
        <w:t>También es resolución prevaricadora el auto de autorización de intervención de una línea telefónica fija situada en el domicil</w:t>
      </w:r>
      <w:r>
        <w:t>io del Sr. Villar Mir el 6 de febrero de 2018. Como en la relación circunstanciada de los hechos expusimos, el 5 de febrero de 2018, la UCO presentó un oficio en el que informaba sobre una conversación del día 5 de febrero de 2018 entre el letrado ahora qu</w:t>
      </w:r>
      <w:r>
        <w:t>erellante y sus defendidos D. Francisco Javier López Madrid y D. Juan</w:t>
      </w:r>
    </w:p>
    <w:p w14:paraId="7BD686E3" w14:textId="77777777" w:rsidR="005C1E82" w:rsidRDefault="005C1E82">
      <w:pPr>
        <w:spacing w:line="360" w:lineRule="auto"/>
        <w:jc w:val="both"/>
        <w:sectPr w:rsidR="005C1E82">
          <w:pgSz w:w="11910" w:h="16840"/>
          <w:pgMar w:top="1320" w:right="1580" w:bottom="1200" w:left="1480" w:header="0" w:footer="1003" w:gutter="0"/>
          <w:cols w:space="720"/>
        </w:sectPr>
      </w:pPr>
    </w:p>
    <w:p w14:paraId="7001B07E" w14:textId="77777777" w:rsidR="005C1E82" w:rsidRDefault="003C7628">
      <w:pPr>
        <w:pStyle w:val="Textodecuerpo"/>
        <w:spacing w:before="77" w:line="357" w:lineRule="auto"/>
        <w:ind w:left="222" w:right="116"/>
        <w:jc w:val="both"/>
      </w:pPr>
      <w:r>
        <w:lastRenderedPageBreak/>
        <w:t>Miguel</w:t>
      </w:r>
      <w:r>
        <w:rPr>
          <w:spacing w:val="-16"/>
        </w:rPr>
        <w:t xml:space="preserve"> </w:t>
      </w:r>
      <w:r>
        <w:t>Villar</w:t>
      </w:r>
      <w:r>
        <w:rPr>
          <w:spacing w:val="-17"/>
        </w:rPr>
        <w:t xml:space="preserve"> </w:t>
      </w:r>
      <w:r>
        <w:t>Mir,</w:t>
      </w:r>
      <w:r>
        <w:rPr>
          <w:spacing w:val="-17"/>
        </w:rPr>
        <w:t xml:space="preserve"> </w:t>
      </w:r>
      <w:r>
        <w:t>que</w:t>
      </w:r>
      <w:r>
        <w:rPr>
          <w:spacing w:val="-18"/>
        </w:rPr>
        <w:t xml:space="preserve"> </w:t>
      </w:r>
      <w:r>
        <w:t>se</w:t>
      </w:r>
      <w:r>
        <w:rPr>
          <w:spacing w:val="-16"/>
        </w:rPr>
        <w:t xml:space="preserve"> </w:t>
      </w:r>
      <w:r>
        <w:t>mantuvo</w:t>
      </w:r>
      <w:r>
        <w:rPr>
          <w:spacing w:val="-17"/>
        </w:rPr>
        <w:t xml:space="preserve"> </w:t>
      </w:r>
      <w:r>
        <w:t>mediante</w:t>
      </w:r>
      <w:r>
        <w:rPr>
          <w:spacing w:val="-16"/>
        </w:rPr>
        <w:t xml:space="preserve"> </w:t>
      </w:r>
      <w:r>
        <w:t>el</w:t>
      </w:r>
      <w:r>
        <w:rPr>
          <w:spacing w:val="-18"/>
        </w:rPr>
        <w:t xml:space="preserve"> </w:t>
      </w:r>
      <w:r>
        <w:t>sistema</w:t>
      </w:r>
      <w:r>
        <w:rPr>
          <w:spacing w:val="-18"/>
        </w:rPr>
        <w:t xml:space="preserve"> </w:t>
      </w:r>
      <w:r>
        <w:t>“manos</w:t>
      </w:r>
      <w:r>
        <w:rPr>
          <w:spacing w:val="-17"/>
        </w:rPr>
        <w:t xml:space="preserve"> </w:t>
      </w:r>
      <w:r>
        <w:t>libres”</w:t>
      </w:r>
      <w:r>
        <w:rPr>
          <w:spacing w:val="-19"/>
        </w:rPr>
        <w:t xml:space="preserve"> </w:t>
      </w:r>
      <w:r>
        <w:t>en</w:t>
      </w:r>
      <w:r>
        <w:rPr>
          <w:spacing w:val="-16"/>
        </w:rPr>
        <w:t xml:space="preserve"> </w:t>
      </w:r>
      <w:r>
        <w:t>una</w:t>
      </w:r>
      <w:r>
        <w:rPr>
          <w:spacing w:val="-18"/>
        </w:rPr>
        <w:t xml:space="preserve"> </w:t>
      </w:r>
      <w:r>
        <w:t>línea fija,</w:t>
      </w:r>
      <w:r>
        <w:rPr>
          <w:spacing w:val="-19"/>
        </w:rPr>
        <w:t xml:space="preserve"> </w:t>
      </w:r>
      <w:r>
        <w:t>conversación</w:t>
      </w:r>
      <w:r>
        <w:rPr>
          <w:spacing w:val="-18"/>
        </w:rPr>
        <w:t xml:space="preserve"> </w:t>
      </w:r>
      <w:r>
        <w:t>que</w:t>
      </w:r>
      <w:r>
        <w:rPr>
          <w:spacing w:val="-18"/>
        </w:rPr>
        <w:t xml:space="preserve"> </w:t>
      </w:r>
      <w:r>
        <w:t>la</w:t>
      </w:r>
      <w:r>
        <w:rPr>
          <w:spacing w:val="-20"/>
        </w:rPr>
        <w:t xml:space="preserve"> </w:t>
      </w:r>
      <w:r>
        <w:t>misma</w:t>
      </w:r>
      <w:r>
        <w:rPr>
          <w:spacing w:val="-20"/>
        </w:rPr>
        <w:t xml:space="preserve"> </w:t>
      </w:r>
      <w:r>
        <w:t>UCO</w:t>
      </w:r>
      <w:r>
        <w:rPr>
          <w:spacing w:val="-18"/>
        </w:rPr>
        <w:t xml:space="preserve"> </w:t>
      </w:r>
      <w:r>
        <w:t>sostiene</w:t>
      </w:r>
      <w:r>
        <w:rPr>
          <w:spacing w:val="-20"/>
        </w:rPr>
        <w:t xml:space="preserve"> </w:t>
      </w:r>
      <w:r>
        <w:t>“</w:t>
      </w:r>
      <w:r>
        <w:rPr>
          <w:sz w:val="25"/>
        </w:rPr>
        <w:t>que</w:t>
      </w:r>
      <w:r>
        <w:rPr>
          <w:spacing w:val="-21"/>
          <w:sz w:val="25"/>
        </w:rPr>
        <w:t xml:space="preserve"> </w:t>
      </w:r>
      <w:r>
        <w:rPr>
          <w:sz w:val="25"/>
        </w:rPr>
        <w:t>pudiera</w:t>
      </w:r>
      <w:r>
        <w:rPr>
          <w:spacing w:val="-23"/>
          <w:sz w:val="25"/>
        </w:rPr>
        <w:t xml:space="preserve"> </w:t>
      </w:r>
      <w:r>
        <w:rPr>
          <w:sz w:val="25"/>
        </w:rPr>
        <w:t>afectar</w:t>
      </w:r>
      <w:r>
        <w:rPr>
          <w:spacing w:val="-20"/>
          <w:sz w:val="25"/>
        </w:rPr>
        <w:t xml:space="preserve"> </w:t>
      </w:r>
      <w:r>
        <w:rPr>
          <w:sz w:val="25"/>
        </w:rPr>
        <w:t>al</w:t>
      </w:r>
      <w:r>
        <w:rPr>
          <w:spacing w:val="-22"/>
          <w:sz w:val="25"/>
        </w:rPr>
        <w:t xml:space="preserve"> </w:t>
      </w:r>
      <w:r>
        <w:rPr>
          <w:sz w:val="25"/>
        </w:rPr>
        <w:t>derecho</w:t>
      </w:r>
      <w:r>
        <w:rPr>
          <w:spacing w:val="-23"/>
          <w:sz w:val="25"/>
        </w:rPr>
        <w:t xml:space="preserve"> </w:t>
      </w:r>
      <w:r>
        <w:rPr>
          <w:sz w:val="25"/>
        </w:rPr>
        <w:t xml:space="preserve">de defensa. </w:t>
      </w:r>
      <w:r>
        <w:t>El auto prevaricador del querellado –dictado el mismo día en que se recibió el oficio y en que el Ministerio Fiscal emitió su informe, omitió –una vez más- establecer cualquier medida que eliminara –o al menos redujera- la posibilidad de que el</w:t>
      </w:r>
      <w:r>
        <w:t xml:space="preserve"> derecho de defensa fuera laminado. No parece casual,</w:t>
      </w:r>
      <w:r>
        <w:rPr>
          <w:spacing w:val="-51"/>
        </w:rPr>
        <w:t xml:space="preserve"> </w:t>
      </w:r>
      <w:r>
        <w:t>sino todo</w:t>
      </w:r>
      <w:r>
        <w:rPr>
          <w:spacing w:val="-4"/>
        </w:rPr>
        <w:t xml:space="preserve"> </w:t>
      </w:r>
      <w:r>
        <w:t>lo</w:t>
      </w:r>
      <w:r>
        <w:rPr>
          <w:spacing w:val="-6"/>
        </w:rPr>
        <w:t xml:space="preserve"> </w:t>
      </w:r>
      <w:r>
        <w:t>contario,</w:t>
      </w:r>
      <w:r>
        <w:rPr>
          <w:spacing w:val="-6"/>
        </w:rPr>
        <w:t xml:space="preserve"> </w:t>
      </w:r>
      <w:r>
        <w:t>que</w:t>
      </w:r>
      <w:r>
        <w:rPr>
          <w:spacing w:val="-5"/>
        </w:rPr>
        <w:t xml:space="preserve"> </w:t>
      </w:r>
      <w:r>
        <w:t>el</w:t>
      </w:r>
      <w:r>
        <w:rPr>
          <w:spacing w:val="-5"/>
        </w:rPr>
        <w:t xml:space="preserve"> </w:t>
      </w:r>
      <w:r>
        <w:t>Sr.</w:t>
      </w:r>
      <w:r>
        <w:rPr>
          <w:spacing w:val="-6"/>
        </w:rPr>
        <w:t xml:space="preserve"> </w:t>
      </w:r>
      <w:r>
        <w:t>Villar</w:t>
      </w:r>
      <w:r>
        <w:rPr>
          <w:spacing w:val="-6"/>
        </w:rPr>
        <w:t xml:space="preserve"> </w:t>
      </w:r>
      <w:r>
        <w:t>Mir</w:t>
      </w:r>
      <w:r>
        <w:rPr>
          <w:spacing w:val="-5"/>
        </w:rPr>
        <w:t xml:space="preserve"> </w:t>
      </w:r>
      <w:r>
        <w:t>estuviera</w:t>
      </w:r>
      <w:r>
        <w:rPr>
          <w:spacing w:val="-7"/>
        </w:rPr>
        <w:t xml:space="preserve"> </w:t>
      </w:r>
      <w:r>
        <w:t>citado</w:t>
      </w:r>
      <w:r>
        <w:rPr>
          <w:spacing w:val="-6"/>
        </w:rPr>
        <w:t xml:space="preserve"> </w:t>
      </w:r>
      <w:r>
        <w:t>ese</w:t>
      </w:r>
      <w:r>
        <w:rPr>
          <w:spacing w:val="-5"/>
        </w:rPr>
        <w:t xml:space="preserve"> </w:t>
      </w:r>
      <w:r>
        <w:t>mismo</w:t>
      </w:r>
      <w:r>
        <w:rPr>
          <w:spacing w:val="-6"/>
        </w:rPr>
        <w:t xml:space="preserve"> </w:t>
      </w:r>
      <w:r>
        <w:t>día</w:t>
      </w:r>
      <w:r>
        <w:rPr>
          <w:spacing w:val="-4"/>
        </w:rPr>
        <w:t xml:space="preserve"> </w:t>
      </w:r>
      <w:r>
        <w:t>6</w:t>
      </w:r>
      <w:r>
        <w:rPr>
          <w:spacing w:val="-5"/>
        </w:rPr>
        <w:t xml:space="preserve"> </w:t>
      </w:r>
      <w:r>
        <w:t>de</w:t>
      </w:r>
      <w:r>
        <w:rPr>
          <w:spacing w:val="-5"/>
        </w:rPr>
        <w:t xml:space="preserve"> </w:t>
      </w:r>
      <w:r>
        <w:t>febrero a declarar en el mismo Juzgado en el llamado “caso Púnica”. Está claro que ni</w:t>
      </w:r>
      <w:r>
        <w:rPr>
          <w:spacing w:val="-44"/>
        </w:rPr>
        <w:t xml:space="preserve"> </w:t>
      </w:r>
      <w:r>
        <w:t xml:space="preserve">la UCO ni el Magistrado querellado </w:t>
      </w:r>
      <w:r>
        <w:t>querían perderse sus reacciones y las de su letrado ante su declaración</w:t>
      </w:r>
      <w:r>
        <w:rPr>
          <w:spacing w:val="-1"/>
        </w:rPr>
        <w:t xml:space="preserve"> </w:t>
      </w:r>
      <w:r>
        <w:t>judicial.</w:t>
      </w:r>
    </w:p>
    <w:p w14:paraId="0BDCBFB2" w14:textId="77777777" w:rsidR="005C1E82" w:rsidRDefault="005C1E82">
      <w:pPr>
        <w:pStyle w:val="Textodecuerpo"/>
        <w:spacing w:before="7"/>
        <w:rPr>
          <w:sz w:val="35"/>
        </w:rPr>
      </w:pPr>
    </w:p>
    <w:p w14:paraId="2EB2D520" w14:textId="77777777" w:rsidR="005C1E82" w:rsidRDefault="003C7628">
      <w:pPr>
        <w:pStyle w:val="Textodecuerpo"/>
        <w:spacing w:line="360" w:lineRule="auto"/>
        <w:ind w:left="222" w:right="116" w:firstLine="707"/>
        <w:jc w:val="both"/>
      </w:pPr>
      <w:r>
        <w:t>Por</w:t>
      </w:r>
      <w:r>
        <w:rPr>
          <w:spacing w:val="-13"/>
        </w:rPr>
        <w:t xml:space="preserve"> </w:t>
      </w:r>
      <w:r>
        <w:t>lo</w:t>
      </w:r>
      <w:r>
        <w:rPr>
          <w:spacing w:val="-13"/>
        </w:rPr>
        <w:t xml:space="preserve"> </w:t>
      </w:r>
      <w:r>
        <w:t>demás,</w:t>
      </w:r>
      <w:r>
        <w:rPr>
          <w:spacing w:val="-13"/>
        </w:rPr>
        <w:t xml:space="preserve"> </w:t>
      </w:r>
      <w:r>
        <w:t>la</w:t>
      </w:r>
      <w:r>
        <w:rPr>
          <w:spacing w:val="-11"/>
        </w:rPr>
        <w:t xml:space="preserve"> </w:t>
      </w:r>
      <w:r>
        <w:t>actuación</w:t>
      </w:r>
      <w:r>
        <w:rPr>
          <w:spacing w:val="-12"/>
        </w:rPr>
        <w:t xml:space="preserve"> </w:t>
      </w:r>
      <w:r>
        <w:t>del</w:t>
      </w:r>
      <w:r>
        <w:rPr>
          <w:spacing w:val="-12"/>
        </w:rPr>
        <w:t xml:space="preserve"> </w:t>
      </w:r>
      <w:r>
        <w:t>Magistrado</w:t>
      </w:r>
      <w:r>
        <w:rPr>
          <w:spacing w:val="-13"/>
        </w:rPr>
        <w:t xml:space="preserve"> </w:t>
      </w:r>
      <w:r>
        <w:t>querellado,</w:t>
      </w:r>
      <w:r>
        <w:rPr>
          <w:spacing w:val="-14"/>
        </w:rPr>
        <w:t xml:space="preserve"> </w:t>
      </w:r>
      <w:r>
        <w:t>desde</w:t>
      </w:r>
      <w:r>
        <w:rPr>
          <w:spacing w:val="-12"/>
        </w:rPr>
        <w:t xml:space="preserve"> </w:t>
      </w:r>
      <w:r>
        <w:t>la</w:t>
      </w:r>
      <w:r>
        <w:rPr>
          <w:spacing w:val="-14"/>
        </w:rPr>
        <w:t xml:space="preserve"> </w:t>
      </w:r>
      <w:r>
        <w:t xml:space="preserve">perspectiva de la prevaricación, se mantiene en el tiempo en forma no sólo comisiva, sino también omisiva, al </w:t>
      </w:r>
      <w:r>
        <w:t>no entregar, como resulta legalmente obligado, copia de la grabación de las conversaciones intervenidas a las personas afectadas (art. 588 ter i) LECrim.). Como se ha explicado en el relato circunstanciado de los</w:t>
      </w:r>
      <w:r>
        <w:rPr>
          <w:spacing w:val="-52"/>
        </w:rPr>
        <w:t xml:space="preserve"> </w:t>
      </w:r>
      <w:r>
        <w:t xml:space="preserve">hechos, aún a fecha de hoy, pese a haberse </w:t>
      </w:r>
      <w:r>
        <w:t>reiteradamente solicitado y aunque parezca mentira, el querellante no ha conseguido que le sea entregada una copia de las grabaciones,</w:t>
      </w:r>
      <w:r>
        <w:rPr>
          <w:spacing w:val="-11"/>
        </w:rPr>
        <w:t xml:space="preserve"> </w:t>
      </w:r>
      <w:r>
        <w:t>a</w:t>
      </w:r>
      <w:r>
        <w:rPr>
          <w:spacing w:val="-9"/>
        </w:rPr>
        <w:t xml:space="preserve"> </w:t>
      </w:r>
      <w:r>
        <w:t>las</w:t>
      </w:r>
      <w:r>
        <w:rPr>
          <w:spacing w:val="-10"/>
        </w:rPr>
        <w:t xml:space="preserve"> </w:t>
      </w:r>
      <w:r>
        <w:t>que</w:t>
      </w:r>
      <w:r>
        <w:rPr>
          <w:spacing w:val="-7"/>
        </w:rPr>
        <w:t xml:space="preserve"> </w:t>
      </w:r>
      <w:r>
        <w:t>tiene</w:t>
      </w:r>
      <w:r>
        <w:rPr>
          <w:spacing w:val="-9"/>
        </w:rPr>
        <w:t xml:space="preserve"> </w:t>
      </w:r>
      <w:r>
        <w:t>evidentemente</w:t>
      </w:r>
      <w:r>
        <w:rPr>
          <w:spacing w:val="-10"/>
        </w:rPr>
        <w:t xml:space="preserve"> </w:t>
      </w:r>
      <w:r>
        <w:t>derecho,</w:t>
      </w:r>
      <w:r>
        <w:rPr>
          <w:spacing w:val="-12"/>
        </w:rPr>
        <w:t xml:space="preserve"> </w:t>
      </w:r>
      <w:r>
        <w:t>no</w:t>
      </w:r>
      <w:r>
        <w:rPr>
          <w:spacing w:val="-10"/>
        </w:rPr>
        <w:t xml:space="preserve"> </w:t>
      </w:r>
      <w:r>
        <w:t>sólo</w:t>
      </w:r>
      <w:r>
        <w:rPr>
          <w:spacing w:val="-9"/>
        </w:rPr>
        <w:t xml:space="preserve"> </w:t>
      </w:r>
      <w:r>
        <w:t>por</w:t>
      </w:r>
      <w:r>
        <w:rPr>
          <w:spacing w:val="-10"/>
        </w:rPr>
        <w:t xml:space="preserve"> </w:t>
      </w:r>
      <w:r>
        <w:t>su</w:t>
      </w:r>
      <w:r>
        <w:rPr>
          <w:spacing w:val="-7"/>
        </w:rPr>
        <w:t xml:space="preserve"> </w:t>
      </w:r>
      <w:r>
        <w:t>condición</w:t>
      </w:r>
      <w:r>
        <w:rPr>
          <w:spacing w:val="-10"/>
        </w:rPr>
        <w:t xml:space="preserve"> </w:t>
      </w:r>
      <w:r>
        <w:t>de abogado de dos personas investigadas, sino por ser afectado directamente por las</w:t>
      </w:r>
      <w:r>
        <w:rPr>
          <w:spacing w:val="-7"/>
        </w:rPr>
        <w:t xml:space="preserve"> </w:t>
      </w:r>
      <w:r>
        <w:t>intervenciones.</w:t>
      </w:r>
      <w:r>
        <w:rPr>
          <w:spacing w:val="-8"/>
        </w:rPr>
        <w:t xml:space="preserve"> </w:t>
      </w:r>
      <w:r>
        <w:t>Y,</w:t>
      </w:r>
      <w:r>
        <w:rPr>
          <w:spacing w:val="-8"/>
        </w:rPr>
        <w:t xml:space="preserve"> </w:t>
      </w:r>
      <w:r>
        <w:t>además,</w:t>
      </w:r>
      <w:r>
        <w:rPr>
          <w:spacing w:val="-8"/>
        </w:rPr>
        <w:t xml:space="preserve"> </w:t>
      </w:r>
      <w:r>
        <w:t>y</w:t>
      </w:r>
      <w:r>
        <w:rPr>
          <w:spacing w:val="-7"/>
        </w:rPr>
        <w:t xml:space="preserve"> </w:t>
      </w:r>
      <w:r>
        <w:t>no</w:t>
      </w:r>
      <w:r>
        <w:rPr>
          <w:spacing w:val="-8"/>
        </w:rPr>
        <w:t xml:space="preserve"> </w:t>
      </w:r>
      <w:r>
        <w:t>es</w:t>
      </w:r>
      <w:r>
        <w:rPr>
          <w:spacing w:val="-7"/>
        </w:rPr>
        <w:t xml:space="preserve"> </w:t>
      </w:r>
      <w:r>
        <w:t>baladí,</w:t>
      </w:r>
      <w:r>
        <w:rPr>
          <w:spacing w:val="-7"/>
        </w:rPr>
        <w:t xml:space="preserve"> </w:t>
      </w:r>
      <w:r>
        <w:t>por</w:t>
      </w:r>
      <w:r>
        <w:rPr>
          <w:spacing w:val="-8"/>
        </w:rPr>
        <w:t xml:space="preserve"> </w:t>
      </w:r>
      <w:r>
        <w:t>ser</w:t>
      </w:r>
      <w:r>
        <w:rPr>
          <w:spacing w:val="-8"/>
        </w:rPr>
        <w:t xml:space="preserve"> </w:t>
      </w:r>
      <w:r>
        <w:t>una</w:t>
      </w:r>
      <w:r>
        <w:rPr>
          <w:spacing w:val="-9"/>
        </w:rPr>
        <w:t xml:space="preserve"> </w:t>
      </w:r>
      <w:r>
        <w:t>de</w:t>
      </w:r>
      <w:r>
        <w:rPr>
          <w:spacing w:val="-8"/>
        </w:rPr>
        <w:t xml:space="preserve"> </w:t>
      </w:r>
      <w:r>
        <w:t>las</w:t>
      </w:r>
      <w:r>
        <w:rPr>
          <w:spacing w:val="-7"/>
        </w:rPr>
        <w:t xml:space="preserve"> </w:t>
      </w:r>
      <w:r>
        <w:t>personas</w:t>
      </w:r>
      <w:r>
        <w:rPr>
          <w:spacing w:val="-7"/>
        </w:rPr>
        <w:t xml:space="preserve"> </w:t>
      </w:r>
      <w:r>
        <w:t>contra las que se deduce testimonio por supuesta falsedad del certificado médico y por el interés que</w:t>
      </w:r>
      <w:r>
        <w:t xml:space="preserve"> el conocimiento de la integridad de las grabaciones pueda tener para el ejercicio del derecho de defensa que pueda tener lugar ante dicha deducción</w:t>
      </w:r>
      <w:r>
        <w:rPr>
          <w:spacing w:val="-1"/>
        </w:rPr>
        <w:t xml:space="preserve"> </w:t>
      </w:r>
      <w:r>
        <w:t>testimonio.</w:t>
      </w:r>
    </w:p>
    <w:p w14:paraId="1DA6EEB7" w14:textId="77777777" w:rsidR="005C1E82" w:rsidRDefault="005C1E82">
      <w:pPr>
        <w:pStyle w:val="Textodecuerpo"/>
        <w:spacing w:before="1"/>
        <w:rPr>
          <w:sz w:val="36"/>
        </w:rPr>
      </w:pPr>
    </w:p>
    <w:p w14:paraId="28209DE6" w14:textId="77777777" w:rsidR="005C1E82" w:rsidRDefault="003C7628">
      <w:pPr>
        <w:pStyle w:val="Textodecuerpo"/>
        <w:spacing w:line="357" w:lineRule="auto"/>
        <w:ind w:left="222" w:right="122" w:firstLine="707"/>
        <w:jc w:val="both"/>
      </w:pPr>
      <w:r>
        <w:t>La STS 244/2015 de 22 de abril resume la jurisprudencia de la Sala sobre la prevaricación omisiva:</w:t>
      </w:r>
    </w:p>
    <w:p w14:paraId="06565BF9" w14:textId="77777777" w:rsidR="005C1E82" w:rsidRDefault="003C7628">
      <w:pPr>
        <w:pStyle w:val="Heading2"/>
        <w:spacing w:before="157" w:line="345" w:lineRule="auto"/>
        <w:ind w:right="117"/>
      </w:pPr>
      <w:r>
        <w:t>“La</w:t>
      </w:r>
      <w:r>
        <w:rPr>
          <w:spacing w:val="-44"/>
        </w:rPr>
        <w:t xml:space="preserve"> </w:t>
      </w:r>
      <w:r>
        <w:t>jurisprudencia</w:t>
      </w:r>
      <w:r>
        <w:rPr>
          <w:spacing w:val="-44"/>
        </w:rPr>
        <w:t xml:space="preserve"> </w:t>
      </w:r>
      <w:r>
        <w:t>de</w:t>
      </w:r>
      <w:r>
        <w:rPr>
          <w:spacing w:val="-43"/>
        </w:rPr>
        <w:t xml:space="preserve"> </w:t>
      </w:r>
      <w:r>
        <w:t>esta</w:t>
      </w:r>
      <w:r>
        <w:rPr>
          <w:spacing w:val="-44"/>
        </w:rPr>
        <w:t xml:space="preserve"> </w:t>
      </w:r>
      <w:r>
        <w:t>Sala</w:t>
      </w:r>
      <w:r>
        <w:rPr>
          <w:spacing w:val="-43"/>
        </w:rPr>
        <w:t xml:space="preserve"> </w:t>
      </w:r>
      <w:r>
        <w:t>ha</w:t>
      </w:r>
      <w:r>
        <w:rPr>
          <w:spacing w:val="-42"/>
        </w:rPr>
        <w:t xml:space="preserve"> </w:t>
      </w:r>
      <w:r>
        <w:t>admitido</w:t>
      </w:r>
      <w:r>
        <w:rPr>
          <w:spacing w:val="-44"/>
        </w:rPr>
        <w:t xml:space="preserve"> </w:t>
      </w:r>
      <w:r>
        <w:t>la</w:t>
      </w:r>
      <w:r>
        <w:rPr>
          <w:spacing w:val="-43"/>
        </w:rPr>
        <w:t xml:space="preserve"> </w:t>
      </w:r>
      <w:r>
        <w:t>modalidad</w:t>
      </w:r>
      <w:r>
        <w:rPr>
          <w:spacing w:val="-44"/>
        </w:rPr>
        <w:t xml:space="preserve"> </w:t>
      </w:r>
      <w:r>
        <w:t>omisiva</w:t>
      </w:r>
      <w:r>
        <w:rPr>
          <w:spacing w:val="-43"/>
        </w:rPr>
        <w:t xml:space="preserve"> </w:t>
      </w:r>
      <w:r>
        <w:t>del</w:t>
      </w:r>
      <w:r>
        <w:rPr>
          <w:spacing w:val="-42"/>
        </w:rPr>
        <w:t xml:space="preserve"> </w:t>
      </w:r>
      <w:r>
        <w:t>delito de</w:t>
      </w:r>
      <w:r>
        <w:rPr>
          <w:spacing w:val="-13"/>
        </w:rPr>
        <w:t xml:space="preserve"> </w:t>
      </w:r>
      <w:r>
        <w:t>prevaricación</w:t>
      </w:r>
      <w:r>
        <w:rPr>
          <w:spacing w:val="-11"/>
        </w:rPr>
        <w:t xml:space="preserve"> </w:t>
      </w:r>
      <w:r>
        <w:t>administrativa.</w:t>
      </w:r>
      <w:r>
        <w:rPr>
          <w:spacing w:val="-13"/>
        </w:rPr>
        <w:t xml:space="preserve"> </w:t>
      </w:r>
      <w:r>
        <w:t>En</w:t>
      </w:r>
      <w:r>
        <w:rPr>
          <w:spacing w:val="-11"/>
        </w:rPr>
        <w:t xml:space="preserve"> </w:t>
      </w:r>
      <w:r>
        <w:t>tal</w:t>
      </w:r>
      <w:r>
        <w:rPr>
          <w:spacing w:val="-13"/>
        </w:rPr>
        <w:t xml:space="preserve"> </w:t>
      </w:r>
      <w:r>
        <w:t>sentido,</w:t>
      </w:r>
      <w:r>
        <w:rPr>
          <w:spacing w:val="-13"/>
        </w:rPr>
        <w:t xml:space="preserve"> </w:t>
      </w:r>
      <w:r>
        <w:t>la</w:t>
      </w:r>
      <w:r>
        <w:rPr>
          <w:spacing w:val="-13"/>
        </w:rPr>
        <w:t xml:space="preserve"> </w:t>
      </w:r>
      <w:r>
        <w:t>STS</w:t>
      </w:r>
      <w:r>
        <w:rPr>
          <w:spacing w:val="-13"/>
        </w:rPr>
        <w:t xml:space="preserve"> </w:t>
      </w:r>
      <w:r>
        <w:t>1382/2002</w:t>
      </w:r>
      <w:r>
        <w:rPr>
          <w:spacing w:val="-15"/>
        </w:rPr>
        <w:t xml:space="preserve"> </w:t>
      </w:r>
      <w:r>
        <w:t>de</w:t>
      </w:r>
      <w:r>
        <w:rPr>
          <w:spacing w:val="-13"/>
        </w:rPr>
        <w:t xml:space="preserve"> </w:t>
      </w:r>
      <w:r>
        <w:t>17 de Julio declara lo siguiente: “....En relación a la posibilidad de prevaricación</w:t>
      </w:r>
      <w:r>
        <w:rPr>
          <w:spacing w:val="-22"/>
        </w:rPr>
        <w:t xml:space="preserve"> </w:t>
      </w:r>
      <w:r>
        <w:t>por</w:t>
      </w:r>
      <w:r>
        <w:rPr>
          <w:spacing w:val="-22"/>
        </w:rPr>
        <w:t xml:space="preserve"> </w:t>
      </w:r>
      <w:r>
        <w:t>omisión,</w:t>
      </w:r>
      <w:r>
        <w:rPr>
          <w:spacing w:val="-24"/>
        </w:rPr>
        <w:t xml:space="preserve"> </w:t>
      </w:r>
      <w:r>
        <w:t>es</w:t>
      </w:r>
      <w:r>
        <w:rPr>
          <w:spacing w:val="-24"/>
        </w:rPr>
        <w:t xml:space="preserve"> </w:t>
      </w:r>
      <w:r>
        <w:t>cuestión</w:t>
      </w:r>
      <w:r>
        <w:rPr>
          <w:spacing w:val="-24"/>
        </w:rPr>
        <w:t xml:space="preserve"> </w:t>
      </w:r>
      <w:r>
        <w:t>que</w:t>
      </w:r>
      <w:r>
        <w:rPr>
          <w:spacing w:val="-22"/>
        </w:rPr>
        <w:t xml:space="preserve"> </w:t>
      </w:r>
      <w:r>
        <w:t>si</w:t>
      </w:r>
      <w:r>
        <w:rPr>
          <w:spacing w:val="-24"/>
        </w:rPr>
        <w:t xml:space="preserve"> </w:t>
      </w:r>
      <w:r>
        <w:t>fue</w:t>
      </w:r>
      <w:r>
        <w:rPr>
          <w:spacing w:val="-24"/>
        </w:rPr>
        <w:t xml:space="preserve"> </w:t>
      </w:r>
      <w:r>
        <w:t>polémica,</w:t>
      </w:r>
      <w:r>
        <w:rPr>
          <w:spacing w:val="-23"/>
        </w:rPr>
        <w:t xml:space="preserve"> </w:t>
      </w:r>
      <w:r>
        <w:t>ha</w:t>
      </w:r>
      <w:r>
        <w:rPr>
          <w:spacing w:val="-23"/>
        </w:rPr>
        <w:t xml:space="preserve"> </w:t>
      </w:r>
      <w:r>
        <w:t>dejado</w:t>
      </w:r>
      <w:r>
        <w:rPr>
          <w:spacing w:val="-23"/>
        </w:rPr>
        <w:t xml:space="preserve"> </w:t>
      </w:r>
      <w:r>
        <w:t>de</w:t>
      </w:r>
    </w:p>
    <w:p w14:paraId="3A1303A6" w14:textId="77777777" w:rsidR="005C1E82" w:rsidRDefault="005C1E82">
      <w:pPr>
        <w:spacing w:line="345" w:lineRule="auto"/>
        <w:sectPr w:rsidR="005C1E82">
          <w:pgSz w:w="11910" w:h="16840"/>
          <w:pgMar w:top="1320" w:right="1580" w:bottom="1200" w:left="1480" w:header="0" w:footer="1003" w:gutter="0"/>
          <w:cols w:space="720"/>
        </w:sectPr>
      </w:pPr>
    </w:p>
    <w:p w14:paraId="067FC6E2" w14:textId="77777777" w:rsidR="005C1E82" w:rsidRDefault="003C7628">
      <w:pPr>
        <w:spacing w:before="87" w:line="345" w:lineRule="auto"/>
        <w:ind w:left="930" w:right="115"/>
        <w:jc w:val="both"/>
        <w:rPr>
          <w:sz w:val="25"/>
        </w:rPr>
      </w:pPr>
      <w:r>
        <w:rPr>
          <w:sz w:val="25"/>
        </w:rPr>
        <w:lastRenderedPageBreak/>
        <w:t>serlo</w:t>
      </w:r>
      <w:r>
        <w:rPr>
          <w:spacing w:val="-15"/>
          <w:sz w:val="25"/>
        </w:rPr>
        <w:t xml:space="preserve"> </w:t>
      </w:r>
      <w:r>
        <w:rPr>
          <w:sz w:val="25"/>
        </w:rPr>
        <w:t>en</w:t>
      </w:r>
      <w:r>
        <w:rPr>
          <w:spacing w:val="-14"/>
          <w:sz w:val="25"/>
        </w:rPr>
        <w:t xml:space="preserve"> </w:t>
      </w:r>
      <w:r>
        <w:rPr>
          <w:sz w:val="25"/>
        </w:rPr>
        <w:t>esta</w:t>
      </w:r>
      <w:r>
        <w:rPr>
          <w:spacing w:val="-15"/>
          <w:sz w:val="25"/>
        </w:rPr>
        <w:t xml:space="preserve"> </w:t>
      </w:r>
      <w:r>
        <w:rPr>
          <w:sz w:val="25"/>
        </w:rPr>
        <w:t>sede</w:t>
      </w:r>
      <w:r>
        <w:rPr>
          <w:spacing w:val="-14"/>
          <w:sz w:val="25"/>
        </w:rPr>
        <w:t xml:space="preserve"> </w:t>
      </w:r>
      <w:r>
        <w:rPr>
          <w:sz w:val="25"/>
        </w:rPr>
        <w:t>casacional</w:t>
      </w:r>
      <w:r>
        <w:rPr>
          <w:spacing w:val="-12"/>
          <w:sz w:val="25"/>
        </w:rPr>
        <w:t xml:space="preserve"> </w:t>
      </w:r>
      <w:r>
        <w:rPr>
          <w:sz w:val="25"/>
        </w:rPr>
        <w:t>a</w:t>
      </w:r>
      <w:r>
        <w:rPr>
          <w:spacing w:val="-14"/>
          <w:sz w:val="25"/>
        </w:rPr>
        <w:t xml:space="preserve"> </w:t>
      </w:r>
      <w:r>
        <w:rPr>
          <w:sz w:val="25"/>
        </w:rPr>
        <w:t>partir</w:t>
      </w:r>
      <w:r>
        <w:rPr>
          <w:spacing w:val="-14"/>
          <w:sz w:val="25"/>
        </w:rPr>
        <w:t xml:space="preserve"> </w:t>
      </w:r>
      <w:r>
        <w:rPr>
          <w:sz w:val="25"/>
        </w:rPr>
        <w:t>del</w:t>
      </w:r>
      <w:r>
        <w:rPr>
          <w:spacing w:val="-14"/>
          <w:sz w:val="25"/>
        </w:rPr>
        <w:t xml:space="preserve"> </w:t>
      </w:r>
      <w:r>
        <w:rPr>
          <w:sz w:val="25"/>
        </w:rPr>
        <w:t>Pleno</w:t>
      </w:r>
      <w:r>
        <w:rPr>
          <w:spacing w:val="-14"/>
          <w:sz w:val="25"/>
        </w:rPr>
        <w:t xml:space="preserve"> </w:t>
      </w:r>
      <w:r>
        <w:rPr>
          <w:sz w:val="25"/>
        </w:rPr>
        <w:t>no</w:t>
      </w:r>
      <w:r>
        <w:rPr>
          <w:spacing w:val="-14"/>
          <w:sz w:val="25"/>
        </w:rPr>
        <w:t xml:space="preserve"> </w:t>
      </w:r>
      <w:r>
        <w:rPr>
          <w:sz w:val="25"/>
        </w:rPr>
        <w:t>Jurisdiccional</w:t>
      </w:r>
      <w:r>
        <w:rPr>
          <w:spacing w:val="-12"/>
          <w:sz w:val="25"/>
        </w:rPr>
        <w:t xml:space="preserve"> </w:t>
      </w:r>
      <w:r>
        <w:rPr>
          <w:sz w:val="25"/>
        </w:rPr>
        <w:t>de</w:t>
      </w:r>
      <w:r>
        <w:rPr>
          <w:spacing w:val="-14"/>
          <w:sz w:val="25"/>
        </w:rPr>
        <w:t xml:space="preserve"> </w:t>
      </w:r>
      <w:r>
        <w:rPr>
          <w:sz w:val="25"/>
        </w:rPr>
        <w:t>Sala de</w:t>
      </w:r>
      <w:r>
        <w:rPr>
          <w:spacing w:val="-7"/>
          <w:sz w:val="25"/>
        </w:rPr>
        <w:t xml:space="preserve"> </w:t>
      </w:r>
      <w:r>
        <w:rPr>
          <w:sz w:val="25"/>
        </w:rPr>
        <w:t>30</w:t>
      </w:r>
      <w:r>
        <w:rPr>
          <w:spacing w:val="-7"/>
          <w:sz w:val="25"/>
        </w:rPr>
        <w:t xml:space="preserve"> </w:t>
      </w:r>
      <w:r>
        <w:rPr>
          <w:sz w:val="25"/>
        </w:rPr>
        <w:t>de</w:t>
      </w:r>
      <w:r>
        <w:rPr>
          <w:spacing w:val="-7"/>
          <w:sz w:val="25"/>
        </w:rPr>
        <w:t xml:space="preserve"> </w:t>
      </w:r>
      <w:r>
        <w:rPr>
          <w:sz w:val="25"/>
        </w:rPr>
        <w:t>Junio</w:t>
      </w:r>
      <w:r>
        <w:rPr>
          <w:spacing w:val="-7"/>
          <w:sz w:val="25"/>
        </w:rPr>
        <w:t xml:space="preserve"> </w:t>
      </w:r>
      <w:r>
        <w:rPr>
          <w:sz w:val="25"/>
        </w:rPr>
        <w:t>de</w:t>
      </w:r>
      <w:r>
        <w:rPr>
          <w:spacing w:val="-7"/>
          <w:sz w:val="25"/>
        </w:rPr>
        <w:t xml:space="preserve"> </w:t>
      </w:r>
      <w:r>
        <w:rPr>
          <w:sz w:val="25"/>
        </w:rPr>
        <w:t>1</w:t>
      </w:r>
      <w:r>
        <w:rPr>
          <w:sz w:val="25"/>
        </w:rPr>
        <w:t>997</w:t>
      </w:r>
      <w:r>
        <w:rPr>
          <w:spacing w:val="-7"/>
          <w:sz w:val="25"/>
        </w:rPr>
        <w:t xml:space="preserve"> </w:t>
      </w:r>
      <w:r>
        <w:rPr>
          <w:sz w:val="25"/>
        </w:rPr>
        <w:t>que</w:t>
      </w:r>
      <w:r>
        <w:rPr>
          <w:spacing w:val="-7"/>
          <w:sz w:val="25"/>
        </w:rPr>
        <w:t xml:space="preserve"> </w:t>
      </w:r>
      <w:r>
        <w:rPr>
          <w:sz w:val="25"/>
        </w:rPr>
        <w:t>en</w:t>
      </w:r>
      <w:r>
        <w:rPr>
          <w:spacing w:val="-7"/>
          <w:sz w:val="25"/>
        </w:rPr>
        <w:t xml:space="preserve"> </w:t>
      </w:r>
      <w:r>
        <w:rPr>
          <w:sz w:val="25"/>
        </w:rPr>
        <w:t>una</w:t>
      </w:r>
      <w:r>
        <w:rPr>
          <w:spacing w:val="-9"/>
          <w:sz w:val="25"/>
        </w:rPr>
        <w:t xml:space="preserve"> </w:t>
      </w:r>
      <w:r>
        <w:rPr>
          <w:sz w:val="25"/>
        </w:rPr>
        <w:t>reinterpretación</w:t>
      </w:r>
      <w:r>
        <w:rPr>
          <w:spacing w:val="-7"/>
          <w:sz w:val="25"/>
        </w:rPr>
        <w:t xml:space="preserve"> </w:t>
      </w:r>
      <w:r>
        <w:rPr>
          <w:sz w:val="25"/>
        </w:rPr>
        <w:t>del</w:t>
      </w:r>
      <w:r>
        <w:rPr>
          <w:spacing w:val="-6"/>
          <w:sz w:val="25"/>
        </w:rPr>
        <w:t xml:space="preserve"> </w:t>
      </w:r>
      <w:r>
        <w:rPr>
          <w:sz w:val="25"/>
        </w:rPr>
        <w:t>tipo</w:t>
      </w:r>
      <w:r>
        <w:rPr>
          <w:spacing w:val="-7"/>
          <w:sz w:val="25"/>
        </w:rPr>
        <w:t xml:space="preserve"> </w:t>
      </w:r>
      <w:r>
        <w:rPr>
          <w:sz w:val="25"/>
        </w:rPr>
        <w:t>penal,</w:t>
      </w:r>
      <w:r>
        <w:rPr>
          <w:spacing w:val="-8"/>
          <w:sz w:val="25"/>
        </w:rPr>
        <w:t xml:space="preserve"> </w:t>
      </w:r>
      <w:r>
        <w:rPr>
          <w:sz w:val="25"/>
        </w:rPr>
        <w:t>a</w:t>
      </w:r>
      <w:r>
        <w:rPr>
          <w:spacing w:val="-7"/>
          <w:sz w:val="25"/>
        </w:rPr>
        <w:t xml:space="preserve"> </w:t>
      </w:r>
      <w:r>
        <w:rPr>
          <w:sz w:val="25"/>
        </w:rPr>
        <w:t>la vista</w:t>
      </w:r>
      <w:r>
        <w:rPr>
          <w:spacing w:val="-42"/>
          <w:sz w:val="25"/>
        </w:rPr>
        <w:t xml:space="preserve"> </w:t>
      </w:r>
      <w:r>
        <w:rPr>
          <w:sz w:val="25"/>
        </w:rPr>
        <w:t>de</w:t>
      </w:r>
      <w:r>
        <w:rPr>
          <w:spacing w:val="-41"/>
          <w:sz w:val="25"/>
        </w:rPr>
        <w:t xml:space="preserve"> </w:t>
      </w:r>
      <w:r>
        <w:rPr>
          <w:sz w:val="25"/>
        </w:rPr>
        <w:t>la</w:t>
      </w:r>
      <w:r>
        <w:rPr>
          <w:spacing w:val="-42"/>
          <w:sz w:val="25"/>
        </w:rPr>
        <w:t xml:space="preserve"> </w:t>
      </w:r>
      <w:r>
        <w:rPr>
          <w:sz w:val="25"/>
        </w:rPr>
        <w:t>Ley</w:t>
      </w:r>
      <w:r>
        <w:rPr>
          <w:spacing w:val="-41"/>
          <w:sz w:val="25"/>
        </w:rPr>
        <w:t xml:space="preserve"> </w:t>
      </w:r>
      <w:r>
        <w:rPr>
          <w:sz w:val="25"/>
        </w:rPr>
        <w:t>30/92</w:t>
      </w:r>
      <w:r>
        <w:rPr>
          <w:spacing w:val="-41"/>
          <w:sz w:val="25"/>
        </w:rPr>
        <w:t xml:space="preserve"> </w:t>
      </w:r>
      <w:r>
        <w:rPr>
          <w:sz w:val="25"/>
        </w:rPr>
        <w:t>de</w:t>
      </w:r>
      <w:r>
        <w:rPr>
          <w:spacing w:val="-41"/>
          <w:sz w:val="25"/>
        </w:rPr>
        <w:t xml:space="preserve"> </w:t>
      </w:r>
      <w:r>
        <w:rPr>
          <w:sz w:val="25"/>
        </w:rPr>
        <w:t>Régimen</w:t>
      </w:r>
      <w:r>
        <w:rPr>
          <w:spacing w:val="-41"/>
          <w:sz w:val="25"/>
        </w:rPr>
        <w:t xml:space="preserve"> </w:t>
      </w:r>
      <w:r>
        <w:rPr>
          <w:sz w:val="25"/>
        </w:rPr>
        <w:t>Jurídico</w:t>
      </w:r>
      <w:r>
        <w:rPr>
          <w:spacing w:val="-42"/>
          <w:sz w:val="25"/>
        </w:rPr>
        <w:t xml:space="preserve"> </w:t>
      </w:r>
      <w:r>
        <w:rPr>
          <w:sz w:val="25"/>
        </w:rPr>
        <w:t>de</w:t>
      </w:r>
      <w:r>
        <w:rPr>
          <w:spacing w:val="-41"/>
          <w:sz w:val="25"/>
        </w:rPr>
        <w:t xml:space="preserve"> </w:t>
      </w:r>
      <w:r>
        <w:rPr>
          <w:sz w:val="25"/>
        </w:rPr>
        <w:t>las</w:t>
      </w:r>
      <w:r>
        <w:rPr>
          <w:spacing w:val="-41"/>
          <w:sz w:val="25"/>
        </w:rPr>
        <w:t xml:space="preserve"> </w:t>
      </w:r>
      <w:r>
        <w:rPr>
          <w:sz w:val="25"/>
        </w:rPr>
        <w:t>Administraciones</w:t>
      </w:r>
      <w:r>
        <w:rPr>
          <w:spacing w:val="-41"/>
          <w:sz w:val="25"/>
        </w:rPr>
        <w:t xml:space="preserve"> </w:t>
      </w:r>
      <w:r>
        <w:rPr>
          <w:sz w:val="25"/>
        </w:rPr>
        <w:t>Públicas y del Procedimiento Administrativo Común, viene a otorgar a los actos prescritos,</w:t>
      </w:r>
      <w:r>
        <w:rPr>
          <w:spacing w:val="-41"/>
          <w:sz w:val="25"/>
        </w:rPr>
        <w:t xml:space="preserve"> </w:t>
      </w:r>
      <w:r>
        <w:rPr>
          <w:sz w:val="25"/>
        </w:rPr>
        <w:t>en</w:t>
      </w:r>
      <w:r>
        <w:rPr>
          <w:spacing w:val="-40"/>
          <w:sz w:val="25"/>
        </w:rPr>
        <w:t xml:space="preserve"> </w:t>
      </w:r>
      <w:r>
        <w:rPr>
          <w:sz w:val="25"/>
        </w:rPr>
        <w:t>determinadas</w:t>
      </w:r>
      <w:r>
        <w:rPr>
          <w:spacing w:val="-40"/>
          <w:sz w:val="25"/>
        </w:rPr>
        <w:t xml:space="preserve"> </w:t>
      </w:r>
      <w:r>
        <w:rPr>
          <w:sz w:val="25"/>
        </w:rPr>
        <w:t>materias</w:t>
      </w:r>
      <w:r>
        <w:rPr>
          <w:spacing w:val="-40"/>
          <w:sz w:val="25"/>
        </w:rPr>
        <w:t xml:space="preserve"> </w:t>
      </w:r>
      <w:r>
        <w:rPr>
          <w:sz w:val="25"/>
        </w:rPr>
        <w:t>y</w:t>
      </w:r>
      <w:r>
        <w:rPr>
          <w:spacing w:val="-39"/>
          <w:sz w:val="25"/>
        </w:rPr>
        <w:t xml:space="preserve"> </w:t>
      </w:r>
      <w:r>
        <w:rPr>
          <w:sz w:val="25"/>
        </w:rPr>
        <w:t>bajo</w:t>
      </w:r>
      <w:r>
        <w:rPr>
          <w:spacing w:val="-41"/>
          <w:sz w:val="25"/>
        </w:rPr>
        <w:t xml:space="preserve"> </w:t>
      </w:r>
      <w:r>
        <w:rPr>
          <w:sz w:val="25"/>
        </w:rPr>
        <w:t>ciertas</w:t>
      </w:r>
      <w:r>
        <w:rPr>
          <w:spacing w:val="-40"/>
          <w:sz w:val="25"/>
        </w:rPr>
        <w:t xml:space="preserve"> </w:t>
      </w:r>
      <w:r>
        <w:rPr>
          <w:sz w:val="25"/>
        </w:rPr>
        <w:t>condiciones,</w:t>
      </w:r>
      <w:r>
        <w:rPr>
          <w:spacing w:val="-41"/>
          <w:sz w:val="25"/>
        </w:rPr>
        <w:t xml:space="preserve"> </w:t>
      </w:r>
      <w:r>
        <w:rPr>
          <w:sz w:val="25"/>
        </w:rPr>
        <w:t>el</w:t>
      </w:r>
      <w:r>
        <w:rPr>
          <w:spacing w:val="-40"/>
          <w:sz w:val="25"/>
        </w:rPr>
        <w:t xml:space="preserve"> </w:t>
      </w:r>
      <w:r>
        <w:rPr>
          <w:sz w:val="25"/>
        </w:rPr>
        <w:t>mismo alcance</w:t>
      </w:r>
      <w:r>
        <w:rPr>
          <w:spacing w:val="-27"/>
          <w:sz w:val="25"/>
        </w:rPr>
        <w:t xml:space="preserve"> </w:t>
      </w:r>
      <w:r>
        <w:rPr>
          <w:sz w:val="25"/>
        </w:rPr>
        <w:t>que</w:t>
      </w:r>
      <w:r>
        <w:rPr>
          <w:spacing w:val="-27"/>
          <w:sz w:val="25"/>
        </w:rPr>
        <w:t xml:space="preserve"> </w:t>
      </w:r>
      <w:r>
        <w:rPr>
          <w:sz w:val="25"/>
        </w:rPr>
        <w:t>si</w:t>
      </w:r>
      <w:r>
        <w:rPr>
          <w:spacing w:val="-27"/>
          <w:sz w:val="25"/>
        </w:rPr>
        <w:t xml:space="preserve"> </w:t>
      </w:r>
      <w:r>
        <w:rPr>
          <w:sz w:val="25"/>
        </w:rPr>
        <w:t>se</w:t>
      </w:r>
      <w:r>
        <w:rPr>
          <w:spacing w:val="-27"/>
          <w:sz w:val="25"/>
        </w:rPr>
        <w:t xml:space="preserve"> </w:t>
      </w:r>
      <w:r>
        <w:rPr>
          <w:sz w:val="25"/>
        </w:rPr>
        <w:t>tratase</w:t>
      </w:r>
      <w:r>
        <w:rPr>
          <w:spacing w:val="-27"/>
          <w:sz w:val="25"/>
        </w:rPr>
        <w:t xml:space="preserve"> </w:t>
      </w:r>
      <w:r>
        <w:rPr>
          <w:sz w:val="25"/>
        </w:rPr>
        <w:t>de</w:t>
      </w:r>
      <w:r>
        <w:rPr>
          <w:spacing w:val="-27"/>
          <w:sz w:val="25"/>
        </w:rPr>
        <w:t xml:space="preserve"> </w:t>
      </w:r>
      <w:r>
        <w:rPr>
          <w:sz w:val="25"/>
        </w:rPr>
        <w:t>una</w:t>
      </w:r>
      <w:r>
        <w:rPr>
          <w:spacing w:val="-28"/>
          <w:sz w:val="25"/>
        </w:rPr>
        <w:t xml:space="preserve"> </w:t>
      </w:r>
      <w:r>
        <w:rPr>
          <w:sz w:val="25"/>
        </w:rPr>
        <w:t>resolución</w:t>
      </w:r>
      <w:r>
        <w:rPr>
          <w:spacing w:val="-27"/>
          <w:sz w:val="25"/>
        </w:rPr>
        <w:t xml:space="preserve"> </w:t>
      </w:r>
      <w:r>
        <w:rPr>
          <w:sz w:val="25"/>
        </w:rPr>
        <w:t>expresa.</w:t>
      </w:r>
      <w:r>
        <w:rPr>
          <w:spacing w:val="-28"/>
          <w:sz w:val="25"/>
        </w:rPr>
        <w:t xml:space="preserve"> </w:t>
      </w:r>
      <w:r>
        <w:rPr>
          <w:sz w:val="25"/>
        </w:rPr>
        <w:t>Parece</w:t>
      </w:r>
      <w:r>
        <w:rPr>
          <w:spacing w:val="-27"/>
          <w:sz w:val="25"/>
        </w:rPr>
        <w:t xml:space="preserve"> </w:t>
      </w:r>
      <w:r>
        <w:rPr>
          <w:sz w:val="25"/>
        </w:rPr>
        <w:t>evidente</w:t>
      </w:r>
      <w:r>
        <w:rPr>
          <w:spacing w:val="-27"/>
          <w:sz w:val="25"/>
        </w:rPr>
        <w:t xml:space="preserve"> </w:t>
      </w:r>
      <w:r>
        <w:rPr>
          <w:sz w:val="25"/>
        </w:rPr>
        <w:t>que tanto</w:t>
      </w:r>
      <w:r>
        <w:rPr>
          <w:spacing w:val="-9"/>
          <w:sz w:val="25"/>
        </w:rPr>
        <w:t xml:space="preserve"> </w:t>
      </w:r>
      <w:r>
        <w:rPr>
          <w:sz w:val="25"/>
        </w:rPr>
        <w:t>se</w:t>
      </w:r>
      <w:r>
        <w:rPr>
          <w:spacing w:val="-9"/>
          <w:sz w:val="25"/>
        </w:rPr>
        <w:t xml:space="preserve"> </w:t>
      </w:r>
      <w:r>
        <w:rPr>
          <w:sz w:val="25"/>
        </w:rPr>
        <w:t>efectúa</w:t>
      </w:r>
      <w:r>
        <w:rPr>
          <w:spacing w:val="-9"/>
          <w:sz w:val="25"/>
        </w:rPr>
        <w:t xml:space="preserve"> </w:t>
      </w:r>
      <w:r>
        <w:rPr>
          <w:sz w:val="25"/>
        </w:rPr>
        <w:t>la</w:t>
      </w:r>
      <w:r>
        <w:rPr>
          <w:spacing w:val="-9"/>
          <w:sz w:val="25"/>
        </w:rPr>
        <w:t xml:space="preserve"> </w:t>
      </w:r>
      <w:r>
        <w:rPr>
          <w:sz w:val="25"/>
        </w:rPr>
        <w:t>conducta</w:t>
      </w:r>
      <w:r>
        <w:rPr>
          <w:spacing w:val="-9"/>
          <w:sz w:val="25"/>
        </w:rPr>
        <w:t xml:space="preserve"> </w:t>
      </w:r>
      <w:r>
        <w:rPr>
          <w:sz w:val="25"/>
        </w:rPr>
        <w:t>descrita</w:t>
      </w:r>
      <w:r>
        <w:rPr>
          <w:spacing w:val="-10"/>
          <w:sz w:val="25"/>
        </w:rPr>
        <w:t xml:space="preserve"> </w:t>
      </w:r>
      <w:r>
        <w:rPr>
          <w:sz w:val="25"/>
        </w:rPr>
        <w:t>en</w:t>
      </w:r>
      <w:r>
        <w:rPr>
          <w:spacing w:val="-9"/>
          <w:sz w:val="25"/>
        </w:rPr>
        <w:t xml:space="preserve"> </w:t>
      </w:r>
      <w:r>
        <w:rPr>
          <w:sz w:val="25"/>
        </w:rPr>
        <w:t>el</w:t>
      </w:r>
      <w:r>
        <w:rPr>
          <w:spacing w:val="-9"/>
          <w:sz w:val="25"/>
        </w:rPr>
        <w:t xml:space="preserve"> </w:t>
      </w:r>
      <w:r>
        <w:rPr>
          <w:sz w:val="25"/>
        </w:rPr>
        <w:t>tipo</w:t>
      </w:r>
      <w:r>
        <w:rPr>
          <w:spacing w:val="-10"/>
          <w:sz w:val="25"/>
        </w:rPr>
        <w:t xml:space="preserve"> </w:t>
      </w:r>
      <w:r>
        <w:rPr>
          <w:sz w:val="25"/>
        </w:rPr>
        <w:t>penal</w:t>
      </w:r>
      <w:r>
        <w:rPr>
          <w:spacing w:val="-9"/>
          <w:sz w:val="25"/>
        </w:rPr>
        <w:t xml:space="preserve"> </w:t>
      </w:r>
      <w:r>
        <w:rPr>
          <w:sz w:val="25"/>
        </w:rPr>
        <w:t>"....la</w:t>
      </w:r>
      <w:r>
        <w:rPr>
          <w:spacing w:val="-9"/>
          <w:sz w:val="25"/>
        </w:rPr>
        <w:t xml:space="preserve"> </w:t>
      </w:r>
      <w:r>
        <w:rPr>
          <w:sz w:val="25"/>
        </w:rPr>
        <w:t>autoridad... que...dictase resolución arbitraria...."</w:t>
      </w:r>
      <w:r>
        <w:rPr>
          <w:sz w:val="25"/>
        </w:rPr>
        <w:t xml:space="preserve"> de manera positiva, es decir dictando la resolución como no respondiendo a peticiones que legítimamente se le planteen y respecto de la que debe existir una resolución,</w:t>
      </w:r>
      <w:r>
        <w:rPr>
          <w:spacing w:val="-39"/>
          <w:sz w:val="25"/>
        </w:rPr>
        <w:t xml:space="preserve"> </w:t>
      </w:r>
      <w:r>
        <w:rPr>
          <w:sz w:val="25"/>
        </w:rPr>
        <w:t>pues</w:t>
      </w:r>
      <w:r>
        <w:rPr>
          <w:spacing w:val="-38"/>
          <w:sz w:val="25"/>
        </w:rPr>
        <w:t xml:space="preserve"> </w:t>
      </w:r>
      <w:r>
        <w:rPr>
          <w:sz w:val="25"/>
        </w:rPr>
        <w:t>esta,</w:t>
      </w:r>
      <w:r>
        <w:rPr>
          <w:spacing w:val="-39"/>
          <w:sz w:val="25"/>
        </w:rPr>
        <w:t xml:space="preserve"> </w:t>
      </w:r>
      <w:r>
        <w:rPr>
          <w:sz w:val="25"/>
        </w:rPr>
        <w:t>también</w:t>
      </w:r>
      <w:r>
        <w:rPr>
          <w:spacing w:val="-39"/>
          <w:sz w:val="25"/>
        </w:rPr>
        <w:t xml:space="preserve"> </w:t>
      </w:r>
      <w:r>
        <w:rPr>
          <w:sz w:val="25"/>
        </w:rPr>
        <w:t>se</w:t>
      </w:r>
      <w:r>
        <w:rPr>
          <w:spacing w:val="-39"/>
          <w:sz w:val="25"/>
        </w:rPr>
        <w:t xml:space="preserve"> </w:t>
      </w:r>
      <w:r>
        <w:rPr>
          <w:sz w:val="25"/>
        </w:rPr>
        <w:t>produce</w:t>
      </w:r>
      <w:r>
        <w:rPr>
          <w:spacing w:val="-38"/>
          <w:sz w:val="25"/>
        </w:rPr>
        <w:t xml:space="preserve"> </w:t>
      </w:r>
      <w:r>
        <w:rPr>
          <w:sz w:val="25"/>
        </w:rPr>
        <w:t>por</w:t>
      </w:r>
      <w:r>
        <w:rPr>
          <w:spacing w:val="-38"/>
          <w:sz w:val="25"/>
        </w:rPr>
        <w:t xml:space="preserve"> </w:t>
      </w:r>
      <w:r>
        <w:rPr>
          <w:sz w:val="25"/>
        </w:rPr>
        <w:t>la</w:t>
      </w:r>
      <w:r>
        <w:rPr>
          <w:spacing w:val="-39"/>
          <w:sz w:val="25"/>
        </w:rPr>
        <w:t xml:space="preserve"> </w:t>
      </w:r>
      <w:r>
        <w:rPr>
          <w:sz w:val="25"/>
        </w:rPr>
        <w:t>negativa</w:t>
      </w:r>
      <w:r>
        <w:rPr>
          <w:spacing w:val="-38"/>
          <w:sz w:val="25"/>
        </w:rPr>
        <w:t xml:space="preserve"> </w:t>
      </w:r>
      <w:r>
        <w:rPr>
          <w:sz w:val="25"/>
        </w:rPr>
        <w:t>a</w:t>
      </w:r>
      <w:r>
        <w:rPr>
          <w:spacing w:val="-40"/>
          <w:sz w:val="25"/>
        </w:rPr>
        <w:t xml:space="preserve"> </w:t>
      </w:r>
      <w:r>
        <w:rPr>
          <w:sz w:val="25"/>
        </w:rPr>
        <w:t>responder.</w:t>
      </w:r>
      <w:r>
        <w:rPr>
          <w:spacing w:val="-39"/>
          <w:sz w:val="25"/>
        </w:rPr>
        <w:t xml:space="preserve"> </w:t>
      </w:r>
      <w:r>
        <w:rPr>
          <w:sz w:val="25"/>
        </w:rPr>
        <w:t>En este</w:t>
      </w:r>
      <w:r>
        <w:rPr>
          <w:spacing w:val="-24"/>
          <w:sz w:val="25"/>
        </w:rPr>
        <w:t xml:space="preserve"> </w:t>
      </w:r>
      <w:r>
        <w:rPr>
          <w:sz w:val="25"/>
        </w:rPr>
        <w:t>sentido</w:t>
      </w:r>
      <w:r>
        <w:rPr>
          <w:spacing w:val="-25"/>
          <w:sz w:val="25"/>
        </w:rPr>
        <w:t xml:space="preserve"> </w:t>
      </w:r>
      <w:r>
        <w:rPr>
          <w:sz w:val="25"/>
        </w:rPr>
        <w:t>son</w:t>
      </w:r>
      <w:r>
        <w:rPr>
          <w:spacing w:val="-24"/>
          <w:sz w:val="25"/>
        </w:rPr>
        <w:t xml:space="preserve"> </w:t>
      </w:r>
      <w:r>
        <w:rPr>
          <w:sz w:val="25"/>
        </w:rPr>
        <w:t>numeros</w:t>
      </w:r>
      <w:r>
        <w:rPr>
          <w:sz w:val="25"/>
        </w:rPr>
        <w:t>as</w:t>
      </w:r>
      <w:r>
        <w:rPr>
          <w:spacing w:val="-24"/>
          <w:sz w:val="25"/>
        </w:rPr>
        <w:t xml:space="preserve"> </w:t>
      </w:r>
      <w:r>
        <w:rPr>
          <w:sz w:val="25"/>
        </w:rPr>
        <w:t>las</w:t>
      </w:r>
      <w:r>
        <w:rPr>
          <w:spacing w:val="-24"/>
          <w:sz w:val="25"/>
        </w:rPr>
        <w:t xml:space="preserve"> </w:t>
      </w:r>
      <w:r>
        <w:rPr>
          <w:sz w:val="25"/>
        </w:rPr>
        <w:t>resoluciones</w:t>
      </w:r>
      <w:r>
        <w:rPr>
          <w:spacing w:val="-24"/>
          <w:sz w:val="25"/>
        </w:rPr>
        <w:t xml:space="preserve"> </w:t>
      </w:r>
      <w:r>
        <w:rPr>
          <w:sz w:val="25"/>
        </w:rPr>
        <w:t>de</w:t>
      </w:r>
      <w:r>
        <w:rPr>
          <w:spacing w:val="-24"/>
          <w:sz w:val="25"/>
        </w:rPr>
        <w:t xml:space="preserve"> </w:t>
      </w:r>
      <w:r>
        <w:rPr>
          <w:sz w:val="25"/>
        </w:rPr>
        <w:t>esta</w:t>
      </w:r>
      <w:r>
        <w:rPr>
          <w:spacing w:val="-25"/>
          <w:sz w:val="25"/>
        </w:rPr>
        <w:t xml:space="preserve"> </w:t>
      </w:r>
      <w:r>
        <w:rPr>
          <w:sz w:val="25"/>
        </w:rPr>
        <w:t>Sala</w:t>
      </w:r>
      <w:r>
        <w:rPr>
          <w:spacing w:val="-25"/>
          <w:sz w:val="25"/>
        </w:rPr>
        <w:t xml:space="preserve"> </w:t>
      </w:r>
      <w:r>
        <w:rPr>
          <w:sz w:val="25"/>
        </w:rPr>
        <w:t>que</w:t>
      </w:r>
      <w:r>
        <w:rPr>
          <w:spacing w:val="-22"/>
          <w:sz w:val="25"/>
        </w:rPr>
        <w:t xml:space="preserve"> </w:t>
      </w:r>
      <w:r>
        <w:rPr>
          <w:sz w:val="25"/>
        </w:rPr>
        <w:t>admiten</w:t>
      </w:r>
      <w:r>
        <w:rPr>
          <w:spacing w:val="-24"/>
          <w:sz w:val="25"/>
        </w:rPr>
        <w:t xml:space="preserve"> </w:t>
      </w:r>
      <w:r>
        <w:rPr>
          <w:sz w:val="25"/>
        </w:rPr>
        <w:t>la comisión por omisión de este delito --SSTS 1880/94 de 29 de Octubre, 784/97</w:t>
      </w:r>
      <w:r>
        <w:rPr>
          <w:spacing w:val="-33"/>
          <w:sz w:val="25"/>
        </w:rPr>
        <w:t xml:space="preserve"> </w:t>
      </w:r>
      <w:r>
        <w:rPr>
          <w:sz w:val="25"/>
        </w:rPr>
        <w:t>de</w:t>
      </w:r>
      <w:r>
        <w:rPr>
          <w:spacing w:val="-33"/>
          <w:sz w:val="25"/>
        </w:rPr>
        <w:t xml:space="preserve"> </w:t>
      </w:r>
      <w:r>
        <w:rPr>
          <w:sz w:val="25"/>
        </w:rPr>
        <w:t>2</w:t>
      </w:r>
      <w:r>
        <w:rPr>
          <w:spacing w:val="-33"/>
          <w:sz w:val="25"/>
        </w:rPr>
        <w:t xml:space="preserve"> </w:t>
      </w:r>
      <w:r>
        <w:rPr>
          <w:sz w:val="25"/>
        </w:rPr>
        <w:t>de</w:t>
      </w:r>
      <w:r>
        <w:rPr>
          <w:spacing w:val="-33"/>
          <w:sz w:val="25"/>
        </w:rPr>
        <w:t xml:space="preserve"> </w:t>
      </w:r>
      <w:r>
        <w:rPr>
          <w:sz w:val="25"/>
        </w:rPr>
        <w:t>Julio,</w:t>
      </w:r>
      <w:r>
        <w:rPr>
          <w:spacing w:val="-35"/>
          <w:sz w:val="25"/>
        </w:rPr>
        <w:t xml:space="preserve"> </w:t>
      </w:r>
      <w:r>
        <w:rPr>
          <w:sz w:val="25"/>
        </w:rPr>
        <w:t>426/2000</w:t>
      </w:r>
      <w:r>
        <w:rPr>
          <w:spacing w:val="-33"/>
          <w:sz w:val="25"/>
        </w:rPr>
        <w:t xml:space="preserve"> </w:t>
      </w:r>
      <w:r>
        <w:rPr>
          <w:sz w:val="25"/>
        </w:rPr>
        <w:t>de</w:t>
      </w:r>
      <w:r>
        <w:rPr>
          <w:spacing w:val="-33"/>
          <w:sz w:val="25"/>
        </w:rPr>
        <w:t xml:space="preserve"> </w:t>
      </w:r>
      <w:r>
        <w:rPr>
          <w:sz w:val="25"/>
        </w:rPr>
        <w:t>18</w:t>
      </w:r>
      <w:r>
        <w:rPr>
          <w:spacing w:val="-33"/>
          <w:sz w:val="25"/>
        </w:rPr>
        <w:t xml:space="preserve"> </w:t>
      </w:r>
      <w:r>
        <w:rPr>
          <w:sz w:val="25"/>
        </w:rPr>
        <w:t>de</w:t>
      </w:r>
      <w:r>
        <w:rPr>
          <w:spacing w:val="-33"/>
          <w:sz w:val="25"/>
        </w:rPr>
        <w:t xml:space="preserve"> </w:t>
      </w:r>
      <w:r>
        <w:rPr>
          <w:sz w:val="25"/>
        </w:rPr>
        <w:t>Marzo</w:t>
      </w:r>
      <w:r>
        <w:rPr>
          <w:spacing w:val="-35"/>
          <w:sz w:val="25"/>
        </w:rPr>
        <w:t xml:space="preserve"> </w:t>
      </w:r>
      <w:r>
        <w:rPr>
          <w:sz w:val="25"/>
        </w:rPr>
        <w:t>y</w:t>
      </w:r>
      <w:r>
        <w:rPr>
          <w:spacing w:val="-33"/>
          <w:sz w:val="25"/>
        </w:rPr>
        <w:t xml:space="preserve"> </w:t>
      </w:r>
      <w:r>
        <w:rPr>
          <w:sz w:val="25"/>
        </w:rPr>
        <w:t>647/2002</w:t>
      </w:r>
      <w:r>
        <w:rPr>
          <w:spacing w:val="-33"/>
          <w:sz w:val="25"/>
        </w:rPr>
        <w:t xml:space="preserve"> </w:t>
      </w:r>
      <w:r>
        <w:rPr>
          <w:sz w:val="25"/>
        </w:rPr>
        <w:t>de</w:t>
      </w:r>
      <w:r>
        <w:rPr>
          <w:spacing w:val="-33"/>
          <w:sz w:val="25"/>
        </w:rPr>
        <w:t xml:space="preserve"> </w:t>
      </w:r>
      <w:r>
        <w:rPr>
          <w:sz w:val="25"/>
        </w:rPr>
        <w:t>16</w:t>
      </w:r>
      <w:r>
        <w:rPr>
          <w:spacing w:val="-33"/>
          <w:sz w:val="25"/>
        </w:rPr>
        <w:t xml:space="preserve"> </w:t>
      </w:r>
      <w:r>
        <w:rPr>
          <w:sz w:val="25"/>
        </w:rPr>
        <w:t>de</w:t>
      </w:r>
      <w:r>
        <w:rPr>
          <w:spacing w:val="-35"/>
          <w:sz w:val="25"/>
        </w:rPr>
        <w:t xml:space="preserve"> </w:t>
      </w:r>
      <w:r>
        <w:rPr>
          <w:sz w:val="25"/>
        </w:rPr>
        <w:t>Abril, entre otras--. Como tal delito de infracción de un deber, este queda consumado</w:t>
      </w:r>
      <w:r>
        <w:rPr>
          <w:spacing w:val="-20"/>
          <w:sz w:val="25"/>
        </w:rPr>
        <w:t xml:space="preserve"> </w:t>
      </w:r>
      <w:r>
        <w:rPr>
          <w:sz w:val="25"/>
        </w:rPr>
        <w:t>en</w:t>
      </w:r>
      <w:r>
        <w:rPr>
          <w:spacing w:val="-19"/>
          <w:sz w:val="25"/>
        </w:rPr>
        <w:t xml:space="preserve"> </w:t>
      </w:r>
      <w:r>
        <w:rPr>
          <w:sz w:val="25"/>
        </w:rPr>
        <w:t>la</w:t>
      </w:r>
      <w:r>
        <w:rPr>
          <w:spacing w:val="-18"/>
          <w:sz w:val="25"/>
        </w:rPr>
        <w:t xml:space="preserve"> </w:t>
      </w:r>
      <w:r>
        <w:rPr>
          <w:sz w:val="25"/>
        </w:rPr>
        <w:t>doble</w:t>
      </w:r>
      <w:r>
        <w:rPr>
          <w:spacing w:val="-19"/>
          <w:sz w:val="25"/>
        </w:rPr>
        <w:t xml:space="preserve"> </w:t>
      </w:r>
      <w:r>
        <w:rPr>
          <w:sz w:val="25"/>
        </w:rPr>
        <w:t>modalidad</w:t>
      </w:r>
      <w:r>
        <w:rPr>
          <w:spacing w:val="-18"/>
          <w:sz w:val="25"/>
        </w:rPr>
        <w:t xml:space="preserve"> </w:t>
      </w:r>
      <w:r>
        <w:rPr>
          <w:sz w:val="25"/>
        </w:rPr>
        <w:t>de</w:t>
      </w:r>
      <w:r>
        <w:rPr>
          <w:spacing w:val="-19"/>
          <w:sz w:val="25"/>
        </w:rPr>
        <w:t xml:space="preserve"> </w:t>
      </w:r>
      <w:r>
        <w:rPr>
          <w:sz w:val="25"/>
        </w:rPr>
        <w:t>acción</w:t>
      </w:r>
      <w:r>
        <w:rPr>
          <w:spacing w:val="-17"/>
          <w:sz w:val="25"/>
        </w:rPr>
        <w:t xml:space="preserve"> </w:t>
      </w:r>
      <w:r>
        <w:rPr>
          <w:sz w:val="25"/>
        </w:rPr>
        <w:t>o</w:t>
      </w:r>
      <w:r>
        <w:rPr>
          <w:spacing w:val="-19"/>
          <w:sz w:val="25"/>
        </w:rPr>
        <w:t xml:space="preserve"> </w:t>
      </w:r>
      <w:r>
        <w:rPr>
          <w:sz w:val="25"/>
        </w:rPr>
        <w:t>comisión</w:t>
      </w:r>
      <w:r>
        <w:rPr>
          <w:spacing w:val="-19"/>
          <w:sz w:val="25"/>
        </w:rPr>
        <w:t xml:space="preserve"> </w:t>
      </w:r>
      <w:r>
        <w:rPr>
          <w:sz w:val="25"/>
        </w:rPr>
        <w:t>por</w:t>
      </w:r>
      <w:r>
        <w:rPr>
          <w:spacing w:val="-17"/>
          <w:sz w:val="25"/>
        </w:rPr>
        <w:t xml:space="preserve"> </w:t>
      </w:r>
      <w:r>
        <w:rPr>
          <w:sz w:val="25"/>
        </w:rPr>
        <w:t>omisión</w:t>
      </w:r>
      <w:r>
        <w:rPr>
          <w:spacing w:val="-19"/>
          <w:sz w:val="25"/>
        </w:rPr>
        <w:t xml:space="preserve"> </w:t>
      </w:r>
      <w:r>
        <w:rPr>
          <w:sz w:val="25"/>
        </w:rPr>
        <w:t>con el</w:t>
      </w:r>
      <w:r>
        <w:rPr>
          <w:spacing w:val="-24"/>
          <w:sz w:val="25"/>
        </w:rPr>
        <w:t xml:space="preserve"> </w:t>
      </w:r>
      <w:r>
        <w:rPr>
          <w:sz w:val="25"/>
        </w:rPr>
        <w:t>claro</w:t>
      </w:r>
      <w:r>
        <w:rPr>
          <w:spacing w:val="-23"/>
          <w:sz w:val="25"/>
        </w:rPr>
        <w:t xml:space="preserve"> </w:t>
      </w:r>
      <w:r>
        <w:rPr>
          <w:sz w:val="25"/>
        </w:rPr>
        <w:t>apartamiento</w:t>
      </w:r>
      <w:r>
        <w:rPr>
          <w:spacing w:val="-22"/>
          <w:sz w:val="25"/>
        </w:rPr>
        <w:t xml:space="preserve"> </w:t>
      </w:r>
      <w:r>
        <w:rPr>
          <w:sz w:val="25"/>
        </w:rPr>
        <w:t>de</w:t>
      </w:r>
      <w:r>
        <w:rPr>
          <w:spacing w:val="-24"/>
          <w:sz w:val="25"/>
        </w:rPr>
        <w:t xml:space="preserve"> </w:t>
      </w:r>
      <w:r>
        <w:rPr>
          <w:sz w:val="25"/>
        </w:rPr>
        <w:t>la</w:t>
      </w:r>
      <w:r>
        <w:rPr>
          <w:spacing w:val="-23"/>
          <w:sz w:val="25"/>
        </w:rPr>
        <w:t xml:space="preserve"> </w:t>
      </w:r>
      <w:r>
        <w:rPr>
          <w:sz w:val="25"/>
        </w:rPr>
        <w:t>actuación</w:t>
      </w:r>
      <w:r>
        <w:rPr>
          <w:spacing w:val="-24"/>
          <w:sz w:val="25"/>
        </w:rPr>
        <w:t xml:space="preserve"> </w:t>
      </w:r>
      <w:r>
        <w:rPr>
          <w:sz w:val="25"/>
        </w:rPr>
        <w:t>de</w:t>
      </w:r>
      <w:r>
        <w:rPr>
          <w:spacing w:val="-24"/>
          <w:sz w:val="25"/>
        </w:rPr>
        <w:t xml:space="preserve"> </w:t>
      </w:r>
      <w:r>
        <w:rPr>
          <w:sz w:val="25"/>
        </w:rPr>
        <w:t>la</w:t>
      </w:r>
      <w:r>
        <w:rPr>
          <w:spacing w:val="-23"/>
          <w:sz w:val="25"/>
        </w:rPr>
        <w:t xml:space="preserve"> </w:t>
      </w:r>
      <w:r>
        <w:rPr>
          <w:sz w:val="25"/>
        </w:rPr>
        <w:t>autoridad</w:t>
      </w:r>
      <w:r>
        <w:rPr>
          <w:spacing w:val="-23"/>
          <w:sz w:val="25"/>
        </w:rPr>
        <w:t xml:space="preserve"> </w:t>
      </w:r>
      <w:r>
        <w:rPr>
          <w:sz w:val="25"/>
        </w:rPr>
        <w:t>del</w:t>
      </w:r>
      <w:r>
        <w:rPr>
          <w:spacing w:val="-24"/>
          <w:sz w:val="25"/>
        </w:rPr>
        <w:t xml:space="preserve"> </w:t>
      </w:r>
      <w:r>
        <w:rPr>
          <w:sz w:val="25"/>
        </w:rPr>
        <w:t>parámetro</w:t>
      </w:r>
      <w:r>
        <w:rPr>
          <w:spacing w:val="-23"/>
          <w:sz w:val="25"/>
        </w:rPr>
        <w:t xml:space="preserve"> </w:t>
      </w:r>
      <w:r>
        <w:rPr>
          <w:sz w:val="25"/>
        </w:rPr>
        <w:t>de</w:t>
      </w:r>
      <w:r>
        <w:rPr>
          <w:spacing w:val="-24"/>
          <w:sz w:val="25"/>
        </w:rPr>
        <w:t xml:space="preserve"> </w:t>
      </w:r>
      <w:r>
        <w:rPr>
          <w:sz w:val="25"/>
        </w:rPr>
        <w:t>la legalidad,</w:t>
      </w:r>
      <w:r>
        <w:rPr>
          <w:spacing w:val="-18"/>
          <w:sz w:val="25"/>
        </w:rPr>
        <w:t xml:space="preserve"> </w:t>
      </w:r>
      <w:r>
        <w:rPr>
          <w:sz w:val="25"/>
        </w:rPr>
        <w:t>convirtiendo</w:t>
      </w:r>
      <w:r>
        <w:rPr>
          <w:spacing w:val="-18"/>
          <w:sz w:val="25"/>
        </w:rPr>
        <w:t xml:space="preserve"> </w:t>
      </w:r>
      <w:r>
        <w:rPr>
          <w:sz w:val="25"/>
        </w:rPr>
        <w:t>su</w:t>
      </w:r>
      <w:r>
        <w:rPr>
          <w:spacing w:val="-18"/>
          <w:sz w:val="25"/>
        </w:rPr>
        <w:t xml:space="preserve"> </w:t>
      </w:r>
      <w:r>
        <w:rPr>
          <w:sz w:val="25"/>
        </w:rPr>
        <w:t>actuación</w:t>
      </w:r>
      <w:r>
        <w:rPr>
          <w:spacing w:val="-19"/>
          <w:sz w:val="25"/>
        </w:rPr>
        <w:t xml:space="preserve"> </w:t>
      </w:r>
      <w:r>
        <w:rPr>
          <w:sz w:val="25"/>
        </w:rPr>
        <w:t>en</w:t>
      </w:r>
      <w:r>
        <w:rPr>
          <w:spacing w:val="-18"/>
          <w:sz w:val="25"/>
        </w:rPr>
        <w:t xml:space="preserve"> </w:t>
      </w:r>
      <w:r>
        <w:rPr>
          <w:sz w:val="25"/>
        </w:rPr>
        <w:t>expresión</w:t>
      </w:r>
      <w:r>
        <w:rPr>
          <w:spacing w:val="-19"/>
          <w:sz w:val="25"/>
        </w:rPr>
        <w:t xml:space="preserve"> </w:t>
      </w:r>
      <w:r>
        <w:rPr>
          <w:sz w:val="25"/>
        </w:rPr>
        <w:t>de</w:t>
      </w:r>
      <w:r>
        <w:rPr>
          <w:spacing w:val="-19"/>
          <w:sz w:val="25"/>
        </w:rPr>
        <w:t xml:space="preserve"> </w:t>
      </w:r>
      <w:r>
        <w:rPr>
          <w:sz w:val="25"/>
        </w:rPr>
        <w:t>su</w:t>
      </w:r>
      <w:r>
        <w:rPr>
          <w:spacing w:val="-18"/>
          <w:sz w:val="25"/>
        </w:rPr>
        <w:t xml:space="preserve"> </w:t>
      </w:r>
      <w:r>
        <w:rPr>
          <w:sz w:val="25"/>
        </w:rPr>
        <w:t>libre</w:t>
      </w:r>
      <w:r>
        <w:rPr>
          <w:spacing w:val="-18"/>
          <w:sz w:val="25"/>
        </w:rPr>
        <w:t xml:space="preserve"> </w:t>
      </w:r>
      <w:r>
        <w:rPr>
          <w:sz w:val="25"/>
        </w:rPr>
        <w:t>voluntad,</w:t>
      </w:r>
      <w:r>
        <w:rPr>
          <w:spacing w:val="-18"/>
          <w:sz w:val="25"/>
        </w:rPr>
        <w:t xml:space="preserve"> </w:t>
      </w:r>
      <w:r>
        <w:rPr>
          <w:sz w:val="25"/>
        </w:rPr>
        <w:t>y por tanto arbitraria, no se exige un efectivo daño a la cosa pública o servicio de que se trate en clave de alteración de la realidad, porque siempre existirá un daño no por inmaterial menos efectivo. Dicho</w:t>
      </w:r>
      <w:r>
        <w:rPr>
          <w:spacing w:val="-39"/>
          <w:sz w:val="25"/>
        </w:rPr>
        <w:t xml:space="preserve"> </w:t>
      </w:r>
      <w:r>
        <w:rPr>
          <w:sz w:val="25"/>
        </w:rPr>
        <w:t>daño está co</w:t>
      </w:r>
      <w:r>
        <w:rPr>
          <w:sz w:val="25"/>
        </w:rPr>
        <w:t>nstituido por la quiebra que en los ciudadanos va a tener la credibilidad</w:t>
      </w:r>
      <w:r>
        <w:rPr>
          <w:spacing w:val="-6"/>
          <w:sz w:val="25"/>
        </w:rPr>
        <w:t xml:space="preserve"> </w:t>
      </w:r>
      <w:r>
        <w:rPr>
          <w:sz w:val="25"/>
        </w:rPr>
        <w:t>de</w:t>
      </w:r>
      <w:r>
        <w:rPr>
          <w:spacing w:val="-7"/>
          <w:sz w:val="25"/>
        </w:rPr>
        <w:t xml:space="preserve"> </w:t>
      </w:r>
      <w:r>
        <w:rPr>
          <w:sz w:val="25"/>
        </w:rPr>
        <w:t>las</w:t>
      </w:r>
      <w:r>
        <w:rPr>
          <w:spacing w:val="-7"/>
          <w:sz w:val="25"/>
        </w:rPr>
        <w:t xml:space="preserve"> </w:t>
      </w:r>
      <w:r>
        <w:rPr>
          <w:sz w:val="25"/>
        </w:rPr>
        <w:t>instituciones</w:t>
      </w:r>
      <w:r>
        <w:rPr>
          <w:spacing w:val="-7"/>
          <w:sz w:val="25"/>
        </w:rPr>
        <w:t xml:space="preserve"> </w:t>
      </w:r>
      <w:r>
        <w:rPr>
          <w:sz w:val="25"/>
        </w:rPr>
        <w:t>y</w:t>
      </w:r>
      <w:r>
        <w:rPr>
          <w:spacing w:val="-7"/>
          <w:sz w:val="25"/>
        </w:rPr>
        <w:t xml:space="preserve"> </w:t>
      </w:r>
      <w:r>
        <w:rPr>
          <w:sz w:val="25"/>
        </w:rPr>
        <w:t>la</w:t>
      </w:r>
      <w:r>
        <w:rPr>
          <w:spacing w:val="-8"/>
          <w:sz w:val="25"/>
        </w:rPr>
        <w:t xml:space="preserve"> </w:t>
      </w:r>
      <w:r>
        <w:rPr>
          <w:sz w:val="25"/>
        </w:rPr>
        <w:t>confianza</w:t>
      </w:r>
      <w:r>
        <w:rPr>
          <w:spacing w:val="-8"/>
          <w:sz w:val="25"/>
        </w:rPr>
        <w:t xml:space="preserve"> </w:t>
      </w:r>
      <w:r>
        <w:rPr>
          <w:sz w:val="25"/>
        </w:rPr>
        <w:t>que</w:t>
      </w:r>
      <w:r>
        <w:rPr>
          <w:spacing w:val="-7"/>
          <w:sz w:val="25"/>
        </w:rPr>
        <w:t xml:space="preserve"> </w:t>
      </w:r>
      <w:r>
        <w:rPr>
          <w:sz w:val="25"/>
        </w:rPr>
        <w:t>ellas</w:t>
      </w:r>
      <w:r>
        <w:rPr>
          <w:spacing w:val="-7"/>
          <w:sz w:val="25"/>
        </w:rPr>
        <w:t xml:space="preserve"> </w:t>
      </w:r>
      <w:r>
        <w:rPr>
          <w:sz w:val="25"/>
        </w:rPr>
        <w:t>debe</w:t>
      </w:r>
      <w:r>
        <w:rPr>
          <w:spacing w:val="-7"/>
          <w:sz w:val="25"/>
        </w:rPr>
        <w:t xml:space="preserve"> </w:t>
      </w:r>
      <w:r>
        <w:rPr>
          <w:sz w:val="25"/>
        </w:rPr>
        <w:t>merecerle porque</w:t>
      </w:r>
      <w:r>
        <w:rPr>
          <w:spacing w:val="-31"/>
          <w:sz w:val="25"/>
        </w:rPr>
        <w:t xml:space="preserve"> </w:t>
      </w:r>
      <w:r>
        <w:rPr>
          <w:sz w:val="25"/>
        </w:rPr>
        <w:t>como</w:t>
      </w:r>
      <w:r>
        <w:rPr>
          <w:spacing w:val="-33"/>
          <w:sz w:val="25"/>
        </w:rPr>
        <w:t xml:space="preserve"> </w:t>
      </w:r>
      <w:r>
        <w:rPr>
          <w:sz w:val="25"/>
        </w:rPr>
        <w:t>custodios</w:t>
      </w:r>
      <w:r>
        <w:rPr>
          <w:spacing w:val="-32"/>
          <w:sz w:val="25"/>
        </w:rPr>
        <w:t xml:space="preserve"> </w:t>
      </w:r>
      <w:r>
        <w:rPr>
          <w:sz w:val="25"/>
        </w:rPr>
        <w:t>de</w:t>
      </w:r>
      <w:r>
        <w:rPr>
          <w:spacing w:val="-32"/>
          <w:sz w:val="25"/>
        </w:rPr>
        <w:t xml:space="preserve"> </w:t>
      </w:r>
      <w:r>
        <w:rPr>
          <w:sz w:val="25"/>
        </w:rPr>
        <w:t>la</w:t>
      </w:r>
      <w:r>
        <w:rPr>
          <w:spacing w:val="-33"/>
          <w:sz w:val="25"/>
        </w:rPr>
        <w:t xml:space="preserve"> </w:t>
      </w:r>
      <w:r>
        <w:rPr>
          <w:sz w:val="25"/>
        </w:rPr>
        <w:t>legalidad,</w:t>
      </w:r>
      <w:r>
        <w:rPr>
          <w:spacing w:val="-33"/>
          <w:sz w:val="25"/>
        </w:rPr>
        <w:t xml:space="preserve"> </w:t>
      </w:r>
      <w:r>
        <w:rPr>
          <w:sz w:val="25"/>
        </w:rPr>
        <w:t>son</w:t>
      </w:r>
      <w:r>
        <w:rPr>
          <w:spacing w:val="-32"/>
          <w:sz w:val="25"/>
        </w:rPr>
        <w:t xml:space="preserve"> </w:t>
      </w:r>
      <w:r>
        <w:rPr>
          <w:sz w:val="25"/>
        </w:rPr>
        <w:t>los</w:t>
      </w:r>
      <w:r>
        <w:rPr>
          <w:spacing w:val="-32"/>
          <w:sz w:val="25"/>
        </w:rPr>
        <w:t xml:space="preserve"> </w:t>
      </w:r>
      <w:r>
        <w:rPr>
          <w:sz w:val="25"/>
        </w:rPr>
        <w:t>primeros</w:t>
      </w:r>
      <w:r>
        <w:rPr>
          <w:spacing w:val="-32"/>
          <w:sz w:val="25"/>
        </w:rPr>
        <w:t xml:space="preserve"> </w:t>
      </w:r>
      <w:r>
        <w:rPr>
          <w:sz w:val="25"/>
        </w:rPr>
        <w:t>obligados,</w:t>
      </w:r>
      <w:r>
        <w:rPr>
          <w:spacing w:val="-33"/>
          <w:sz w:val="25"/>
        </w:rPr>
        <w:t xml:space="preserve"> </w:t>
      </w:r>
      <w:r>
        <w:rPr>
          <w:sz w:val="25"/>
        </w:rPr>
        <w:t>y</w:t>
      </w:r>
      <w:r>
        <w:rPr>
          <w:spacing w:val="-28"/>
          <w:sz w:val="25"/>
        </w:rPr>
        <w:t xml:space="preserve"> </w:t>
      </w:r>
      <w:r>
        <w:rPr>
          <w:sz w:val="25"/>
        </w:rPr>
        <w:t>esta quiebra</w:t>
      </w:r>
      <w:r>
        <w:rPr>
          <w:spacing w:val="-31"/>
          <w:sz w:val="25"/>
        </w:rPr>
        <w:t xml:space="preserve"> </w:t>
      </w:r>
      <w:r>
        <w:rPr>
          <w:sz w:val="25"/>
        </w:rPr>
        <w:t>puede</w:t>
      </w:r>
      <w:r>
        <w:rPr>
          <w:spacing w:val="-30"/>
          <w:sz w:val="25"/>
        </w:rPr>
        <w:t xml:space="preserve"> </w:t>
      </w:r>
      <w:r>
        <w:rPr>
          <w:sz w:val="25"/>
        </w:rPr>
        <w:t>producir</w:t>
      </w:r>
      <w:r>
        <w:rPr>
          <w:spacing w:val="-31"/>
          <w:sz w:val="25"/>
        </w:rPr>
        <w:t xml:space="preserve"> </w:t>
      </w:r>
      <w:r>
        <w:rPr>
          <w:sz w:val="25"/>
        </w:rPr>
        <w:t>efectos</w:t>
      </w:r>
      <w:r>
        <w:rPr>
          <w:spacing w:val="-31"/>
          <w:sz w:val="25"/>
        </w:rPr>
        <w:t xml:space="preserve"> </w:t>
      </w:r>
      <w:r>
        <w:rPr>
          <w:sz w:val="25"/>
        </w:rPr>
        <w:t>devastadores</w:t>
      </w:r>
      <w:r>
        <w:rPr>
          <w:spacing w:val="-31"/>
          <w:sz w:val="25"/>
        </w:rPr>
        <w:t xml:space="preserve"> </w:t>
      </w:r>
      <w:r>
        <w:rPr>
          <w:sz w:val="25"/>
        </w:rPr>
        <w:t>en</w:t>
      </w:r>
      <w:r>
        <w:rPr>
          <w:spacing w:val="-31"/>
          <w:sz w:val="25"/>
        </w:rPr>
        <w:t xml:space="preserve"> </w:t>
      </w:r>
      <w:r>
        <w:rPr>
          <w:sz w:val="25"/>
        </w:rPr>
        <w:t>la</w:t>
      </w:r>
      <w:r>
        <w:rPr>
          <w:spacing w:val="-31"/>
          <w:sz w:val="25"/>
        </w:rPr>
        <w:t xml:space="preserve"> </w:t>
      </w:r>
      <w:r>
        <w:rPr>
          <w:sz w:val="25"/>
        </w:rPr>
        <w:t>ciudadanía</w:t>
      </w:r>
      <w:r>
        <w:rPr>
          <w:spacing w:val="-31"/>
          <w:sz w:val="25"/>
        </w:rPr>
        <w:t xml:space="preserve"> </w:t>
      </w:r>
      <w:r>
        <w:rPr>
          <w:sz w:val="25"/>
        </w:rPr>
        <w:t>pues</w:t>
      </w:r>
      <w:r>
        <w:rPr>
          <w:spacing w:val="-28"/>
          <w:sz w:val="25"/>
        </w:rPr>
        <w:t xml:space="preserve"> </w:t>
      </w:r>
      <w:r>
        <w:rPr>
          <w:sz w:val="25"/>
        </w:rPr>
        <w:t>nada consolida</w:t>
      </w:r>
      <w:r>
        <w:rPr>
          <w:spacing w:val="-12"/>
          <w:sz w:val="25"/>
        </w:rPr>
        <w:t xml:space="preserve"> </w:t>
      </w:r>
      <w:r>
        <w:rPr>
          <w:sz w:val="25"/>
        </w:rPr>
        <w:t>más</w:t>
      </w:r>
      <w:r>
        <w:rPr>
          <w:spacing w:val="-11"/>
          <w:sz w:val="25"/>
        </w:rPr>
        <w:t xml:space="preserve"> </w:t>
      </w:r>
      <w:r>
        <w:rPr>
          <w:sz w:val="25"/>
        </w:rPr>
        <w:t>el</w:t>
      </w:r>
      <w:r>
        <w:rPr>
          <w:spacing w:val="-11"/>
          <w:sz w:val="25"/>
        </w:rPr>
        <w:t xml:space="preserve"> </w:t>
      </w:r>
      <w:r>
        <w:rPr>
          <w:sz w:val="25"/>
        </w:rPr>
        <w:t>Estado</w:t>
      </w:r>
      <w:r>
        <w:rPr>
          <w:spacing w:val="-13"/>
          <w:sz w:val="25"/>
        </w:rPr>
        <w:t xml:space="preserve"> </w:t>
      </w:r>
      <w:r>
        <w:rPr>
          <w:sz w:val="25"/>
        </w:rPr>
        <w:t>de</w:t>
      </w:r>
      <w:r>
        <w:rPr>
          <w:spacing w:val="-11"/>
          <w:sz w:val="25"/>
        </w:rPr>
        <w:t xml:space="preserve"> </w:t>
      </w:r>
      <w:r>
        <w:rPr>
          <w:sz w:val="25"/>
        </w:rPr>
        <w:t>Derecho</w:t>
      </w:r>
      <w:r>
        <w:rPr>
          <w:spacing w:val="-12"/>
          <w:sz w:val="25"/>
        </w:rPr>
        <w:t xml:space="preserve"> </w:t>
      </w:r>
      <w:r>
        <w:rPr>
          <w:sz w:val="25"/>
        </w:rPr>
        <w:t>que</w:t>
      </w:r>
      <w:r>
        <w:rPr>
          <w:spacing w:val="-11"/>
          <w:sz w:val="25"/>
        </w:rPr>
        <w:t xml:space="preserve"> </w:t>
      </w:r>
      <w:r>
        <w:rPr>
          <w:sz w:val="25"/>
        </w:rPr>
        <w:t>la</w:t>
      </w:r>
      <w:r>
        <w:rPr>
          <w:spacing w:val="-11"/>
          <w:sz w:val="25"/>
        </w:rPr>
        <w:t xml:space="preserve"> </w:t>
      </w:r>
      <w:r>
        <w:rPr>
          <w:sz w:val="25"/>
        </w:rPr>
        <w:t>confianza</w:t>
      </w:r>
      <w:r>
        <w:rPr>
          <w:spacing w:val="-11"/>
          <w:sz w:val="25"/>
        </w:rPr>
        <w:t xml:space="preserve"> </w:t>
      </w:r>
      <w:r>
        <w:rPr>
          <w:sz w:val="25"/>
        </w:rPr>
        <w:t>de</w:t>
      </w:r>
      <w:r>
        <w:rPr>
          <w:spacing w:val="-11"/>
          <w:sz w:val="25"/>
        </w:rPr>
        <w:t xml:space="preserve"> </w:t>
      </w:r>
      <w:r>
        <w:rPr>
          <w:sz w:val="25"/>
        </w:rPr>
        <w:t>los</w:t>
      </w:r>
      <w:r>
        <w:rPr>
          <w:spacing w:val="-11"/>
          <w:sz w:val="25"/>
        </w:rPr>
        <w:t xml:space="preserve"> </w:t>
      </w:r>
      <w:r>
        <w:rPr>
          <w:sz w:val="25"/>
        </w:rPr>
        <w:t>ciudadanos en</w:t>
      </w:r>
      <w:r>
        <w:rPr>
          <w:spacing w:val="-22"/>
          <w:sz w:val="25"/>
        </w:rPr>
        <w:t xml:space="preserve"> </w:t>
      </w:r>
      <w:r>
        <w:rPr>
          <w:sz w:val="25"/>
        </w:rPr>
        <w:t>que</w:t>
      </w:r>
      <w:r>
        <w:rPr>
          <w:spacing w:val="-22"/>
          <w:sz w:val="25"/>
        </w:rPr>
        <w:t xml:space="preserve"> </w:t>
      </w:r>
      <w:r>
        <w:rPr>
          <w:sz w:val="25"/>
        </w:rPr>
        <w:t>sus</w:t>
      </w:r>
      <w:r>
        <w:rPr>
          <w:spacing w:val="-22"/>
          <w:sz w:val="25"/>
        </w:rPr>
        <w:t xml:space="preserve"> </w:t>
      </w:r>
      <w:r>
        <w:rPr>
          <w:sz w:val="25"/>
        </w:rPr>
        <w:t>instituciones</w:t>
      </w:r>
      <w:r>
        <w:rPr>
          <w:spacing w:val="-22"/>
          <w:sz w:val="25"/>
        </w:rPr>
        <w:t xml:space="preserve"> </w:t>
      </w:r>
      <w:r>
        <w:rPr>
          <w:sz w:val="25"/>
        </w:rPr>
        <w:t>actúan</w:t>
      </w:r>
      <w:r>
        <w:rPr>
          <w:spacing w:val="-21"/>
          <w:sz w:val="25"/>
        </w:rPr>
        <w:t xml:space="preserve"> </w:t>
      </w:r>
      <w:r>
        <w:rPr>
          <w:sz w:val="25"/>
        </w:rPr>
        <w:t>de</w:t>
      </w:r>
      <w:r>
        <w:rPr>
          <w:spacing w:val="-23"/>
          <w:sz w:val="25"/>
        </w:rPr>
        <w:t xml:space="preserve"> </w:t>
      </w:r>
      <w:r>
        <w:rPr>
          <w:sz w:val="25"/>
        </w:rPr>
        <w:t>acuerdo</w:t>
      </w:r>
      <w:r>
        <w:rPr>
          <w:spacing w:val="-24"/>
          <w:sz w:val="25"/>
        </w:rPr>
        <w:t xml:space="preserve"> </w:t>
      </w:r>
      <w:r>
        <w:rPr>
          <w:sz w:val="25"/>
        </w:rPr>
        <w:t>con</w:t>
      </w:r>
      <w:r>
        <w:rPr>
          <w:spacing w:val="-23"/>
          <w:sz w:val="25"/>
        </w:rPr>
        <w:t xml:space="preserve"> </w:t>
      </w:r>
      <w:r>
        <w:rPr>
          <w:sz w:val="25"/>
        </w:rPr>
        <w:t>la</w:t>
      </w:r>
      <w:r>
        <w:rPr>
          <w:spacing w:val="-24"/>
          <w:sz w:val="25"/>
        </w:rPr>
        <w:t xml:space="preserve"> </w:t>
      </w:r>
      <w:r>
        <w:rPr>
          <w:sz w:val="25"/>
        </w:rPr>
        <w:t>Ley</w:t>
      </w:r>
      <w:r>
        <w:rPr>
          <w:spacing w:val="-23"/>
          <w:sz w:val="25"/>
        </w:rPr>
        <w:t xml:space="preserve"> </w:t>
      </w:r>
      <w:r>
        <w:rPr>
          <w:sz w:val="25"/>
        </w:rPr>
        <w:t>y</w:t>
      </w:r>
      <w:r>
        <w:rPr>
          <w:spacing w:val="-23"/>
          <w:sz w:val="25"/>
        </w:rPr>
        <w:t xml:space="preserve"> </w:t>
      </w:r>
      <w:r>
        <w:rPr>
          <w:sz w:val="25"/>
        </w:rPr>
        <w:t>que</w:t>
      </w:r>
      <w:r>
        <w:rPr>
          <w:spacing w:val="-22"/>
          <w:sz w:val="25"/>
        </w:rPr>
        <w:t xml:space="preserve"> </w:t>
      </w:r>
      <w:r>
        <w:rPr>
          <w:sz w:val="25"/>
        </w:rPr>
        <w:t>por</w:t>
      </w:r>
      <w:r>
        <w:rPr>
          <w:spacing w:val="-22"/>
          <w:sz w:val="25"/>
        </w:rPr>
        <w:t xml:space="preserve"> </w:t>
      </w:r>
      <w:r>
        <w:rPr>
          <w:sz w:val="25"/>
        </w:rPr>
        <w:t>tanto,</w:t>
      </w:r>
      <w:r>
        <w:rPr>
          <w:spacing w:val="-24"/>
          <w:sz w:val="25"/>
        </w:rPr>
        <w:t xml:space="preserve"> </w:t>
      </w:r>
      <w:r>
        <w:rPr>
          <w:sz w:val="25"/>
        </w:rPr>
        <w:t>el que se aparta de la norma recibe la adecuada sanción que restablece aquella</w:t>
      </w:r>
      <w:r>
        <w:rPr>
          <w:spacing w:val="-34"/>
          <w:sz w:val="25"/>
        </w:rPr>
        <w:t xml:space="preserve"> </w:t>
      </w:r>
      <w:r>
        <w:rPr>
          <w:sz w:val="25"/>
        </w:rPr>
        <w:t>confianza</w:t>
      </w:r>
      <w:r>
        <w:rPr>
          <w:spacing w:val="-33"/>
          <w:sz w:val="25"/>
        </w:rPr>
        <w:t xml:space="preserve"> </w:t>
      </w:r>
      <w:r>
        <w:rPr>
          <w:sz w:val="25"/>
        </w:rPr>
        <w:t>rota</w:t>
      </w:r>
      <w:r>
        <w:rPr>
          <w:spacing w:val="-32"/>
          <w:sz w:val="25"/>
        </w:rPr>
        <w:t xml:space="preserve"> </w:t>
      </w:r>
      <w:r>
        <w:rPr>
          <w:sz w:val="25"/>
        </w:rPr>
        <w:t>--en</w:t>
      </w:r>
      <w:r>
        <w:rPr>
          <w:spacing w:val="-34"/>
          <w:sz w:val="25"/>
        </w:rPr>
        <w:t xml:space="preserve"> </w:t>
      </w:r>
      <w:r>
        <w:rPr>
          <w:sz w:val="25"/>
        </w:rPr>
        <w:t>tal</w:t>
      </w:r>
      <w:r>
        <w:rPr>
          <w:spacing w:val="-34"/>
          <w:sz w:val="25"/>
        </w:rPr>
        <w:t xml:space="preserve"> </w:t>
      </w:r>
      <w:r>
        <w:rPr>
          <w:sz w:val="25"/>
        </w:rPr>
        <w:t>sentido</w:t>
      </w:r>
      <w:r>
        <w:rPr>
          <w:spacing w:val="-34"/>
          <w:sz w:val="25"/>
        </w:rPr>
        <w:t xml:space="preserve"> </w:t>
      </w:r>
      <w:r>
        <w:rPr>
          <w:sz w:val="25"/>
        </w:rPr>
        <w:t>STS</w:t>
      </w:r>
      <w:r>
        <w:rPr>
          <w:spacing w:val="-34"/>
          <w:sz w:val="25"/>
        </w:rPr>
        <w:t xml:space="preserve"> </w:t>
      </w:r>
      <w:r>
        <w:rPr>
          <w:sz w:val="25"/>
        </w:rPr>
        <w:t>22</w:t>
      </w:r>
      <w:r>
        <w:rPr>
          <w:spacing w:val="-34"/>
          <w:sz w:val="25"/>
        </w:rPr>
        <w:t xml:space="preserve"> </w:t>
      </w:r>
      <w:r>
        <w:rPr>
          <w:sz w:val="25"/>
        </w:rPr>
        <w:t>de</w:t>
      </w:r>
      <w:r>
        <w:rPr>
          <w:spacing w:val="-34"/>
          <w:sz w:val="25"/>
        </w:rPr>
        <w:t xml:space="preserve"> </w:t>
      </w:r>
      <w:r>
        <w:rPr>
          <w:sz w:val="25"/>
        </w:rPr>
        <w:t>Mayo</w:t>
      </w:r>
      <w:r>
        <w:rPr>
          <w:spacing w:val="-34"/>
          <w:sz w:val="25"/>
        </w:rPr>
        <w:t xml:space="preserve"> </w:t>
      </w:r>
      <w:r>
        <w:rPr>
          <w:sz w:val="25"/>
        </w:rPr>
        <w:t>de</w:t>
      </w:r>
      <w:r>
        <w:rPr>
          <w:spacing w:val="-32"/>
          <w:sz w:val="25"/>
        </w:rPr>
        <w:t xml:space="preserve"> </w:t>
      </w:r>
      <w:r>
        <w:rPr>
          <w:sz w:val="25"/>
        </w:rPr>
        <w:t>2001-....".</w:t>
      </w:r>
      <w:r>
        <w:rPr>
          <w:spacing w:val="-33"/>
          <w:sz w:val="25"/>
        </w:rPr>
        <w:t xml:space="preserve"> </w:t>
      </w:r>
      <w:r>
        <w:rPr>
          <w:sz w:val="25"/>
        </w:rPr>
        <w:t>En</w:t>
      </w:r>
      <w:r>
        <w:rPr>
          <w:spacing w:val="-34"/>
          <w:sz w:val="25"/>
        </w:rPr>
        <w:t xml:space="preserve"> </w:t>
      </w:r>
      <w:r>
        <w:rPr>
          <w:sz w:val="25"/>
        </w:rPr>
        <w:t>la sentencia que se comenta, la omisión de la Alcaldesa consistió en la reiterada negativa a no convocar la Comisión Especial de</w:t>
      </w:r>
      <w:r>
        <w:rPr>
          <w:spacing w:val="-36"/>
          <w:sz w:val="25"/>
        </w:rPr>
        <w:t xml:space="preserve"> </w:t>
      </w:r>
      <w:r>
        <w:rPr>
          <w:sz w:val="25"/>
        </w:rPr>
        <w:t>Investigación creada</w:t>
      </w:r>
      <w:r>
        <w:rPr>
          <w:spacing w:val="-22"/>
          <w:sz w:val="25"/>
        </w:rPr>
        <w:t xml:space="preserve"> </w:t>
      </w:r>
      <w:r>
        <w:rPr>
          <w:sz w:val="25"/>
        </w:rPr>
        <w:t>en</w:t>
      </w:r>
      <w:r>
        <w:rPr>
          <w:spacing w:val="-21"/>
          <w:sz w:val="25"/>
        </w:rPr>
        <w:t xml:space="preserve"> </w:t>
      </w:r>
      <w:r>
        <w:rPr>
          <w:sz w:val="25"/>
        </w:rPr>
        <w:t>el</w:t>
      </w:r>
      <w:r>
        <w:rPr>
          <w:spacing w:val="-21"/>
          <w:sz w:val="25"/>
        </w:rPr>
        <w:t xml:space="preserve"> </w:t>
      </w:r>
      <w:r>
        <w:rPr>
          <w:sz w:val="25"/>
        </w:rPr>
        <w:t>Pleno</w:t>
      </w:r>
      <w:r>
        <w:rPr>
          <w:spacing w:val="-22"/>
          <w:sz w:val="25"/>
        </w:rPr>
        <w:t xml:space="preserve"> </w:t>
      </w:r>
      <w:r>
        <w:rPr>
          <w:sz w:val="25"/>
        </w:rPr>
        <w:t>Municipal</w:t>
      </w:r>
      <w:r>
        <w:rPr>
          <w:spacing w:val="-21"/>
          <w:sz w:val="25"/>
        </w:rPr>
        <w:t xml:space="preserve"> </w:t>
      </w:r>
      <w:r>
        <w:rPr>
          <w:sz w:val="25"/>
        </w:rPr>
        <w:t>de</w:t>
      </w:r>
      <w:r>
        <w:rPr>
          <w:spacing w:val="-21"/>
          <w:sz w:val="25"/>
        </w:rPr>
        <w:t xml:space="preserve"> </w:t>
      </w:r>
      <w:r>
        <w:rPr>
          <w:sz w:val="25"/>
        </w:rPr>
        <w:t>20</w:t>
      </w:r>
      <w:r>
        <w:rPr>
          <w:spacing w:val="-21"/>
          <w:sz w:val="25"/>
        </w:rPr>
        <w:t xml:space="preserve"> </w:t>
      </w:r>
      <w:r>
        <w:rPr>
          <w:sz w:val="25"/>
        </w:rPr>
        <w:t>de</w:t>
      </w:r>
      <w:r>
        <w:rPr>
          <w:spacing w:val="-23"/>
          <w:sz w:val="25"/>
        </w:rPr>
        <w:t xml:space="preserve"> </w:t>
      </w:r>
      <w:r>
        <w:rPr>
          <w:sz w:val="25"/>
        </w:rPr>
        <w:t>Marzo</w:t>
      </w:r>
      <w:r>
        <w:rPr>
          <w:spacing w:val="-20"/>
          <w:sz w:val="25"/>
        </w:rPr>
        <w:t xml:space="preserve"> </w:t>
      </w:r>
      <w:r>
        <w:rPr>
          <w:sz w:val="25"/>
        </w:rPr>
        <w:t>de</w:t>
      </w:r>
      <w:r>
        <w:rPr>
          <w:spacing w:val="-21"/>
          <w:sz w:val="25"/>
        </w:rPr>
        <w:t xml:space="preserve"> </w:t>
      </w:r>
      <w:r>
        <w:rPr>
          <w:sz w:val="25"/>
        </w:rPr>
        <w:t>1998</w:t>
      </w:r>
      <w:r>
        <w:rPr>
          <w:spacing w:val="-21"/>
          <w:sz w:val="25"/>
        </w:rPr>
        <w:t xml:space="preserve"> </w:t>
      </w:r>
      <w:r>
        <w:rPr>
          <w:sz w:val="25"/>
        </w:rPr>
        <w:t>,</w:t>
      </w:r>
      <w:r>
        <w:rPr>
          <w:spacing w:val="-22"/>
          <w:sz w:val="25"/>
        </w:rPr>
        <w:t xml:space="preserve"> </w:t>
      </w:r>
      <w:r>
        <w:rPr>
          <w:sz w:val="25"/>
        </w:rPr>
        <w:t>Comisión</w:t>
      </w:r>
      <w:r>
        <w:rPr>
          <w:spacing w:val="-21"/>
          <w:sz w:val="25"/>
        </w:rPr>
        <w:t xml:space="preserve"> </w:t>
      </w:r>
      <w:r>
        <w:rPr>
          <w:sz w:val="25"/>
        </w:rPr>
        <w:t>que</w:t>
      </w:r>
      <w:r>
        <w:rPr>
          <w:spacing w:val="-20"/>
          <w:sz w:val="25"/>
        </w:rPr>
        <w:t xml:space="preserve"> </w:t>
      </w:r>
      <w:r>
        <w:rPr>
          <w:sz w:val="25"/>
        </w:rPr>
        <w:t>ella</w:t>
      </w:r>
    </w:p>
    <w:p w14:paraId="6EFD7BD4" w14:textId="77777777" w:rsidR="005C1E82" w:rsidRDefault="005C1E82">
      <w:pPr>
        <w:spacing w:line="345" w:lineRule="auto"/>
        <w:jc w:val="both"/>
        <w:rPr>
          <w:sz w:val="25"/>
        </w:rPr>
        <w:sectPr w:rsidR="005C1E82">
          <w:pgSz w:w="11910" w:h="16840"/>
          <w:pgMar w:top="1300" w:right="1580" w:bottom="1200" w:left="1480" w:header="0" w:footer="1003" w:gutter="0"/>
          <w:cols w:space="720"/>
        </w:sectPr>
      </w:pPr>
    </w:p>
    <w:p w14:paraId="0D8468E8" w14:textId="77777777" w:rsidR="005C1E82" w:rsidRDefault="003C7628">
      <w:pPr>
        <w:spacing w:before="87" w:line="345" w:lineRule="auto"/>
        <w:ind w:left="930" w:right="121"/>
        <w:jc w:val="both"/>
        <w:rPr>
          <w:sz w:val="25"/>
        </w:rPr>
      </w:pPr>
      <w:r>
        <w:rPr>
          <w:sz w:val="25"/>
        </w:rPr>
        <w:lastRenderedPageBreak/>
        <w:t>debía presidir. Esta cuestión ha sido abordada varias veces por la jurisprudencia</w:t>
      </w:r>
      <w:r>
        <w:rPr>
          <w:spacing w:val="-28"/>
          <w:sz w:val="25"/>
        </w:rPr>
        <w:t xml:space="preserve"> </w:t>
      </w:r>
      <w:r>
        <w:rPr>
          <w:sz w:val="25"/>
        </w:rPr>
        <w:t>de</w:t>
      </w:r>
      <w:r>
        <w:rPr>
          <w:spacing w:val="-27"/>
          <w:sz w:val="25"/>
        </w:rPr>
        <w:t xml:space="preserve"> </w:t>
      </w:r>
      <w:r>
        <w:rPr>
          <w:sz w:val="25"/>
        </w:rPr>
        <w:t>esta</w:t>
      </w:r>
      <w:r>
        <w:rPr>
          <w:spacing w:val="-28"/>
          <w:sz w:val="25"/>
        </w:rPr>
        <w:t xml:space="preserve"> </w:t>
      </w:r>
      <w:r>
        <w:rPr>
          <w:sz w:val="25"/>
        </w:rPr>
        <w:t>Sala</w:t>
      </w:r>
      <w:r>
        <w:rPr>
          <w:spacing w:val="-28"/>
          <w:sz w:val="25"/>
        </w:rPr>
        <w:t xml:space="preserve"> </w:t>
      </w:r>
      <w:r>
        <w:rPr>
          <w:sz w:val="25"/>
        </w:rPr>
        <w:t>sobre</w:t>
      </w:r>
      <w:r>
        <w:rPr>
          <w:spacing w:val="-27"/>
          <w:sz w:val="25"/>
        </w:rPr>
        <w:t xml:space="preserve"> </w:t>
      </w:r>
      <w:r>
        <w:rPr>
          <w:sz w:val="25"/>
        </w:rPr>
        <w:t>todo</w:t>
      </w:r>
      <w:r>
        <w:rPr>
          <w:spacing w:val="-27"/>
          <w:sz w:val="25"/>
        </w:rPr>
        <w:t xml:space="preserve"> </w:t>
      </w:r>
      <w:r>
        <w:rPr>
          <w:sz w:val="25"/>
        </w:rPr>
        <w:t>a</w:t>
      </w:r>
      <w:r>
        <w:rPr>
          <w:spacing w:val="-28"/>
          <w:sz w:val="25"/>
        </w:rPr>
        <w:t xml:space="preserve"> </w:t>
      </w:r>
      <w:r>
        <w:rPr>
          <w:sz w:val="25"/>
        </w:rPr>
        <w:t>partir</w:t>
      </w:r>
      <w:r>
        <w:rPr>
          <w:spacing w:val="-27"/>
          <w:sz w:val="25"/>
        </w:rPr>
        <w:t xml:space="preserve"> </w:t>
      </w:r>
      <w:r>
        <w:rPr>
          <w:sz w:val="25"/>
        </w:rPr>
        <w:t>del</w:t>
      </w:r>
      <w:r>
        <w:rPr>
          <w:spacing w:val="-27"/>
          <w:sz w:val="25"/>
        </w:rPr>
        <w:t xml:space="preserve"> </w:t>
      </w:r>
      <w:r>
        <w:rPr>
          <w:sz w:val="25"/>
        </w:rPr>
        <w:t>Pleno</w:t>
      </w:r>
      <w:r>
        <w:rPr>
          <w:spacing w:val="-27"/>
          <w:sz w:val="25"/>
        </w:rPr>
        <w:t xml:space="preserve"> </w:t>
      </w:r>
      <w:r>
        <w:rPr>
          <w:sz w:val="25"/>
        </w:rPr>
        <w:t>no</w:t>
      </w:r>
      <w:r>
        <w:rPr>
          <w:spacing w:val="-27"/>
          <w:sz w:val="25"/>
        </w:rPr>
        <w:t xml:space="preserve"> </w:t>
      </w:r>
      <w:r>
        <w:rPr>
          <w:sz w:val="25"/>
        </w:rPr>
        <w:t>Jurisdiccional de 30 de Junio de 1997, que resolviendo discrepancias existentes al respecto,</w:t>
      </w:r>
      <w:r>
        <w:rPr>
          <w:sz w:val="25"/>
        </w:rPr>
        <w:t xml:space="preserve"> así lo entendió, se pronunció en el sentido de que la prevaricación recogida en el art. 404 Cpenal puede ser cometida por omisión. Otras sentencias han confirmado esta modalidad de la prevaricación administrativa, y</w:t>
      </w:r>
      <w:r>
        <w:rPr>
          <w:spacing w:val="-16"/>
          <w:sz w:val="25"/>
        </w:rPr>
        <w:t xml:space="preserve"> </w:t>
      </w:r>
      <w:r>
        <w:rPr>
          <w:sz w:val="25"/>
        </w:rPr>
        <w:t>así:</w:t>
      </w:r>
    </w:p>
    <w:p w14:paraId="2BB94D8C" w14:textId="77777777" w:rsidR="005C1E82" w:rsidRDefault="003C7628">
      <w:pPr>
        <w:pStyle w:val="Prrafodelista"/>
        <w:numPr>
          <w:ilvl w:val="0"/>
          <w:numId w:val="3"/>
        </w:numPr>
        <w:tabs>
          <w:tab w:val="left" w:pos="1317"/>
        </w:tabs>
        <w:spacing w:before="160" w:line="345" w:lineRule="auto"/>
        <w:ind w:right="121" w:firstLine="74"/>
        <w:jc w:val="both"/>
        <w:rPr>
          <w:sz w:val="25"/>
        </w:rPr>
      </w:pPr>
      <w:r>
        <w:rPr>
          <w:sz w:val="25"/>
        </w:rPr>
        <w:t>La STS de 5 de Enero de 2001 decla</w:t>
      </w:r>
      <w:r>
        <w:rPr>
          <w:sz w:val="25"/>
        </w:rPr>
        <w:t>ra que la decisión de no</w:t>
      </w:r>
      <w:r>
        <w:rPr>
          <w:spacing w:val="-24"/>
          <w:sz w:val="25"/>
        </w:rPr>
        <w:t xml:space="preserve"> </w:t>
      </w:r>
      <w:r>
        <w:rPr>
          <w:sz w:val="25"/>
        </w:rPr>
        <w:t>actuar supone</w:t>
      </w:r>
      <w:r>
        <w:rPr>
          <w:spacing w:val="-9"/>
          <w:sz w:val="25"/>
        </w:rPr>
        <w:t xml:space="preserve"> </w:t>
      </w:r>
      <w:r>
        <w:rPr>
          <w:sz w:val="25"/>
        </w:rPr>
        <w:t>una</w:t>
      </w:r>
      <w:r>
        <w:rPr>
          <w:spacing w:val="-11"/>
          <w:sz w:val="25"/>
        </w:rPr>
        <w:t xml:space="preserve"> </w:t>
      </w:r>
      <w:r>
        <w:rPr>
          <w:sz w:val="25"/>
        </w:rPr>
        <w:t>infracción</w:t>
      </w:r>
      <w:r>
        <w:rPr>
          <w:spacing w:val="-11"/>
          <w:sz w:val="25"/>
        </w:rPr>
        <w:t xml:space="preserve"> </w:t>
      </w:r>
      <w:r>
        <w:rPr>
          <w:sz w:val="25"/>
        </w:rPr>
        <w:t>de</w:t>
      </w:r>
      <w:r>
        <w:rPr>
          <w:spacing w:val="-9"/>
          <w:sz w:val="25"/>
        </w:rPr>
        <w:t xml:space="preserve"> </w:t>
      </w:r>
      <w:r>
        <w:rPr>
          <w:sz w:val="25"/>
        </w:rPr>
        <w:t>un</w:t>
      </w:r>
      <w:r>
        <w:rPr>
          <w:spacing w:val="-9"/>
          <w:sz w:val="25"/>
        </w:rPr>
        <w:t xml:space="preserve"> </w:t>
      </w:r>
      <w:r>
        <w:rPr>
          <w:sz w:val="25"/>
        </w:rPr>
        <w:t>deber</w:t>
      </w:r>
      <w:r>
        <w:rPr>
          <w:spacing w:val="-9"/>
          <w:sz w:val="25"/>
        </w:rPr>
        <w:t xml:space="preserve"> </w:t>
      </w:r>
      <w:r>
        <w:rPr>
          <w:sz w:val="25"/>
        </w:rPr>
        <w:t>activo,</w:t>
      </w:r>
      <w:r>
        <w:rPr>
          <w:spacing w:val="-11"/>
          <w:sz w:val="25"/>
        </w:rPr>
        <w:t xml:space="preserve"> </w:t>
      </w:r>
      <w:r>
        <w:rPr>
          <w:sz w:val="25"/>
        </w:rPr>
        <w:t>que</w:t>
      </w:r>
      <w:r>
        <w:rPr>
          <w:spacing w:val="-9"/>
          <w:sz w:val="25"/>
        </w:rPr>
        <w:t xml:space="preserve"> </w:t>
      </w:r>
      <w:r>
        <w:rPr>
          <w:sz w:val="25"/>
        </w:rPr>
        <w:t>constituye</w:t>
      </w:r>
      <w:r>
        <w:rPr>
          <w:spacing w:val="-9"/>
          <w:sz w:val="25"/>
        </w:rPr>
        <w:t xml:space="preserve"> </w:t>
      </w:r>
      <w:r>
        <w:rPr>
          <w:sz w:val="25"/>
        </w:rPr>
        <w:t>prevaricación por</w:t>
      </w:r>
      <w:r>
        <w:rPr>
          <w:spacing w:val="-5"/>
          <w:sz w:val="25"/>
        </w:rPr>
        <w:t xml:space="preserve"> </w:t>
      </w:r>
      <w:r>
        <w:rPr>
          <w:sz w:val="25"/>
        </w:rPr>
        <w:t>omisión.</w:t>
      </w:r>
    </w:p>
    <w:p w14:paraId="7EE0AF59" w14:textId="77777777" w:rsidR="005C1E82" w:rsidRDefault="003C7628">
      <w:pPr>
        <w:pStyle w:val="Prrafodelista"/>
        <w:numPr>
          <w:ilvl w:val="0"/>
          <w:numId w:val="3"/>
        </w:numPr>
        <w:tabs>
          <w:tab w:val="left" w:pos="1283"/>
        </w:tabs>
        <w:spacing w:before="161" w:line="343" w:lineRule="auto"/>
        <w:ind w:right="118" w:firstLine="0"/>
        <w:jc w:val="both"/>
        <w:rPr>
          <w:sz w:val="25"/>
        </w:rPr>
      </w:pPr>
      <w:r>
        <w:rPr>
          <w:sz w:val="25"/>
        </w:rPr>
        <w:t>La STS 1093/2006 condenó como prevaricación por omisión la no convocatoria</w:t>
      </w:r>
      <w:r>
        <w:rPr>
          <w:spacing w:val="-54"/>
          <w:sz w:val="25"/>
        </w:rPr>
        <w:t xml:space="preserve"> </w:t>
      </w:r>
      <w:r>
        <w:rPr>
          <w:sz w:val="25"/>
        </w:rPr>
        <w:t>del</w:t>
      </w:r>
      <w:r>
        <w:rPr>
          <w:spacing w:val="-54"/>
          <w:sz w:val="25"/>
        </w:rPr>
        <w:t xml:space="preserve"> </w:t>
      </w:r>
      <w:r>
        <w:rPr>
          <w:sz w:val="25"/>
        </w:rPr>
        <w:t>Pleno</w:t>
      </w:r>
      <w:r>
        <w:rPr>
          <w:spacing w:val="-54"/>
          <w:sz w:val="25"/>
        </w:rPr>
        <w:t xml:space="preserve"> </w:t>
      </w:r>
      <w:r>
        <w:rPr>
          <w:sz w:val="25"/>
        </w:rPr>
        <w:t>Municipal</w:t>
      </w:r>
      <w:r>
        <w:rPr>
          <w:spacing w:val="-55"/>
          <w:sz w:val="25"/>
        </w:rPr>
        <w:t xml:space="preserve"> </w:t>
      </w:r>
      <w:r>
        <w:rPr>
          <w:sz w:val="25"/>
        </w:rPr>
        <w:t>que</w:t>
      </w:r>
      <w:r>
        <w:rPr>
          <w:spacing w:val="-54"/>
          <w:sz w:val="25"/>
        </w:rPr>
        <w:t xml:space="preserve"> </w:t>
      </w:r>
      <w:r>
        <w:rPr>
          <w:sz w:val="25"/>
        </w:rPr>
        <w:t>reiteradamente</w:t>
      </w:r>
      <w:r>
        <w:rPr>
          <w:spacing w:val="-54"/>
          <w:sz w:val="25"/>
        </w:rPr>
        <w:t xml:space="preserve"> </w:t>
      </w:r>
      <w:r>
        <w:rPr>
          <w:sz w:val="25"/>
        </w:rPr>
        <w:t>se</w:t>
      </w:r>
      <w:r>
        <w:rPr>
          <w:spacing w:val="-54"/>
          <w:sz w:val="25"/>
        </w:rPr>
        <w:t xml:space="preserve"> </w:t>
      </w:r>
      <w:r>
        <w:rPr>
          <w:sz w:val="25"/>
        </w:rPr>
        <w:t>le</w:t>
      </w:r>
      <w:r>
        <w:rPr>
          <w:spacing w:val="-54"/>
          <w:sz w:val="25"/>
        </w:rPr>
        <w:t xml:space="preserve"> </w:t>
      </w:r>
      <w:r>
        <w:rPr>
          <w:sz w:val="25"/>
        </w:rPr>
        <w:t>había</w:t>
      </w:r>
      <w:r>
        <w:rPr>
          <w:spacing w:val="-55"/>
          <w:sz w:val="25"/>
        </w:rPr>
        <w:t xml:space="preserve"> </w:t>
      </w:r>
      <w:r>
        <w:rPr>
          <w:sz w:val="25"/>
        </w:rPr>
        <w:t>solicitado.</w:t>
      </w:r>
    </w:p>
    <w:p w14:paraId="0CB3F214" w14:textId="77777777" w:rsidR="005C1E82" w:rsidRDefault="003C7628">
      <w:pPr>
        <w:pStyle w:val="Prrafodelista"/>
        <w:numPr>
          <w:ilvl w:val="0"/>
          <w:numId w:val="3"/>
        </w:numPr>
        <w:tabs>
          <w:tab w:val="left" w:pos="1228"/>
        </w:tabs>
        <w:spacing w:before="167" w:line="345" w:lineRule="auto"/>
        <w:ind w:right="117" w:firstLine="0"/>
        <w:jc w:val="both"/>
        <w:rPr>
          <w:sz w:val="25"/>
        </w:rPr>
      </w:pPr>
      <w:r>
        <w:rPr>
          <w:sz w:val="25"/>
        </w:rPr>
        <w:t>La</w:t>
      </w:r>
      <w:r>
        <w:rPr>
          <w:spacing w:val="-9"/>
          <w:sz w:val="25"/>
        </w:rPr>
        <w:t xml:space="preserve"> </w:t>
      </w:r>
      <w:r>
        <w:rPr>
          <w:sz w:val="25"/>
        </w:rPr>
        <w:t>STS</w:t>
      </w:r>
      <w:r>
        <w:rPr>
          <w:spacing w:val="-8"/>
          <w:sz w:val="25"/>
        </w:rPr>
        <w:t xml:space="preserve"> </w:t>
      </w:r>
      <w:r>
        <w:rPr>
          <w:sz w:val="25"/>
        </w:rPr>
        <w:t>731/2012</w:t>
      </w:r>
      <w:r>
        <w:rPr>
          <w:spacing w:val="-8"/>
          <w:sz w:val="25"/>
        </w:rPr>
        <w:t xml:space="preserve"> </w:t>
      </w:r>
      <w:r>
        <w:rPr>
          <w:sz w:val="25"/>
        </w:rPr>
        <w:t>que</w:t>
      </w:r>
      <w:r>
        <w:rPr>
          <w:spacing w:val="-8"/>
          <w:sz w:val="25"/>
        </w:rPr>
        <w:t xml:space="preserve"> </w:t>
      </w:r>
      <w:r>
        <w:rPr>
          <w:sz w:val="25"/>
        </w:rPr>
        <w:t>estima</w:t>
      </w:r>
      <w:r>
        <w:rPr>
          <w:spacing w:val="-10"/>
          <w:sz w:val="25"/>
        </w:rPr>
        <w:t xml:space="preserve"> </w:t>
      </w:r>
      <w:r>
        <w:rPr>
          <w:sz w:val="25"/>
        </w:rPr>
        <w:t>en</w:t>
      </w:r>
      <w:r>
        <w:rPr>
          <w:spacing w:val="-8"/>
          <w:sz w:val="25"/>
        </w:rPr>
        <w:t xml:space="preserve"> </w:t>
      </w:r>
      <w:r>
        <w:rPr>
          <w:sz w:val="25"/>
        </w:rPr>
        <w:t>lo</w:t>
      </w:r>
      <w:r>
        <w:rPr>
          <w:spacing w:val="-9"/>
          <w:sz w:val="25"/>
        </w:rPr>
        <w:t xml:space="preserve"> </w:t>
      </w:r>
      <w:r>
        <w:rPr>
          <w:sz w:val="25"/>
        </w:rPr>
        <w:t>referente</w:t>
      </w:r>
      <w:r>
        <w:rPr>
          <w:spacing w:val="-8"/>
          <w:sz w:val="25"/>
        </w:rPr>
        <w:t xml:space="preserve"> </w:t>
      </w:r>
      <w:r>
        <w:rPr>
          <w:sz w:val="25"/>
        </w:rPr>
        <w:t>al</w:t>
      </w:r>
      <w:r>
        <w:rPr>
          <w:spacing w:val="-8"/>
          <w:sz w:val="25"/>
        </w:rPr>
        <w:t xml:space="preserve"> </w:t>
      </w:r>
      <w:r>
        <w:rPr>
          <w:sz w:val="25"/>
        </w:rPr>
        <w:t>dictado</w:t>
      </w:r>
      <w:r>
        <w:rPr>
          <w:spacing w:val="-10"/>
          <w:sz w:val="25"/>
        </w:rPr>
        <w:t xml:space="preserve"> </w:t>
      </w:r>
      <w:r>
        <w:rPr>
          <w:sz w:val="25"/>
        </w:rPr>
        <w:t>de</w:t>
      </w:r>
      <w:r>
        <w:rPr>
          <w:spacing w:val="-8"/>
          <w:sz w:val="25"/>
        </w:rPr>
        <w:t xml:space="preserve"> </w:t>
      </w:r>
      <w:r>
        <w:rPr>
          <w:sz w:val="25"/>
        </w:rPr>
        <w:t>resolución prevaricadora, la omisión de resolución cuando existe la obligación de actuar</w:t>
      </w:r>
      <w:r>
        <w:rPr>
          <w:spacing w:val="-39"/>
          <w:sz w:val="25"/>
        </w:rPr>
        <w:t xml:space="preserve"> </w:t>
      </w:r>
      <w:r>
        <w:rPr>
          <w:sz w:val="25"/>
        </w:rPr>
        <w:t>por</w:t>
      </w:r>
      <w:r>
        <w:rPr>
          <w:spacing w:val="-40"/>
          <w:sz w:val="25"/>
        </w:rPr>
        <w:t xml:space="preserve"> </w:t>
      </w:r>
      <w:r>
        <w:rPr>
          <w:sz w:val="25"/>
        </w:rPr>
        <w:t>lo</w:t>
      </w:r>
      <w:r>
        <w:rPr>
          <w:spacing w:val="-39"/>
          <w:sz w:val="25"/>
        </w:rPr>
        <w:t xml:space="preserve"> </w:t>
      </w:r>
      <w:r>
        <w:rPr>
          <w:sz w:val="25"/>
        </w:rPr>
        <w:t>que</w:t>
      </w:r>
      <w:r>
        <w:rPr>
          <w:spacing w:val="-39"/>
          <w:sz w:val="25"/>
        </w:rPr>
        <w:t xml:space="preserve"> </w:t>
      </w:r>
      <w:r>
        <w:rPr>
          <w:sz w:val="25"/>
        </w:rPr>
        <w:t>la</w:t>
      </w:r>
      <w:r>
        <w:rPr>
          <w:spacing w:val="-40"/>
          <w:sz w:val="25"/>
        </w:rPr>
        <w:t xml:space="preserve"> </w:t>
      </w:r>
      <w:r>
        <w:rPr>
          <w:sz w:val="25"/>
        </w:rPr>
        <w:t>omisión</w:t>
      </w:r>
      <w:r>
        <w:rPr>
          <w:spacing w:val="-39"/>
          <w:sz w:val="25"/>
        </w:rPr>
        <w:t xml:space="preserve"> </w:t>
      </w:r>
      <w:r>
        <w:rPr>
          <w:sz w:val="25"/>
        </w:rPr>
        <w:t>de</w:t>
      </w:r>
      <w:r>
        <w:rPr>
          <w:spacing w:val="-39"/>
          <w:sz w:val="25"/>
        </w:rPr>
        <w:t xml:space="preserve"> </w:t>
      </w:r>
      <w:r>
        <w:rPr>
          <w:sz w:val="25"/>
        </w:rPr>
        <w:t>la</w:t>
      </w:r>
      <w:r>
        <w:rPr>
          <w:spacing w:val="-40"/>
          <w:sz w:val="25"/>
        </w:rPr>
        <w:t xml:space="preserve"> </w:t>
      </w:r>
      <w:r>
        <w:rPr>
          <w:sz w:val="25"/>
        </w:rPr>
        <w:t>misma</w:t>
      </w:r>
      <w:r>
        <w:rPr>
          <w:spacing w:val="-41"/>
          <w:sz w:val="25"/>
        </w:rPr>
        <w:t xml:space="preserve"> </w:t>
      </w:r>
      <w:r>
        <w:rPr>
          <w:sz w:val="25"/>
        </w:rPr>
        <w:t>viene</w:t>
      </w:r>
      <w:r>
        <w:rPr>
          <w:spacing w:val="-40"/>
          <w:sz w:val="25"/>
        </w:rPr>
        <w:t xml:space="preserve"> </w:t>
      </w:r>
      <w:r>
        <w:rPr>
          <w:sz w:val="25"/>
        </w:rPr>
        <w:t>a</w:t>
      </w:r>
      <w:r>
        <w:rPr>
          <w:spacing w:val="-41"/>
          <w:sz w:val="25"/>
        </w:rPr>
        <w:t xml:space="preserve"> </w:t>
      </w:r>
      <w:r>
        <w:rPr>
          <w:sz w:val="25"/>
        </w:rPr>
        <w:t>equivaler</w:t>
      </w:r>
      <w:r>
        <w:rPr>
          <w:spacing w:val="-39"/>
          <w:sz w:val="25"/>
        </w:rPr>
        <w:t xml:space="preserve"> </w:t>
      </w:r>
      <w:r>
        <w:rPr>
          <w:sz w:val="25"/>
        </w:rPr>
        <w:t>a</w:t>
      </w:r>
      <w:r>
        <w:rPr>
          <w:spacing w:val="-41"/>
          <w:sz w:val="25"/>
        </w:rPr>
        <w:t xml:space="preserve"> </w:t>
      </w:r>
      <w:r>
        <w:rPr>
          <w:sz w:val="25"/>
        </w:rPr>
        <w:t>una</w:t>
      </w:r>
      <w:r>
        <w:rPr>
          <w:spacing w:val="-41"/>
          <w:sz w:val="25"/>
        </w:rPr>
        <w:t xml:space="preserve"> </w:t>
      </w:r>
      <w:r>
        <w:rPr>
          <w:sz w:val="25"/>
        </w:rPr>
        <w:t>resolución presunta.</w:t>
      </w:r>
    </w:p>
    <w:p w14:paraId="6E5AAFC5" w14:textId="77777777" w:rsidR="005C1E82" w:rsidRDefault="003C7628">
      <w:pPr>
        <w:pStyle w:val="Prrafodelista"/>
        <w:numPr>
          <w:ilvl w:val="0"/>
          <w:numId w:val="3"/>
        </w:numPr>
        <w:tabs>
          <w:tab w:val="left" w:pos="1291"/>
        </w:tabs>
        <w:spacing w:before="160" w:line="345" w:lineRule="auto"/>
        <w:ind w:right="118" w:firstLine="74"/>
        <w:jc w:val="both"/>
        <w:rPr>
          <w:sz w:val="25"/>
        </w:rPr>
      </w:pPr>
      <w:r>
        <w:rPr>
          <w:sz w:val="25"/>
        </w:rPr>
        <w:t>La</w:t>
      </w:r>
      <w:r>
        <w:rPr>
          <w:spacing w:val="-41"/>
          <w:sz w:val="25"/>
        </w:rPr>
        <w:t xml:space="preserve"> </w:t>
      </w:r>
      <w:r>
        <w:rPr>
          <w:sz w:val="25"/>
        </w:rPr>
        <w:t>STS</w:t>
      </w:r>
      <w:r>
        <w:rPr>
          <w:spacing w:val="-40"/>
          <w:sz w:val="25"/>
        </w:rPr>
        <w:t xml:space="preserve"> </w:t>
      </w:r>
      <w:r>
        <w:rPr>
          <w:sz w:val="25"/>
        </w:rPr>
        <w:t>787/2013</w:t>
      </w:r>
      <w:r>
        <w:rPr>
          <w:spacing w:val="-40"/>
          <w:sz w:val="25"/>
        </w:rPr>
        <w:t xml:space="preserve"> </w:t>
      </w:r>
      <w:r>
        <w:rPr>
          <w:sz w:val="25"/>
        </w:rPr>
        <w:t>de</w:t>
      </w:r>
      <w:r>
        <w:rPr>
          <w:spacing w:val="-40"/>
          <w:sz w:val="25"/>
        </w:rPr>
        <w:t xml:space="preserve"> </w:t>
      </w:r>
      <w:r>
        <w:rPr>
          <w:sz w:val="25"/>
        </w:rPr>
        <w:t>23</w:t>
      </w:r>
      <w:r>
        <w:rPr>
          <w:spacing w:val="-40"/>
          <w:sz w:val="25"/>
        </w:rPr>
        <w:t xml:space="preserve"> </w:t>
      </w:r>
      <w:r>
        <w:rPr>
          <w:sz w:val="25"/>
        </w:rPr>
        <w:t>de</w:t>
      </w:r>
      <w:r>
        <w:rPr>
          <w:spacing w:val="-40"/>
          <w:sz w:val="25"/>
        </w:rPr>
        <w:t xml:space="preserve"> </w:t>
      </w:r>
      <w:r>
        <w:rPr>
          <w:sz w:val="25"/>
        </w:rPr>
        <w:t>Octubre</w:t>
      </w:r>
      <w:r>
        <w:rPr>
          <w:spacing w:val="-40"/>
          <w:sz w:val="25"/>
        </w:rPr>
        <w:t xml:space="preserve"> </w:t>
      </w:r>
      <w:r>
        <w:rPr>
          <w:sz w:val="25"/>
        </w:rPr>
        <w:t>reconoce</w:t>
      </w:r>
      <w:r>
        <w:rPr>
          <w:spacing w:val="-40"/>
          <w:sz w:val="25"/>
        </w:rPr>
        <w:t xml:space="preserve"> </w:t>
      </w:r>
      <w:r>
        <w:rPr>
          <w:sz w:val="25"/>
        </w:rPr>
        <w:t>que</w:t>
      </w:r>
      <w:r>
        <w:rPr>
          <w:spacing w:val="-40"/>
          <w:sz w:val="25"/>
        </w:rPr>
        <w:t xml:space="preserve"> </w:t>
      </w:r>
      <w:r>
        <w:rPr>
          <w:sz w:val="25"/>
        </w:rPr>
        <w:t>esta</w:t>
      </w:r>
      <w:r>
        <w:rPr>
          <w:spacing w:val="-41"/>
          <w:sz w:val="25"/>
        </w:rPr>
        <w:t xml:space="preserve"> </w:t>
      </w:r>
      <w:r>
        <w:rPr>
          <w:sz w:val="25"/>
        </w:rPr>
        <w:t>Sala</w:t>
      </w:r>
      <w:r>
        <w:rPr>
          <w:spacing w:val="-41"/>
          <w:sz w:val="25"/>
        </w:rPr>
        <w:t xml:space="preserve"> </w:t>
      </w:r>
      <w:r>
        <w:rPr>
          <w:sz w:val="25"/>
        </w:rPr>
        <w:t>ha</w:t>
      </w:r>
      <w:r>
        <w:rPr>
          <w:spacing w:val="-41"/>
          <w:sz w:val="25"/>
        </w:rPr>
        <w:t xml:space="preserve"> </w:t>
      </w:r>
      <w:r>
        <w:rPr>
          <w:sz w:val="25"/>
        </w:rPr>
        <w:t>admitido la prevaricación omisiva en aquellos casos concretos en los que era imperativo para el funcionario o autoridad concernida adoptar una resolución</w:t>
      </w:r>
      <w:r>
        <w:rPr>
          <w:spacing w:val="-11"/>
          <w:sz w:val="25"/>
        </w:rPr>
        <w:t xml:space="preserve"> </w:t>
      </w:r>
      <w:r>
        <w:rPr>
          <w:sz w:val="25"/>
        </w:rPr>
        <w:t>ya</w:t>
      </w:r>
      <w:r>
        <w:rPr>
          <w:spacing w:val="-12"/>
          <w:sz w:val="25"/>
        </w:rPr>
        <w:t xml:space="preserve"> </w:t>
      </w:r>
      <w:r>
        <w:rPr>
          <w:sz w:val="25"/>
        </w:rPr>
        <w:t>que</w:t>
      </w:r>
      <w:r>
        <w:rPr>
          <w:spacing w:val="-10"/>
          <w:sz w:val="25"/>
        </w:rPr>
        <w:t xml:space="preserve"> </w:t>
      </w:r>
      <w:r>
        <w:rPr>
          <w:sz w:val="25"/>
        </w:rPr>
        <w:t>su</w:t>
      </w:r>
      <w:r>
        <w:rPr>
          <w:spacing w:val="-12"/>
          <w:sz w:val="25"/>
        </w:rPr>
        <w:t xml:space="preserve"> </w:t>
      </w:r>
      <w:r>
        <w:rPr>
          <w:sz w:val="25"/>
        </w:rPr>
        <w:t>omisión</w:t>
      </w:r>
      <w:r>
        <w:rPr>
          <w:spacing w:val="-11"/>
          <w:sz w:val="25"/>
        </w:rPr>
        <w:t xml:space="preserve"> </w:t>
      </w:r>
      <w:r>
        <w:rPr>
          <w:sz w:val="25"/>
        </w:rPr>
        <w:t>equivale</w:t>
      </w:r>
      <w:r>
        <w:rPr>
          <w:spacing w:val="-10"/>
          <w:sz w:val="25"/>
        </w:rPr>
        <w:t xml:space="preserve"> </w:t>
      </w:r>
      <w:r>
        <w:rPr>
          <w:sz w:val="25"/>
        </w:rPr>
        <w:t>a</w:t>
      </w:r>
      <w:r>
        <w:rPr>
          <w:spacing w:val="-13"/>
          <w:sz w:val="25"/>
        </w:rPr>
        <w:t xml:space="preserve"> </w:t>
      </w:r>
      <w:r>
        <w:rPr>
          <w:sz w:val="25"/>
        </w:rPr>
        <w:t>una</w:t>
      </w:r>
      <w:r>
        <w:rPr>
          <w:spacing w:val="-11"/>
          <w:sz w:val="25"/>
        </w:rPr>
        <w:t xml:space="preserve"> </w:t>
      </w:r>
      <w:r>
        <w:rPr>
          <w:sz w:val="25"/>
        </w:rPr>
        <w:t>denegación.</w:t>
      </w:r>
    </w:p>
    <w:p w14:paraId="281615D9" w14:textId="77777777" w:rsidR="005C1E82" w:rsidRDefault="003C7628">
      <w:pPr>
        <w:spacing w:before="161" w:line="345" w:lineRule="auto"/>
        <w:ind w:left="930" w:right="116"/>
        <w:jc w:val="both"/>
        <w:rPr>
          <w:sz w:val="25"/>
        </w:rPr>
      </w:pPr>
      <w:r>
        <w:rPr>
          <w:sz w:val="25"/>
        </w:rPr>
        <w:t>Resulta</w:t>
      </w:r>
      <w:r>
        <w:rPr>
          <w:spacing w:val="-40"/>
          <w:sz w:val="25"/>
        </w:rPr>
        <w:t xml:space="preserve"> </w:t>
      </w:r>
      <w:r>
        <w:rPr>
          <w:sz w:val="25"/>
        </w:rPr>
        <w:t>evidente</w:t>
      </w:r>
      <w:r>
        <w:rPr>
          <w:spacing w:val="-38"/>
          <w:sz w:val="25"/>
        </w:rPr>
        <w:t xml:space="preserve"> </w:t>
      </w:r>
      <w:r>
        <w:rPr>
          <w:sz w:val="25"/>
        </w:rPr>
        <w:t>que</w:t>
      </w:r>
      <w:r>
        <w:rPr>
          <w:spacing w:val="-38"/>
          <w:sz w:val="25"/>
        </w:rPr>
        <w:t xml:space="preserve"> </w:t>
      </w:r>
      <w:r>
        <w:rPr>
          <w:sz w:val="25"/>
        </w:rPr>
        <w:t>la</w:t>
      </w:r>
      <w:r>
        <w:rPr>
          <w:spacing w:val="-39"/>
          <w:sz w:val="25"/>
        </w:rPr>
        <w:t xml:space="preserve"> </w:t>
      </w:r>
      <w:r>
        <w:rPr>
          <w:sz w:val="25"/>
        </w:rPr>
        <w:t>recurrente</w:t>
      </w:r>
      <w:r>
        <w:rPr>
          <w:spacing w:val="-38"/>
          <w:sz w:val="25"/>
        </w:rPr>
        <w:t xml:space="preserve"> </w:t>
      </w:r>
      <w:r>
        <w:rPr>
          <w:sz w:val="25"/>
        </w:rPr>
        <w:t>que</w:t>
      </w:r>
      <w:r>
        <w:rPr>
          <w:spacing w:val="-38"/>
          <w:sz w:val="25"/>
        </w:rPr>
        <w:t xml:space="preserve"> </w:t>
      </w:r>
      <w:r>
        <w:rPr>
          <w:sz w:val="25"/>
        </w:rPr>
        <w:t>ostentaba</w:t>
      </w:r>
      <w:r>
        <w:rPr>
          <w:spacing w:val="-40"/>
          <w:sz w:val="25"/>
        </w:rPr>
        <w:t xml:space="preserve"> </w:t>
      </w:r>
      <w:r>
        <w:rPr>
          <w:sz w:val="25"/>
        </w:rPr>
        <w:t>el</w:t>
      </w:r>
      <w:r>
        <w:rPr>
          <w:spacing w:val="-38"/>
          <w:sz w:val="25"/>
        </w:rPr>
        <w:t xml:space="preserve"> </w:t>
      </w:r>
      <w:r>
        <w:rPr>
          <w:sz w:val="25"/>
        </w:rPr>
        <w:t>cargo</w:t>
      </w:r>
      <w:r>
        <w:rPr>
          <w:spacing w:val="-38"/>
          <w:sz w:val="25"/>
        </w:rPr>
        <w:t xml:space="preserve"> </w:t>
      </w:r>
      <w:r>
        <w:rPr>
          <w:sz w:val="25"/>
        </w:rPr>
        <w:t>de</w:t>
      </w:r>
      <w:r>
        <w:rPr>
          <w:spacing w:val="-38"/>
          <w:sz w:val="25"/>
        </w:rPr>
        <w:t xml:space="preserve"> </w:t>
      </w:r>
      <w:r>
        <w:rPr>
          <w:sz w:val="25"/>
        </w:rPr>
        <w:t>Alcaldesa</w:t>
      </w:r>
      <w:r>
        <w:rPr>
          <w:spacing w:val="-40"/>
          <w:sz w:val="25"/>
        </w:rPr>
        <w:t xml:space="preserve"> </w:t>
      </w:r>
      <w:r>
        <w:rPr>
          <w:sz w:val="25"/>
        </w:rPr>
        <w:t>de Pliego, pueblo de la Comunidad de Murcia de poco más de 4000 habitantes,</w:t>
      </w:r>
      <w:r>
        <w:rPr>
          <w:spacing w:val="-44"/>
          <w:sz w:val="25"/>
        </w:rPr>
        <w:t xml:space="preserve"> </w:t>
      </w:r>
      <w:r>
        <w:rPr>
          <w:sz w:val="25"/>
        </w:rPr>
        <w:t>recibió</w:t>
      </w:r>
      <w:r>
        <w:rPr>
          <w:spacing w:val="-44"/>
          <w:sz w:val="25"/>
        </w:rPr>
        <w:t xml:space="preserve"> </w:t>
      </w:r>
      <w:r>
        <w:rPr>
          <w:sz w:val="25"/>
        </w:rPr>
        <w:t>durante</w:t>
      </w:r>
      <w:r>
        <w:rPr>
          <w:spacing w:val="-43"/>
          <w:sz w:val="25"/>
        </w:rPr>
        <w:t xml:space="preserve"> </w:t>
      </w:r>
      <w:r>
        <w:rPr>
          <w:sz w:val="25"/>
        </w:rPr>
        <w:t>más</w:t>
      </w:r>
      <w:r>
        <w:rPr>
          <w:spacing w:val="-43"/>
          <w:sz w:val="25"/>
        </w:rPr>
        <w:t xml:space="preserve"> </w:t>
      </w:r>
      <w:r>
        <w:rPr>
          <w:sz w:val="25"/>
        </w:rPr>
        <w:t>de</w:t>
      </w:r>
      <w:r>
        <w:rPr>
          <w:spacing w:val="-43"/>
          <w:sz w:val="25"/>
        </w:rPr>
        <w:t xml:space="preserve"> </w:t>
      </w:r>
      <w:r>
        <w:rPr>
          <w:sz w:val="25"/>
        </w:rPr>
        <w:t>seis</w:t>
      </w:r>
      <w:r>
        <w:rPr>
          <w:spacing w:val="-43"/>
          <w:sz w:val="25"/>
        </w:rPr>
        <w:t xml:space="preserve"> </w:t>
      </w:r>
      <w:r>
        <w:rPr>
          <w:sz w:val="25"/>
        </w:rPr>
        <w:t>años</w:t>
      </w:r>
      <w:r>
        <w:rPr>
          <w:spacing w:val="-43"/>
          <w:sz w:val="25"/>
        </w:rPr>
        <w:t xml:space="preserve"> </w:t>
      </w:r>
      <w:r>
        <w:rPr>
          <w:sz w:val="25"/>
        </w:rPr>
        <w:t>los</w:t>
      </w:r>
      <w:r>
        <w:rPr>
          <w:spacing w:val="-43"/>
          <w:sz w:val="25"/>
        </w:rPr>
        <w:t xml:space="preserve"> </w:t>
      </w:r>
      <w:r>
        <w:rPr>
          <w:sz w:val="25"/>
        </w:rPr>
        <w:t>informes</w:t>
      </w:r>
      <w:r>
        <w:rPr>
          <w:spacing w:val="-43"/>
          <w:sz w:val="25"/>
        </w:rPr>
        <w:t xml:space="preserve"> </w:t>
      </w:r>
      <w:r>
        <w:rPr>
          <w:sz w:val="25"/>
        </w:rPr>
        <w:t>de</w:t>
      </w:r>
      <w:r>
        <w:rPr>
          <w:spacing w:val="-43"/>
          <w:sz w:val="25"/>
        </w:rPr>
        <w:t xml:space="preserve"> </w:t>
      </w:r>
      <w:r>
        <w:rPr>
          <w:sz w:val="25"/>
        </w:rPr>
        <w:t>la</w:t>
      </w:r>
      <w:r>
        <w:rPr>
          <w:spacing w:val="-44"/>
          <w:sz w:val="25"/>
        </w:rPr>
        <w:t xml:space="preserve"> </w:t>
      </w:r>
      <w:r>
        <w:rPr>
          <w:sz w:val="25"/>
        </w:rPr>
        <w:t>policía</w:t>
      </w:r>
      <w:r>
        <w:rPr>
          <w:spacing w:val="-44"/>
          <w:sz w:val="25"/>
        </w:rPr>
        <w:t xml:space="preserve"> </w:t>
      </w:r>
      <w:r>
        <w:rPr>
          <w:sz w:val="25"/>
        </w:rPr>
        <w:t>local así como las denuncias del perjudicado, manteniendo al respecto una</w:t>
      </w:r>
      <w:r>
        <w:rPr>
          <w:sz w:val="25"/>
        </w:rPr>
        <w:t xml:space="preserve"> actuación de total pasividad, no obstante tener competencias para la vigilancia</w:t>
      </w:r>
      <w:r>
        <w:rPr>
          <w:spacing w:val="-52"/>
          <w:sz w:val="25"/>
        </w:rPr>
        <w:t xml:space="preserve"> </w:t>
      </w:r>
      <w:r>
        <w:rPr>
          <w:sz w:val="25"/>
        </w:rPr>
        <w:t>y</w:t>
      </w:r>
      <w:r>
        <w:rPr>
          <w:spacing w:val="-52"/>
          <w:sz w:val="25"/>
        </w:rPr>
        <w:t xml:space="preserve"> </w:t>
      </w:r>
      <w:r>
        <w:rPr>
          <w:sz w:val="25"/>
        </w:rPr>
        <w:t>control</w:t>
      </w:r>
      <w:r>
        <w:rPr>
          <w:spacing w:val="-52"/>
          <w:sz w:val="25"/>
        </w:rPr>
        <w:t xml:space="preserve"> </w:t>
      </w:r>
      <w:r>
        <w:rPr>
          <w:sz w:val="25"/>
        </w:rPr>
        <w:t>de</w:t>
      </w:r>
      <w:r>
        <w:rPr>
          <w:spacing w:val="-52"/>
          <w:sz w:val="25"/>
        </w:rPr>
        <w:t xml:space="preserve"> </w:t>
      </w:r>
      <w:r>
        <w:rPr>
          <w:sz w:val="25"/>
        </w:rPr>
        <w:t>las</w:t>
      </w:r>
      <w:r>
        <w:rPr>
          <w:spacing w:val="-52"/>
          <w:sz w:val="25"/>
        </w:rPr>
        <w:t xml:space="preserve"> </w:t>
      </w:r>
      <w:r>
        <w:rPr>
          <w:sz w:val="25"/>
        </w:rPr>
        <w:t>actividades</w:t>
      </w:r>
      <w:r>
        <w:rPr>
          <w:spacing w:val="-52"/>
          <w:sz w:val="25"/>
        </w:rPr>
        <w:t xml:space="preserve"> </w:t>
      </w:r>
      <w:r>
        <w:rPr>
          <w:sz w:val="25"/>
        </w:rPr>
        <w:t>susceptibles</w:t>
      </w:r>
      <w:r>
        <w:rPr>
          <w:spacing w:val="-52"/>
          <w:sz w:val="25"/>
        </w:rPr>
        <w:t xml:space="preserve"> </w:t>
      </w:r>
      <w:r>
        <w:rPr>
          <w:sz w:val="25"/>
        </w:rPr>
        <w:t>de</w:t>
      </w:r>
      <w:r>
        <w:rPr>
          <w:spacing w:val="-52"/>
          <w:sz w:val="25"/>
        </w:rPr>
        <w:t xml:space="preserve"> </w:t>
      </w:r>
      <w:r>
        <w:rPr>
          <w:sz w:val="25"/>
        </w:rPr>
        <w:t>generar</w:t>
      </w:r>
      <w:r>
        <w:rPr>
          <w:spacing w:val="-52"/>
          <w:sz w:val="25"/>
        </w:rPr>
        <w:t xml:space="preserve"> </w:t>
      </w:r>
      <w:r>
        <w:rPr>
          <w:sz w:val="25"/>
        </w:rPr>
        <w:t>ruido,</w:t>
      </w:r>
      <w:r>
        <w:rPr>
          <w:spacing w:val="-52"/>
          <w:sz w:val="25"/>
        </w:rPr>
        <w:t xml:space="preserve"> </w:t>
      </w:r>
      <w:r>
        <w:rPr>
          <w:sz w:val="25"/>
        </w:rPr>
        <w:t>incluso llegando</w:t>
      </w:r>
      <w:r>
        <w:rPr>
          <w:spacing w:val="-24"/>
          <w:sz w:val="25"/>
        </w:rPr>
        <w:t xml:space="preserve"> </w:t>
      </w:r>
      <w:r>
        <w:rPr>
          <w:sz w:val="25"/>
        </w:rPr>
        <w:t>a</w:t>
      </w:r>
      <w:r>
        <w:rPr>
          <w:spacing w:val="-23"/>
          <w:sz w:val="25"/>
        </w:rPr>
        <w:t xml:space="preserve"> </w:t>
      </w:r>
      <w:r>
        <w:rPr>
          <w:sz w:val="25"/>
        </w:rPr>
        <w:t>desatender</w:t>
      </w:r>
      <w:r>
        <w:rPr>
          <w:spacing w:val="-21"/>
          <w:sz w:val="25"/>
        </w:rPr>
        <w:t xml:space="preserve"> </w:t>
      </w:r>
      <w:r>
        <w:rPr>
          <w:sz w:val="25"/>
        </w:rPr>
        <w:t>un</w:t>
      </w:r>
      <w:r>
        <w:rPr>
          <w:spacing w:val="-23"/>
          <w:sz w:val="25"/>
        </w:rPr>
        <w:t xml:space="preserve"> </w:t>
      </w:r>
      <w:r>
        <w:rPr>
          <w:sz w:val="25"/>
        </w:rPr>
        <w:t>informe</w:t>
      </w:r>
      <w:r>
        <w:rPr>
          <w:spacing w:val="-24"/>
          <w:sz w:val="25"/>
        </w:rPr>
        <w:t xml:space="preserve"> </w:t>
      </w:r>
      <w:r>
        <w:rPr>
          <w:sz w:val="25"/>
        </w:rPr>
        <w:t>del</w:t>
      </w:r>
      <w:r>
        <w:rPr>
          <w:spacing w:val="-24"/>
          <w:sz w:val="25"/>
        </w:rPr>
        <w:t xml:space="preserve"> </w:t>
      </w:r>
      <w:r>
        <w:rPr>
          <w:sz w:val="25"/>
        </w:rPr>
        <w:t>Órgano</w:t>
      </w:r>
      <w:r>
        <w:rPr>
          <w:spacing w:val="-24"/>
          <w:sz w:val="25"/>
        </w:rPr>
        <w:t xml:space="preserve"> </w:t>
      </w:r>
      <w:r>
        <w:rPr>
          <w:sz w:val="25"/>
        </w:rPr>
        <w:t>de</w:t>
      </w:r>
      <w:r>
        <w:rPr>
          <w:spacing w:val="-24"/>
          <w:sz w:val="25"/>
        </w:rPr>
        <w:t xml:space="preserve"> </w:t>
      </w:r>
      <w:r>
        <w:rPr>
          <w:sz w:val="25"/>
        </w:rPr>
        <w:t>Calidad</w:t>
      </w:r>
      <w:r>
        <w:rPr>
          <w:spacing w:val="-24"/>
          <w:sz w:val="25"/>
        </w:rPr>
        <w:t xml:space="preserve"> </w:t>
      </w:r>
      <w:r>
        <w:rPr>
          <w:sz w:val="25"/>
        </w:rPr>
        <w:t>Ambiental</w:t>
      </w:r>
      <w:r>
        <w:rPr>
          <w:spacing w:val="-21"/>
          <w:sz w:val="25"/>
        </w:rPr>
        <w:t xml:space="preserve"> </w:t>
      </w:r>
      <w:r>
        <w:rPr>
          <w:sz w:val="25"/>
        </w:rPr>
        <w:t>de</w:t>
      </w:r>
      <w:r>
        <w:rPr>
          <w:spacing w:val="-24"/>
          <w:sz w:val="25"/>
        </w:rPr>
        <w:t xml:space="preserve"> </w:t>
      </w:r>
      <w:r>
        <w:rPr>
          <w:sz w:val="25"/>
        </w:rPr>
        <w:t>la Comunidad Autónoma que le llegó a indicar que en uso de sus competencias</w:t>
      </w:r>
      <w:r>
        <w:rPr>
          <w:spacing w:val="-52"/>
          <w:sz w:val="25"/>
        </w:rPr>
        <w:t xml:space="preserve"> </w:t>
      </w:r>
      <w:r>
        <w:rPr>
          <w:sz w:val="25"/>
        </w:rPr>
        <w:t>podía</w:t>
      </w:r>
      <w:r>
        <w:rPr>
          <w:spacing w:val="-53"/>
          <w:sz w:val="25"/>
        </w:rPr>
        <w:t xml:space="preserve"> </w:t>
      </w:r>
      <w:r>
        <w:rPr>
          <w:sz w:val="25"/>
        </w:rPr>
        <w:t>acordar</w:t>
      </w:r>
      <w:r>
        <w:rPr>
          <w:spacing w:val="-52"/>
          <w:sz w:val="25"/>
        </w:rPr>
        <w:t xml:space="preserve"> </w:t>
      </w:r>
      <w:r>
        <w:rPr>
          <w:sz w:val="25"/>
        </w:rPr>
        <w:t>la</w:t>
      </w:r>
      <w:r>
        <w:rPr>
          <w:spacing w:val="-53"/>
          <w:sz w:val="25"/>
        </w:rPr>
        <w:t xml:space="preserve"> </w:t>
      </w:r>
      <w:r>
        <w:rPr>
          <w:sz w:val="25"/>
        </w:rPr>
        <w:t>clausura</w:t>
      </w:r>
      <w:r>
        <w:rPr>
          <w:spacing w:val="-53"/>
          <w:sz w:val="25"/>
        </w:rPr>
        <w:t xml:space="preserve"> </w:t>
      </w:r>
      <w:r>
        <w:rPr>
          <w:sz w:val="25"/>
        </w:rPr>
        <w:t>de</w:t>
      </w:r>
      <w:r>
        <w:rPr>
          <w:spacing w:val="-52"/>
          <w:sz w:val="25"/>
        </w:rPr>
        <w:t xml:space="preserve"> </w:t>
      </w:r>
      <w:r>
        <w:rPr>
          <w:sz w:val="25"/>
        </w:rPr>
        <w:t>la</w:t>
      </w:r>
      <w:r>
        <w:rPr>
          <w:spacing w:val="-51"/>
          <w:sz w:val="25"/>
        </w:rPr>
        <w:t xml:space="preserve"> </w:t>
      </w:r>
      <w:r>
        <w:rPr>
          <w:sz w:val="25"/>
        </w:rPr>
        <w:t>actividad</w:t>
      </w:r>
      <w:r>
        <w:rPr>
          <w:spacing w:val="-53"/>
          <w:sz w:val="25"/>
        </w:rPr>
        <w:t xml:space="preserve"> </w:t>
      </w:r>
      <w:r>
        <w:rPr>
          <w:sz w:val="25"/>
        </w:rPr>
        <w:t>causante</w:t>
      </w:r>
      <w:r>
        <w:rPr>
          <w:spacing w:val="-52"/>
          <w:sz w:val="25"/>
        </w:rPr>
        <w:t xml:space="preserve"> </w:t>
      </w:r>
      <w:r>
        <w:rPr>
          <w:sz w:val="25"/>
        </w:rPr>
        <w:t>del</w:t>
      </w:r>
      <w:r>
        <w:rPr>
          <w:spacing w:val="-52"/>
          <w:sz w:val="25"/>
        </w:rPr>
        <w:t xml:space="preserve"> </w:t>
      </w:r>
      <w:r>
        <w:rPr>
          <w:sz w:val="25"/>
        </w:rPr>
        <w:t>ruido”.</w:t>
      </w:r>
    </w:p>
    <w:p w14:paraId="7250F447" w14:textId="77777777" w:rsidR="005C1E82" w:rsidRDefault="005C1E82">
      <w:pPr>
        <w:spacing w:line="345" w:lineRule="auto"/>
        <w:jc w:val="both"/>
        <w:rPr>
          <w:sz w:val="25"/>
        </w:rPr>
        <w:sectPr w:rsidR="005C1E82">
          <w:pgSz w:w="11910" w:h="16840"/>
          <w:pgMar w:top="1300" w:right="1580" w:bottom="1200" w:left="1480" w:header="0" w:footer="1003" w:gutter="0"/>
          <w:cols w:space="720"/>
        </w:sectPr>
      </w:pPr>
    </w:p>
    <w:p w14:paraId="26B84ED1" w14:textId="77777777" w:rsidR="005C1E82" w:rsidRDefault="003C7628">
      <w:pPr>
        <w:pStyle w:val="Heading3"/>
        <w:spacing w:before="77"/>
      </w:pPr>
      <w:r>
        <w:lastRenderedPageBreak/>
        <w:t>3.- INTERCEPTACIÓN ILEGAL DE COMUNICACIONES: ART. 536.1º CP</w:t>
      </w:r>
    </w:p>
    <w:p w14:paraId="07B467B2" w14:textId="77777777" w:rsidR="005C1E82" w:rsidRDefault="005C1E82">
      <w:pPr>
        <w:pStyle w:val="Textodecuerpo"/>
        <w:rPr>
          <w:b/>
          <w:sz w:val="28"/>
        </w:rPr>
      </w:pPr>
    </w:p>
    <w:p w14:paraId="2EFABAE2" w14:textId="77777777" w:rsidR="005C1E82" w:rsidRDefault="003C7628">
      <w:pPr>
        <w:pStyle w:val="Textodecuerpo"/>
        <w:spacing w:before="244" w:line="360" w:lineRule="auto"/>
        <w:ind w:left="222" w:right="115" w:firstLine="707"/>
        <w:jc w:val="both"/>
      </w:pPr>
      <w:r>
        <w:t>Los hechos narrados en esta querella s</w:t>
      </w:r>
      <w:r>
        <w:t>on también constitutivos de un delito de interceptación ilegal de comunicaciones, en concurso de normas con el delito continuado de prevaricación.</w:t>
      </w:r>
    </w:p>
    <w:p w14:paraId="63E031D0" w14:textId="77777777" w:rsidR="005C1E82" w:rsidRDefault="005C1E82">
      <w:pPr>
        <w:pStyle w:val="Textodecuerpo"/>
        <w:spacing w:before="11"/>
        <w:rPr>
          <w:sz w:val="35"/>
        </w:rPr>
      </w:pPr>
    </w:p>
    <w:p w14:paraId="2AE3DDDE" w14:textId="77777777" w:rsidR="005C1E82" w:rsidRDefault="003C7628">
      <w:pPr>
        <w:pStyle w:val="Textodecuerpo"/>
        <w:spacing w:before="1"/>
        <w:ind w:left="930"/>
      </w:pPr>
      <w:r>
        <w:t>Dispone el art. 536. 1º CP:</w:t>
      </w:r>
    </w:p>
    <w:p w14:paraId="02C3574F" w14:textId="77777777" w:rsidR="005C1E82" w:rsidRDefault="005C1E82">
      <w:pPr>
        <w:pStyle w:val="Textodecuerpo"/>
        <w:rPr>
          <w:sz w:val="28"/>
        </w:rPr>
      </w:pPr>
    </w:p>
    <w:p w14:paraId="1AF91405" w14:textId="77777777" w:rsidR="005C1E82" w:rsidRDefault="003C7628">
      <w:pPr>
        <w:pStyle w:val="Heading2"/>
        <w:spacing w:before="231" w:line="345" w:lineRule="auto"/>
        <w:ind w:right="117"/>
      </w:pPr>
      <w:r>
        <w:t>“La</w:t>
      </w:r>
      <w:r>
        <w:rPr>
          <w:spacing w:val="-42"/>
        </w:rPr>
        <w:t xml:space="preserve"> </w:t>
      </w:r>
      <w:r>
        <w:t>autoridad,</w:t>
      </w:r>
      <w:r>
        <w:rPr>
          <w:spacing w:val="-41"/>
        </w:rPr>
        <w:t xml:space="preserve"> </w:t>
      </w:r>
      <w:r>
        <w:t>funcionario</w:t>
      </w:r>
      <w:r>
        <w:rPr>
          <w:spacing w:val="-42"/>
        </w:rPr>
        <w:t xml:space="preserve"> </w:t>
      </w:r>
      <w:r>
        <w:t>público</w:t>
      </w:r>
      <w:r>
        <w:rPr>
          <w:spacing w:val="-40"/>
        </w:rPr>
        <w:t xml:space="preserve"> </w:t>
      </w:r>
      <w:r>
        <w:t>o</w:t>
      </w:r>
      <w:r>
        <w:rPr>
          <w:spacing w:val="-40"/>
        </w:rPr>
        <w:t xml:space="preserve"> </w:t>
      </w:r>
      <w:r>
        <w:t>agente</w:t>
      </w:r>
      <w:r>
        <w:rPr>
          <w:spacing w:val="-39"/>
        </w:rPr>
        <w:t xml:space="preserve"> </w:t>
      </w:r>
      <w:r>
        <w:t>de</w:t>
      </w:r>
      <w:r>
        <w:rPr>
          <w:spacing w:val="-41"/>
        </w:rPr>
        <w:t xml:space="preserve"> </w:t>
      </w:r>
      <w:r>
        <w:t>éstos</w:t>
      </w:r>
      <w:r>
        <w:rPr>
          <w:spacing w:val="-41"/>
        </w:rPr>
        <w:t xml:space="preserve"> </w:t>
      </w:r>
      <w:r>
        <w:t>que,</w:t>
      </w:r>
      <w:r>
        <w:rPr>
          <w:spacing w:val="-41"/>
        </w:rPr>
        <w:t xml:space="preserve"> </w:t>
      </w:r>
      <w:r>
        <w:t>mediando</w:t>
      </w:r>
      <w:r>
        <w:rPr>
          <w:spacing w:val="-42"/>
        </w:rPr>
        <w:t xml:space="preserve"> </w:t>
      </w:r>
      <w:r>
        <w:t>causa por</w:t>
      </w:r>
      <w:r>
        <w:rPr>
          <w:spacing w:val="-56"/>
        </w:rPr>
        <w:t xml:space="preserve"> </w:t>
      </w:r>
      <w:r>
        <w:t>delito,</w:t>
      </w:r>
      <w:r>
        <w:rPr>
          <w:spacing w:val="-56"/>
        </w:rPr>
        <w:t xml:space="preserve"> </w:t>
      </w:r>
      <w:r>
        <w:t>interceptare</w:t>
      </w:r>
      <w:r>
        <w:rPr>
          <w:spacing w:val="-56"/>
        </w:rPr>
        <w:t xml:space="preserve"> </w:t>
      </w:r>
      <w:r>
        <w:t>las</w:t>
      </w:r>
      <w:r>
        <w:rPr>
          <w:spacing w:val="-56"/>
        </w:rPr>
        <w:t xml:space="preserve"> </w:t>
      </w:r>
      <w:r>
        <w:t>telecomunicaciones</w:t>
      </w:r>
      <w:r>
        <w:rPr>
          <w:spacing w:val="-56"/>
        </w:rPr>
        <w:t xml:space="preserve"> </w:t>
      </w:r>
      <w:r>
        <w:t>o</w:t>
      </w:r>
      <w:r>
        <w:rPr>
          <w:spacing w:val="-57"/>
        </w:rPr>
        <w:t xml:space="preserve"> </w:t>
      </w:r>
      <w:r>
        <w:t>utilizare</w:t>
      </w:r>
      <w:r>
        <w:rPr>
          <w:spacing w:val="-56"/>
        </w:rPr>
        <w:t xml:space="preserve"> </w:t>
      </w:r>
      <w:r>
        <w:t>artificios</w:t>
      </w:r>
      <w:r>
        <w:rPr>
          <w:spacing w:val="-56"/>
        </w:rPr>
        <w:t xml:space="preserve"> </w:t>
      </w:r>
      <w:r>
        <w:t>técnicos de escuchas, transmisión, grabación o reproducción del sonido, de la imagen</w:t>
      </w:r>
      <w:r>
        <w:rPr>
          <w:spacing w:val="-7"/>
        </w:rPr>
        <w:t xml:space="preserve"> </w:t>
      </w:r>
      <w:r>
        <w:t>o</w:t>
      </w:r>
      <w:r>
        <w:rPr>
          <w:spacing w:val="-6"/>
        </w:rPr>
        <w:t xml:space="preserve"> </w:t>
      </w:r>
      <w:r>
        <w:t>de</w:t>
      </w:r>
      <w:r>
        <w:rPr>
          <w:spacing w:val="-7"/>
        </w:rPr>
        <w:t xml:space="preserve"> </w:t>
      </w:r>
      <w:r>
        <w:t>cualquier</w:t>
      </w:r>
      <w:r>
        <w:rPr>
          <w:spacing w:val="-7"/>
        </w:rPr>
        <w:t xml:space="preserve"> </w:t>
      </w:r>
      <w:r>
        <w:t>otra</w:t>
      </w:r>
      <w:r>
        <w:rPr>
          <w:spacing w:val="-6"/>
        </w:rPr>
        <w:t xml:space="preserve"> </w:t>
      </w:r>
      <w:r>
        <w:t>señal</w:t>
      </w:r>
      <w:r>
        <w:rPr>
          <w:spacing w:val="-7"/>
        </w:rPr>
        <w:t xml:space="preserve"> </w:t>
      </w:r>
      <w:r>
        <w:t>de</w:t>
      </w:r>
      <w:r>
        <w:rPr>
          <w:spacing w:val="-5"/>
        </w:rPr>
        <w:t xml:space="preserve"> </w:t>
      </w:r>
      <w:r>
        <w:t>comunicación,</w:t>
      </w:r>
      <w:r>
        <w:rPr>
          <w:spacing w:val="-5"/>
        </w:rPr>
        <w:t xml:space="preserve"> </w:t>
      </w:r>
      <w:r>
        <w:t>con</w:t>
      </w:r>
      <w:r>
        <w:rPr>
          <w:spacing w:val="-5"/>
        </w:rPr>
        <w:t xml:space="preserve"> </w:t>
      </w:r>
      <w:r>
        <w:t>violación</w:t>
      </w:r>
      <w:r>
        <w:rPr>
          <w:spacing w:val="-3"/>
        </w:rPr>
        <w:t xml:space="preserve"> </w:t>
      </w:r>
      <w:r>
        <w:t>de</w:t>
      </w:r>
      <w:r>
        <w:rPr>
          <w:spacing w:val="-7"/>
        </w:rPr>
        <w:t xml:space="preserve"> </w:t>
      </w:r>
      <w:r>
        <w:t>las garantías</w:t>
      </w:r>
      <w:r>
        <w:rPr>
          <w:spacing w:val="-30"/>
        </w:rPr>
        <w:t xml:space="preserve"> </w:t>
      </w:r>
      <w:r>
        <w:t>constitucionales</w:t>
      </w:r>
      <w:r>
        <w:rPr>
          <w:spacing w:val="-30"/>
        </w:rPr>
        <w:t xml:space="preserve"> </w:t>
      </w:r>
      <w:r>
        <w:t>o</w:t>
      </w:r>
      <w:r>
        <w:rPr>
          <w:spacing w:val="-31"/>
        </w:rPr>
        <w:t xml:space="preserve"> </w:t>
      </w:r>
      <w:r>
        <w:t>legales,</w:t>
      </w:r>
      <w:r>
        <w:rPr>
          <w:spacing w:val="-31"/>
        </w:rPr>
        <w:t xml:space="preserve"> </w:t>
      </w:r>
      <w:r>
        <w:t>in</w:t>
      </w:r>
      <w:r>
        <w:t>currirá</w:t>
      </w:r>
      <w:r>
        <w:rPr>
          <w:spacing w:val="-27"/>
        </w:rPr>
        <w:t xml:space="preserve"> </w:t>
      </w:r>
      <w:r>
        <w:t>en</w:t>
      </w:r>
      <w:r>
        <w:rPr>
          <w:spacing w:val="-30"/>
        </w:rPr>
        <w:t xml:space="preserve"> </w:t>
      </w:r>
      <w:r>
        <w:t>la</w:t>
      </w:r>
      <w:r>
        <w:rPr>
          <w:spacing w:val="-31"/>
        </w:rPr>
        <w:t xml:space="preserve"> </w:t>
      </w:r>
      <w:r>
        <w:t>pena</w:t>
      </w:r>
      <w:r>
        <w:rPr>
          <w:spacing w:val="-31"/>
        </w:rPr>
        <w:t xml:space="preserve"> </w:t>
      </w:r>
      <w:r>
        <w:t>de</w:t>
      </w:r>
      <w:r>
        <w:rPr>
          <w:spacing w:val="-30"/>
        </w:rPr>
        <w:t xml:space="preserve"> </w:t>
      </w:r>
      <w:r>
        <w:t>inhabilitación especial</w:t>
      </w:r>
      <w:r>
        <w:rPr>
          <w:spacing w:val="-11"/>
        </w:rPr>
        <w:t xml:space="preserve"> </w:t>
      </w:r>
      <w:r>
        <w:t>para</w:t>
      </w:r>
      <w:r>
        <w:rPr>
          <w:spacing w:val="-13"/>
        </w:rPr>
        <w:t xml:space="preserve"> </w:t>
      </w:r>
      <w:r>
        <w:t>empleo</w:t>
      </w:r>
      <w:r>
        <w:rPr>
          <w:spacing w:val="-11"/>
        </w:rPr>
        <w:t xml:space="preserve"> </w:t>
      </w:r>
      <w:r>
        <w:t>o</w:t>
      </w:r>
      <w:r>
        <w:rPr>
          <w:spacing w:val="-10"/>
        </w:rPr>
        <w:t xml:space="preserve"> </w:t>
      </w:r>
      <w:r>
        <w:t>cargo</w:t>
      </w:r>
      <w:r>
        <w:rPr>
          <w:spacing w:val="-13"/>
        </w:rPr>
        <w:t xml:space="preserve"> </w:t>
      </w:r>
      <w:r>
        <w:t>público</w:t>
      </w:r>
      <w:r>
        <w:rPr>
          <w:spacing w:val="-10"/>
        </w:rPr>
        <w:t xml:space="preserve"> </w:t>
      </w:r>
      <w:r>
        <w:t>de</w:t>
      </w:r>
      <w:r>
        <w:rPr>
          <w:spacing w:val="-11"/>
        </w:rPr>
        <w:t xml:space="preserve"> </w:t>
      </w:r>
      <w:r>
        <w:t>dos</w:t>
      </w:r>
      <w:r>
        <w:rPr>
          <w:spacing w:val="-10"/>
        </w:rPr>
        <w:t xml:space="preserve"> </w:t>
      </w:r>
      <w:r>
        <w:t>a</w:t>
      </w:r>
      <w:r>
        <w:rPr>
          <w:spacing w:val="-13"/>
        </w:rPr>
        <w:t xml:space="preserve"> </w:t>
      </w:r>
      <w:r>
        <w:t>seis</w:t>
      </w:r>
      <w:r>
        <w:rPr>
          <w:spacing w:val="-10"/>
        </w:rPr>
        <w:t xml:space="preserve"> </w:t>
      </w:r>
      <w:r>
        <w:t>años”.</w:t>
      </w:r>
    </w:p>
    <w:p w14:paraId="6081BEA3" w14:textId="77777777" w:rsidR="005C1E82" w:rsidRDefault="005C1E82">
      <w:pPr>
        <w:pStyle w:val="Textodecuerpo"/>
        <w:spacing w:before="9"/>
        <w:rPr>
          <w:sz w:val="36"/>
        </w:rPr>
      </w:pPr>
    </w:p>
    <w:p w14:paraId="6C7B543F" w14:textId="77777777" w:rsidR="005C1E82" w:rsidRDefault="003C7628">
      <w:pPr>
        <w:pStyle w:val="Textodecuerpo"/>
        <w:ind w:left="930"/>
      </w:pPr>
      <w:r>
        <w:t>La anteriormente citada STS 79/2012 sostiene:</w:t>
      </w:r>
    </w:p>
    <w:p w14:paraId="525BD757" w14:textId="77777777" w:rsidR="005C1E82" w:rsidRDefault="005C1E82">
      <w:pPr>
        <w:pStyle w:val="Textodecuerpo"/>
        <w:rPr>
          <w:sz w:val="28"/>
        </w:rPr>
      </w:pPr>
    </w:p>
    <w:p w14:paraId="28611885" w14:textId="77777777" w:rsidR="005C1E82" w:rsidRDefault="003C7628">
      <w:pPr>
        <w:pStyle w:val="Heading2"/>
        <w:spacing w:before="232" w:line="345" w:lineRule="auto"/>
        <w:ind w:right="117"/>
      </w:pPr>
      <w:r>
        <w:t>“El artículo 536 del Código Penal sanciona a la autoridad o funcionario público</w:t>
      </w:r>
      <w:r>
        <w:rPr>
          <w:spacing w:val="-22"/>
        </w:rPr>
        <w:t xml:space="preserve"> </w:t>
      </w:r>
      <w:r>
        <w:t>o</w:t>
      </w:r>
      <w:r>
        <w:rPr>
          <w:spacing w:val="-22"/>
        </w:rPr>
        <w:t xml:space="preserve"> </w:t>
      </w:r>
      <w:r>
        <w:t>agente</w:t>
      </w:r>
      <w:r>
        <w:rPr>
          <w:spacing w:val="-21"/>
        </w:rPr>
        <w:t xml:space="preserve"> </w:t>
      </w:r>
      <w:r>
        <w:t>de</w:t>
      </w:r>
      <w:r>
        <w:rPr>
          <w:spacing w:val="-21"/>
        </w:rPr>
        <w:t xml:space="preserve"> </w:t>
      </w:r>
      <w:r>
        <w:t>estos</w:t>
      </w:r>
      <w:r>
        <w:rPr>
          <w:spacing w:val="-22"/>
        </w:rPr>
        <w:t xml:space="preserve"> </w:t>
      </w:r>
      <w:r>
        <w:t>que,</w:t>
      </w:r>
      <w:r>
        <w:rPr>
          <w:spacing w:val="-22"/>
        </w:rPr>
        <w:t xml:space="preserve"> </w:t>
      </w:r>
      <w:r>
        <w:t>mediando</w:t>
      </w:r>
      <w:r>
        <w:rPr>
          <w:spacing w:val="-22"/>
        </w:rPr>
        <w:t xml:space="preserve"> </w:t>
      </w:r>
      <w:r>
        <w:t>causa</w:t>
      </w:r>
      <w:r>
        <w:rPr>
          <w:spacing w:val="-22"/>
        </w:rPr>
        <w:t xml:space="preserve"> </w:t>
      </w:r>
      <w:r>
        <w:t>por</w:t>
      </w:r>
      <w:r>
        <w:rPr>
          <w:spacing w:val="-20"/>
        </w:rPr>
        <w:t xml:space="preserve"> </w:t>
      </w:r>
      <w:r>
        <w:t>delito,</w:t>
      </w:r>
      <w:r>
        <w:rPr>
          <w:spacing w:val="-22"/>
        </w:rPr>
        <w:t xml:space="preserve"> </w:t>
      </w:r>
      <w:r>
        <w:t>intercepte</w:t>
      </w:r>
      <w:r>
        <w:rPr>
          <w:spacing w:val="-21"/>
        </w:rPr>
        <w:t xml:space="preserve"> </w:t>
      </w:r>
      <w:r>
        <w:t>las comunicaciones o utilizare artificios técnicos de escuchas, transmisión, grabación o reproducción del sonido, de la imagen o de cualquier otra señal</w:t>
      </w:r>
      <w:r>
        <w:rPr>
          <w:spacing w:val="-16"/>
        </w:rPr>
        <w:t xml:space="preserve"> </w:t>
      </w:r>
      <w:r>
        <w:t>de</w:t>
      </w:r>
      <w:r>
        <w:rPr>
          <w:spacing w:val="-16"/>
        </w:rPr>
        <w:t xml:space="preserve"> </w:t>
      </w:r>
      <w:r>
        <w:t>comunicación,</w:t>
      </w:r>
      <w:r>
        <w:rPr>
          <w:spacing w:val="-17"/>
        </w:rPr>
        <w:t xml:space="preserve"> </w:t>
      </w:r>
      <w:r>
        <w:t>con</w:t>
      </w:r>
      <w:r>
        <w:rPr>
          <w:spacing w:val="-16"/>
        </w:rPr>
        <w:t xml:space="preserve"> </w:t>
      </w:r>
      <w:r>
        <w:t>violación</w:t>
      </w:r>
      <w:r>
        <w:rPr>
          <w:spacing w:val="-17"/>
        </w:rPr>
        <w:t xml:space="preserve"> </w:t>
      </w:r>
      <w:r>
        <w:t>de</w:t>
      </w:r>
      <w:r>
        <w:rPr>
          <w:spacing w:val="-16"/>
        </w:rPr>
        <w:t xml:space="preserve"> </w:t>
      </w:r>
      <w:r>
        <w:t>las</w:t>
      </w:r>
      <w:r>
        <w:rPr>
          <w:spacing w:val="-15"/>
        </w:rPr>
        <w:t xml:space="preserve"> </w:t>
      </w:r>
      <w:r>
        <w:t>garantías</w:t>
      </w:r>
      <w:r>
        <w:rPr>
          <w:spacing w:val="-16"/>
        </w:rPr>
        <w:t xml:space="preserve"> </w:t>
      </w:r>
      <w:r>
        <w:t>constitucionales</w:t>
      </w:r>
      <w:r>
        <w:rPr>
          <w:spacing w:val="-16"/>
        </w:rPr>
        <w:t xml:space="preserve"> </w:t>
      </w:r>
      <w:r>
        <w:t>o legales</w:t>
      </w:r>
      <w:r>
        <w:t>.</w:t>
      </w:r>
      <w:r>
        <w:rPr>
          <w:spacing w:val="-49"/>
        </w:rPr>
        <w:t xml:space="preserve"> </w:t>
      </w:r>
      <w:r>
        <w:t>El</w:t>
      </w:r>
      <w:r>
        <w:rPr>
          <w:spacing w:val="-49"/>
        </w:rPr>
        <w:t xml:space="preserve"> </w:t>
      </w:r>
      <w:r>
        <w:t>tipo</w:t>
      </w:r>
      <w:r>
        <w:rPr>
          <w:spacing w:val="-49"/>
        </w:rPr>
        <w:t xml:space="preserve"> </w:t>
      </w:r>
      <w:r>
        <w:t>objetivo,</w:t>
      </w:r>
      <w:r>
        <w:rPr>
          <w:spacing w:val="-49"/>
        </w:rPr>
        <w:t xml:space="preserve"> </w:t>
      </w:r>
      <w:r>
        <w:t>solo</w:t>
      </w:r>
      <w:r>
        <w:rPr>
          <w:spacing w:val="-49"/>
        </w:rPr>
        <w:t xml:space="preserve"> </w:t>
      </w:r>
      <w:r>
        <w:t>requiere</w:t>
      </w:r>
      <w:r>
        <w:rPr>
          <w:spacing w:val="-48"/>
        </w:rPr>
        <w:t xml:space="preserve"> </w:t>
      </w:r>
      <w:r>
        <w:t>la</w:t>
      </w:r>
      <w:r>
        <w:rPr>
          <w:spacing w:val="-49"/>
        </w:rPr>
        <w:t xml:space="preserve"> </w:t>
      </w:r>
      <w:r>
        <w:t>mera</w:t>
      </w:r>
      <w:r>
        <w:rPr>
          <w:spacing w:val="-49"/>
        </w:rPr>
        <w:t xml:space="preserve"> </w:t>
      </w:r>
      <w:r>
        <w:t>interceptación</w:t>
      </w:r>
      <w:r>
        <w:rPr>
          <w:spacing w:val="-48"/>
        </w:rPr>
        <w:t xml:space="preserve"> </w:t>
      </w:r>
      <w:r>
        <w:t>o</w:t>
      </w:r>
      <w:r>
        <w:rPr>
          <w:spacing w:val="-49"/>
        </w:rPr>
        <w:t xml:space="preserve"> </w:t>
      </w:r>
      <w:r>
        <w:t>la</w:t>
      </w:r>
      <w:r>
        <w:rPr>
          <w:spacing w:val="-49"/>
        </w:rPr>
        <w:t xml:space="preserve"> </w:t>
      </w:r>
      <w:r>
        <w:t>utilización de</w:t>
      </w:r>
      <w:r>
        <w:rPr>
          <w:spacing w:val="-16"/>
        </w:rPr>
        <w:t xml:space="preserve"> </w:t>
      </w:r>
      <w:r>
        <w:t>los</w:t>
      </w:r>
      <w:r>
        <w:rPr>
          <w:spacing w:val="-15"/>
        </w:rPr>
        <w:t xml:space="preserve"> </w:t>
      </w:r>
      <w:r>
        <w:t>artificios,</w:t>
      </w:r>
      <w:r>
        <w:rPr>
          <w:spacing w:val="-15"/>
        </w:rPr>
        <w:t xml:space="preserve"> </w:t>
      </w:r>
      <w:r>
        <w:t>sin</w:t>
      </w:r>
      <w:r>
        <w:rPr>
          <w:spacing w:val="-16"/>
        </w:rPr>
        <w:t xml:space="preserve"> </w:t>
      </w:r>
      <w:r>
        <w:t>que</w:t>
      </w:r>
      <w:r>
        <w:rPr>
          <w:spacing w:val="-16"/>
        </w:rPr>
        <w:t xml:space="preserve"> </w:t>
      </w:r>
      <w:r>
        <w:t>sea</w:t>
      </w:r>
      <w:r>
        <w:rPr>
          <w:spacing w:val="-18"/>
        </w:rPr>
        <w:t xml:space="preserve"> </w:t>
      </w:r>
      <w:r>
        <w:t>preciso</w:t>
      </w:r>
      <w:r>
        <w:rPr>
          <w:spacing w:val="-15"/>
        </w:rPr>
        <w:t xml:space="preserve"> </w:t>
      </w:r>
      <w:r>
        <w:t>el</w:t>
      </w:r>
      <w:r>
        <w:rPr>
          <w:spacing w:val="-16"/>
        </w:rPr>
        <w:t xml:space="preserve"> </w:t>
      </w:r>
      <w:r>
        <w:t>acceso</w:t>
      </w:r>
      <w:r>
        <w:rPr>
          <w:spacing w:val="-18"/>
        </w:rPr>
        <w:t xml:space="preserve"> </w:t>
      </w:r>
      <w:r>
        <w:t>efectivo</w:t>
      </w:r>
      <w:r>
        <w:rPr>
          <w:spacing w:val="-18"/>
        </w:rPr>
        <w:t xml:space="preserve"> </w:t>
      </w:r>
      <w:r>
        <w:t>ni</w:t>
      </w:r>
      <w:r>
        <w:rPr>
          <w:spacing w:val="-15"/>
        </w:rPr>
        <w:t xml:space="preserve"> </w:t>
      </w:r>
      <w:r>
        <w:t>la</w:t>
      </w:r>
      <w:r>
        <w:rPr>
          <w:spacing w:val="-16"/>
        </w:rPr>
        <w:t xml:space="preserve"> </w:t>
      </w:r>
      <w:r>
        <w:t>obtención</w:t>
      </w:r>
      <w:r>
        <w:rPr>
          <w:spacing w:val="-16"/>
        </w:rPr>
        <w:t xml:space="preserve"> </w:t>
      </w:r>
      <w:r>
        <w:t xml:space="preserve">de </w:t>
      </w:r>
      <w:r>
        <w:rPr>
          <w:w w:val="95"/>
        </w:rPr>
        <w:t xml:space="preserve">información alguna. Contiene además un elemento normativo, consistente </w:t>
      </w:r>
      <w:r>
        <w:t>en</w:t>
      </w:r>
      <w:r>
        <w:rPr>
          <w:spacing w:val="-20"/>
        </w:rPr>
        <w:t xml:space="preserve"> </w:t>
      </w:r>
      <w:r>
        <w:t>la</w:t>
      </w:r>
      <w:r>
        <w:rPr>
          <w:spacing w:val="-22"/>
        </w:rPr>
        <w:t xml:space="preserve"> </w:t>
      </w:r>
      <w:r>
        <w:t>violación</w:t>
      </w:r>
      <w:r>
        <w:rPr>
          <w:spacing w:val="-21"/>
        </w:rPr>
        <w:t xml:space="preserve"> </w:t>
      </w:r>
      <w:r>
        <w:t>de</w:t>
      </w:r>
      <w:r>
        <w:rPr>
          <w:spacing w:val="-19"/>
        </w:rPr>
        <w:t xml:space="preserve"> </w:t>
      </w:r>
      <w:r>
        <w:t>las</w:t>
      </w:r>
      <w:r>
        <w:rPr>
          <w:spacing w:val="-19"/>
        </w:rPr>
        <w:t xml:space="preserve"> </w:t>
      </w:r>
      <w:r>
        <w:t>garantías</w:t>
      </w:r>
      <w:r>
        <w:rPr>
          <w:spacing w:val="-20"/>
        </w:rPr>
        <w:t xml:space="preserve"> </w:t>
      </w:r>
      <w:r>
        <w:t>constitucionales</w:t>
      </w:r>
      <w:r>
        <w:rPr>
          <w:spacing w:val="-20"/>
        </w:rPr>
        <w:t xml:space="preserve"> </w:t>
      </w:r>
      <w:r>
        <w:t>o</w:t>
      </w:r>
      <w:r>
        <w:rPr>
          <w:spacing w:val="-22"/>
        </w:rPr>
        <w:t xml:space="preserve"> </w:t>
      </w:r>
      <w:r>
        <w:t>legales.</w:t>
      </w:r>
      <w:r>
        <w:rPr>
          <w:spacing w:val="-21"/>
        </w:rPr>
        <w:t xml:space="preserve"> </w:t>
      </w:r>
      <w:r>
        <w:t>2.</w:t>
      </w:r>
      <w:r>
        <w:rPr>
          <w:spacing w:val="-19"/>
        </w:rPr>
        <w:t xml:space="preserve"> </w:t>
      </w:r>
      <w:r>
        <w:t>El</w:t>
      </w:r>
      <w:r>
        <w:rPr>
          <w:spacing w:val="-21"/>
        </w:rPr>
        <w:t xml:space="preserve"> </w:t>
      </w:r>
      <w:r>
        <w:t>elemento subjetivo</w:t>
      </w:r>
      <w:r>
        <w:rPr>
          <w:spacing w:val="-44"/>
        </w:rPr>
        <w:t xml:space="preserve"> </w:t>
      </w:r>
      <w:r>
        <w:t>requiere</w:t>
      </w:r>
      <w:r>
        <w:rPr>
          <w:spacing w:val="-44"/>
        </w:rPr>
        <w:t xml:space="preserve"> </w:t>
      </w:r>
      <w:r>
        <w:t>el</w:t>
      </w:r>
      <w:r>
        <w:rPr>
          <w:spacing w:val="-44"/>
        </w:rPr>
        <w:t xml:space="preserve"> </w:t>
      </w:r>
      <w:r>
        <w:t>conocimiento</w:t>
      </w:r>
      <w:r>
        <w:rPr>
          <w:spacing w:val="-44"/>
        </w:rPr>
        <w:t xml:space="preserve"> </w:t>
      </w:r>
      <w:r>
        <w:t>de</w:t>
      </w:r>
      <w:r>
        <w:rPr>
          <w:spacing w:val="-44"/>
        </w:rPr>
        <w:t xml:space="preserve"> </w:t>
      </w:r>
      <w:r>
        <w:t>la</w:t>
      </w:r>
      <w:r>
        <w:rPr>
          <w:spacing w:val="-44"/>
        </w:rPr>
        <w:t xml:space="preserve"> </w:t>
      </w:r>
      <w:r>
        <w:t>interceptación</w:t>
      </w:r>
      <w:r>
        <w:rPr>
          <w:spacing w:val="-42"/>
        </w:rPr>
        <w:t xml:space="preserve"> </w:t>
      </w:r>
      <w:r>
        <w:t>o</w:t>
      </w:r>
      <w:r>
        <w:rPr>
          <w:spacing w:val="-44"/>
        </w:rPr>
        <w:t xml:space="preserve"> </w:t>
      </w:r>
      <w:r>
        <w:t>del</w:t>
      </w:r>
      <w:r>
        <w:rPr>
          <w:spacing w:val="-44"/>
        </w:rPr>
        <w:t xml:space="preserve"> </w:t>
      </w:r>
      <w:r>
        <w:t>empleo</w:t>
      </w:r>
      <w:r>
        <w:rPr>
          <w:spacing w:val="-42"/>
        </w:rPr>
        <w:t xml:space="preserve"> </w:t>
      </w:r>
      <w:r>
        <w:t>de</w:t>
      </w:r>
      <w:r>
        <w:rPr>
          <w:spacing w:val="-44"/>
        </w:rPr>
        <w:t xml:space="preserve"> </w:t>
      </w:r>
      <w:r>
        <w:t>los artificios mencionados. No es preciso un especial elemento subjetivo revelador de una determinada</w:t>
      </w:r>
      <w:r>
        <w:rPr>
          <w:spacing w:val="-30"/>
        </w:rPr>
        <w:t xml:space="preserve"> </w:t>
      </w:r>
      <w:r>
        <w:t>finalidad.</w:t>
      </w:r>
    </w:p>
    <w:p w14:paraId="2FF68015" w14:textId="77777777" w:rsidR="005C1E82" w:rsidRDefault="005C1E82">
      <w:pPr>
        <w:pStyle w:val="Textodecuerpo"/>
        <w:spacing w:before="11"/>
        <w:rPr>
          <w:sz w:val="35"/>
        </w:rPr>
      </w:pPr>
    </w:p>
    <w:p w14:paraId="1E9C7056" w14:textId="77777777" w:rsidR="005C1E82" w:rsidRDefault="003C7628">
      <w:pPr>
        <w:ind w:left="930"/>
        <w:jc w:val="both"/>
        <w:rPr>
          <w:sz w:val="25"/>
        </w:rPr>
      </w:pPr>
      <w:r>
        <w:rPr>
          <w:sz w:val="25"/>
        </w:rPr>
        <w:t>(…)</w:t>
      </w:r>
    </w:p>
    <w:p w14:paraId="728E4A63" w14:textId="77777777" w:rsidR="005C1E82" w:rsidRDefault="005C1E82">
      <w:pPr>
        <w:jc w:val="both"/>
        <w:rPr>
          <w:sz w:val="25"/>
        </w:rPr>
        <w:sectPr w:rsidR="005C1E82">
          <w:pgSz w:w="11910" w:h="16840"/>
          <w:pgMar w:top="1320" w:right="1580" w:bottom="1200" w:left="1480" w:header="0" w:footer="1003" w:gutter="0"/>
          <w:cols w:space="720"/>
        </w:sectPr>
      </w:pPr>
    </w:p>
    <w:p w14:paraId="57C8AC2D" w14:textId="77777777" w:rsidR="005C1E82" w:rsidRDefault="003C7628">
      <w:pPr>
        <w:spacing w:before="87" w:line="345" w:lineRule="auto"/>
        <w:ind w:left="930" w:right="117"/>
        <w:jc w:val="both"/>
        <w:rPr>
          <w:sz w:val="25"/>
        </w:rPr>
      </w:pPr>
      <w:r>
        <w:rPr>
          <w:sz w:val="25"/>
        </w:rPr>
        <w:lastRenderedPageBreak/>
        <w:t>En el caso, dictada la resolución que acuerda la intervención de la comunicación, la ejecución de la misma mediante la utilización de los artificios</w:t>
      </w:r>
      <w:r>
        <w:rPr>
          <w:spacing w:val="-27"/>
          <w:sz w:val="25"/>
        </w:rPr>
        <w:t xml:space="preserve"> </w:t>
      </w:r>
      <w:r>
        <w:rPr>
          <w:sz w:val="25"/>
        </w:rPr>
        <w:t>técnicos</w:t>
      </w:r>
      <w:r>
        <w:rPr>
          <w:spacing w:val="-27"/>
          <w:sz w:val="25"/>
        </w:rPr>
        <w:t xml:space="preserve"> </w:t>
      </w:r>
      <w:r>
        <w:rPr>
          <w:sz w:val="25"/>
        </w:rPr>
        <w:t>de</w:t>
      </w:r>
      <w:r>
        <w:rPr>
          <w:spacing w:val="-27"/>
          <w:sz w:val="25"/>
        </w:rPr>
        <w:t xml:space="preserve"> </w:t>
      </w:r>
      <w:r>
        <w:rPr>
          <w:sz w:val="25"/>
        </w:rPr>
        <w:t>escucha,</w:t>
      </w:r>
      <w:r>
        <w:rPr>
          <w:spacing w:val="-27"/>
          <w:sz w:val="25"/>
        </w:rPr>
        <w:t xml:space="preserve"> </w:t>
      </w:r>
      <w:r>
        <w:rPr>
          <w:sz w:val="25"/>
        </w:rPr>
        <w:t>no</w:t>
      </w:r>
      <w:r>
        <w:rPr>
          <w:spacing w:val="-27"/>
          <w:sz w:val="25"/>
        </w:rPr>
        <w:t xml:space="preserve"> </w:t>
      </w:r>
      <w:r>
        <w:rPr>
          <w:sz w:val="25"/>
        </w:rPr>
        <w:t>añade</w:t>
      </w:r>
      <w:r>
        <w:rPr>
          <w:spacing w:val="-27"/>
          <w:sz w:val="25"/>
        </w:rPr>
        <w:t xml:space="preserve"> </w:t>
      </w:r>
      <w:r>
        <w:rPr>
          <w:sz w:val="25"/>
        </w:rPr>
        <w:t>un</w:t>
      </w:r>
      <w:r>
        <w:rPr>
          <w:spacing w:val="-27"/>
          <w:sz w:val="25"/>
        </w:rPr>
        <w:t xml:space="preserve"> </w:t>
      </w:r>
      <w:r>
        <w:rPr>
          <w:sz w:val="25"/>
        </w:rPr>
        <w:t>nuevo</w:t>
      </w:r>
      <w:r>
        <w:rPr>
          <w:spacing w:val="-27"/>
          <w:sz w:val="25"/>
        </w:rPr>
        <w:t xml:space="preserve"> </w:t>
      </w:r>
      <w:r>
        <w:rPr>
          <w:sz w:val="25"/>
        </w:rPr>
        <w:t>contenido</w:t>
      </w:r>
      <w:r>
        <w:rPr>
          <w:spacing w:val="-28"/>
          <w:sz w:val="25"/>
        </w:rPr>
        <w:t xml:space="preserve"> </w:t>
      </w:r>
      <w:r>
        <w:rPr>
          <w:sz w:val="25"/>
        </w:rPr>
        <w:t>de</w:t>
      </w:r>
      <w:r>
        <w:rPr>
          <w:spacing w:val="-27"/>
          <w:sz w:val="25"/>
        </w:rPr>
        <w:t xml:space="preserve"> </w:t>
      </w:r>
      <w:r>
        <w:rPr>
          <w:sz w:val="25"/>
        </w:rPr>
        <w:t>injusto</w:t>
      </w:r>
      <w:r>
        <w:rPr>
          <w:spacing w:val="-27"/>
          <w:sz w:val="25"/>
        </w:rPr>
        <w:t xml:space="preserve"> </w:t>
      </w:r>
      <w:r>
        <w:rPr>
          <w:sz w:val="25"/>
        </w:rPr>
        <w:t>al ya</w:t>
      </w:r>
      <w:r>
        <w:rPr>
          <w:spacing w:val="-42"/>
          <w:sz w:val="25"/>
        </w:rPr>
        <w:t xml:space="preserve"> </w:t>
      </w:r>
      <w:r>
        <w:rPr>
          <w:sz w:val="25"/>
        </w:rPr>
        <w:t>contemplado</w:t>
      </w:r>
      <w:r>
        <w:rPr>
          <w:spacing w:val="-40"/>
          <w:sz w:val="25"/>
        </w:rPr>
        <w:t xml:space="preserve"> </w:t>
      </w:r>
      <w:r>
        <w:rPr>
          <w:sz w:val="25"/>
        </w:rPr>
        <w:t>por</w:t>
      </w:r>
      <w:r>
        <w:rPr>
          <w:spacing w:val="-40"/>
          <w:sz w:val="25"/>
        </w:rPr>
        <w:t xml:space="preserve"> </w:t>
      </w:r>
      <w:r>
        <w:rPr>
          <w:sz w:val="25"/>
        </w:rPr>
        <w:t>la</w:t>
      </w:r>
      <w:r>
        <w:rPr>
          <w:spacing w:val="-39"/>
          <w:sz w:val="25"/>
        </w:rPr>
        <w:t xml:space="preserve"> </w:t>
      </w:r>
      <w:r>
        <w:rPr>
          <w:sz w:val="25"/>
        </w:rPr>
        <w:t>prevaricación,</w:t>
      </w:r>
      <w:r>
        <w:rPr>
          <w:spacing w:val="-40"/>
          <w:sz w:val="25"/>
        </w:rPr>
        <w:t xml:space="preserve"> </w:t>
      </w:r>
      <w:r>
        <w:rPr>
          <w:sz w:val="25"/>
        </w:rPr>
        <w:t>por</w:t>
      </w:r>
      <w:r>
        <w:rPr>
          <w:spacing w:val="-40"/>
          <w:sz w:val="25"/>
        </w:rPr>
        <w:t xml:space="preserve"> </w:t>
      </w:r>
      <w:r>
        <w:rPr>
          <w:sz w:val="25"/>
        </w:rPr>
        <w:t>lo</w:t>
      </w:r>
      <w:r>
        <w:rPr>
          <w:spacing w:val="-40"/>
          <w:sz w:val="25"/>
        </w:rPr>
        <w:t xml:space="preserve"> </w:t>
      </w:r>
      <w:r>
        <w:rPr>
          <w:sz w:val="25"/>
        </w:rPr>
        <w:t>que</w:t>
      </w:r>
      <w:r>
        <w:rPr>
          <w:spacing w:val="-40"/>
          <w:sz w:val="25"/>
        </w:rPr>
        <w:t xml:space="preserve"> </w:t>
      </w:r>
      <w:r>
        <w:rPr>
          <w:sz w:val="25"/>
        </w:rPr>
        <w:t>debe</w:t>
      </w:r>
      <w:r>
        <w:rPr>
          <w:spacing w:val="-40"/>
          <w:sz w:val="25"/>
        </w:rPr>
        <w:t xml:space="preserve"> </w:t>
      </w:r>
      <w:r>
        <w:rPr>
          <w:sz w:val="25"/>
        </w:rPr>
        <w:t>entenderse</w:t>
      </w:r>
      <w:r>
        <w:rPr>
          <w:spacing w:val="-40"/>
          <w:sz w:val="25"/>
        </w:rPr>
        <w:t xml:space="preserve"> </w:t>
      </w:r>
      <w:r>
        <w:rPr>
          <w:sz w:val="25"/>
        </w:rPr>
        <w:t>que</w:t>
      </w:r>
      <w:r>
        <w:rPr>
          <w:spacing w:val="-40"/>
          <w:sz w:val="25"/>
        </w:rPr>
        <w:t xml:space="preserve"> </w:t>
      </w:r>
      <w:r>
        <w:rPr>
          <w:sz w:val="25"/>
        </w:rPr>
        <w:t>este delito absorbe al segundo. Esta Sala ha resuelto de esta misma forma supuestos</w:t>
      </w:r>
      <w:r>
        <w:rPr>
          <w:spacing w:val="-54"/>
          <w:sz w:val="25"/>
        </w:rPr>
        <w:t xml:space="preserve"> </w:t>
      </w:r>
      <w:r>
        <w:rPr>
          <w:sz w:val="25"/>
        </w:rPr>
        <w:t>de</w:t>
      </w:r>
      <w:r>
        <w:rPr>
          <w:spacing w:val="-54"/>
          <w:sz w:val="25"/>
        </w:rPr>
        <w:t xml:space="preserve"> </w:t>
      </w:r>
      <w:r>
        <w:rPr>
          <w:sz w:val="25"/>
        </w:rPr>
        <w:t>prevaricación</w:t>
      </w:r>
      <w:r>
        <w:rPr>
          <w:spacing w:val="-54"/>
          <w:sz w:val="25"/>
        </w:rPr>
        <w:t xml:space="preserve"> </w:t>
      </w:r>
      <w:r>
        <w:rPr>
          <w:sz w:val="25"/>
        </w:rPr>
        <w:t>que</w:t>
      </w:r>
      <w:r>
        <w:rPr>
          <w:spacing w:val="-54"/>
          <w:sz w:val="25"/>
        </w:rPr>
        <w:t xml:space="preserve"> </w:t>
      </w:r>
      <w:r>
        <w:rPr>
          <w:sz w:val="25"/>
        </w:rPr>
        <w:t>ocasionaban</w:t>
      </w:r>
      <w:r>
        <w:rPr>
          <w:spacing w:val="-53"/>
          <w:sz w:val="25"/>
        </w:rPr>
        <w:t xml:space="preserve"> </w:t>
      </w:r>
      <w:r>
        <w:rPr>
          <w:sz w:val="25"/>
        </w:rPr>
        <w:t>una</w:t>
      </w:r>
      <w:r>
        <w:rPr>
          <w:spacing w:val="-54"/>
          <w:sz w:val="25"/>
        </w:rPr>
        <w:t xml:space="preserve"> </w:t>
      </w:r>
      <w:r>
        <w:rPr>
          <w:sz w:val="25"/>
        </w:rPr>
        <w:t>infracción</w:t>
      </w:r>
      <w:r>
        <w:rPr>
          <w:spacing w:val="-53"/>
          <w:sz w:val="25"/>
        </w:rPr>
        <w:t xml:space="preserve"> </w:t>
      </w:r>
      <w:r>
        <w:rPr>
          <w:sz w:val="25"/>
        </w:rPr>
        <w:t>consistente</w:t>
      </w:r>
      <w:r>
        <w:rPr>
          <w:spacing w:val="-54"/>
          <w:sz w:val="25"/>
        </w:rPr>
        <w:t xml:space="preserve"> </w:t>
      </w:r>
      <w:r>
        <w:rPr>
          <w:sz w:val="25"/>
        </w:rPr>
        <w:t>en el impedimento del ejercicio de los derechos cívicos. Así, en la STS 246/2003 se apli</w:t>
      </w:r>
      <w:r>
        <w:rPr>
          <w:sz w:val="25"/>
        </w:rPr>
        <w:t>caban los principios de especialidad y de consunción artículo</w:t>
      </w:r>
      <w:r>
        <w:rPr>
          <w:spacing w:val="-41"/>
          <w:sz w:val="25"/>
        </w:rPr>
        <w:t xml:space="preserve"> </w:t>
      </w:r>
      <w:r>
        <w:rPr>
          <w:sz w:val="25"/>
        </w:rPr>
        <w:t>8.1</w:t>
      </w:r>
      <w:r>
        <w:rPr>
          <w:spacing w:val="-40"/>
          <w:sz w:val="25"/>
        </w:rPr>
        <w:t xml:space="preserve"> </w:t>
      </w:r>
      <w:r>
        <w:rPr>
          <w:sz w:val="25"/>
        </w:rPr>
        <w:t>y</w:t>
      </w:r>
      <w:r>
        <w:rPr>
          <w:spacing w:val="-40"/>
          <w:sz w:val="25"/>
        </w:rPr>
        <w:t xml:space="preserve"> </w:t>
      </w:r>
      <w:r>
        <w:rPr>
          <w:sz w:val="25"/>
        </w:rPr>
        <w:t>3</w:t>
      </w:r>
      <w:r>
        <w:rPr>
          <w:spacing w:val="-39"/>
          <w:sz w:val="25"/>
        </w:rPr>
        <w:t xml:space="preserve"> </w:t>
      </w:r>
      <w:r>
        <w:rPr>
          <w:sz w:val="25"/>
        </w:rPr>
        <w:t>CP);</w:t>
      </w:r>
      <w:r>
        <w:rPr>
          <w:spacing w:val="-39"/>
          <w:sz w:val="25"/>
        </w:rPr>
        <w:t xml:space="preserve"> </w:t>
      </w:r>
      <w:r>
        <w:rPr>
          <w:sz w:val="25"/>
        </w:rPr>
        <w:t>y</w:t>
      </w:r>
      <w:r>
        <w:rPr>
          <w:spacing w:val="-40"/>
          <w:sz w:val="25"/>
        </w:rPr>
        <w:t xml:space="preserve"> </w:t>
      </w:r>
      <w:r>
        <w:rPr>
          <w:sz w:val="25"/>
        </w:rPr>
        <w:t>en</w:t>
      </w:r>
      <w:r>
        <w:rPr>
          <w:spacing w:val="-39"/>
          <w:sz w:val="25"/>
        </w:rPr>
        <w:t xml:space="preserve"> </w:t>
      </w:r>
      <w:r>
        <w:rPr>
          <w:sz w:val="25"/>
        </w:rPr>
        <w:t>la</w:t>
      </w:r>
      <w:r>
        <w:rPr>
          <w:spacing w:val="-41"/>
          <w:sz w:val="25"/>
        </w:rPr>
        <w:t xml:space="preserve"> </w:t>
      </w:r>
      <w:r>
        <w:rPr>
          <w:sz w:val="25"/>
        </w:rPr>
        <w:t>STS</w:t>
      </w:r>
      <w:r>
        <w:rPr>
          <w:spacing w:val="-40"/>
          <w:sz w:val="25"/>
        </w:rPr>
        <w:t xml:space="preserve"> </w:t>
      </w:r>
      <w:r>
        <w:rPr>
          <w:sz w:val="25"/>
        </w:rPr>
        <w:t>784/1997</w:t>
      </w:r>
      <w:r>
        <w:rPr>
          <w:spacing w:val="-39"/>
          <w:sz w:val="25"/>
        </w:rPr>
        <w:t xml:space="preserve"> </w:t>
      </w:r>
      <w:r>
        <w:rPr>
          <w:sz w:val="25"/>
        </w:rPr>
        <w:t>y</w:t>
      </w:r>
      <w:r>
        <w:rPr>
          <w:spacing w:val="-40"/>
          <w:sz w:val="25"/>
        </w:rPr>
        <w:t xml:space="preserve"> </w:t>
      </w:r>
      <w:r>
        <w:rPr>
          <w:sz w:val="25"/>
        </w:rPr>
        <w:t>en</w:t>
      </w:r>
      <w:r>
        <w:rPr>
          <w:spacing w:val="-41"/>
          <w:sz w:val="25"/>
        </w:rPr>
        <w:t xml:space="preserve"> </w:t>
      </w:r>
      <w:r>
        <w:rPr>
          <w:sz w:val="25"/>
        </w:rPr>
        <w:t>la</w:t>
      </w:r>
      <w:r>
        <w:rPr>
          <w:spacing w:val="-41"/>
          <w:sz w:val="25"/>
        </w:rPr>
        <w:t xml:space="preserve"> </w:t>
      </w:r>
      <w:r>
        <w:rPr>
          <w:sz w:val="25"/>
        </w:rPr>
        <w:t>STS</w:t>
      </w:r>
      <w:r>
        <w:rPr>
          <w:spacing w:val="-40"/>
          <w:sz w:val="25"/>
        </w:rPr>
        <w:t xml:space="preserve"> </w:t>
      </w:r>
      <w:r>
        <w:rPr>
          <w:sz w:val="25"/>
        </w:rPr>
        <w:t>965/1999</w:t>
      </w:r>
      <w:r>
        <w:rPr>
          <w:spacing w:val="-39"/>
          <w:sz w:val="25"/>
        </w:rPr>
        <w:t xml:space="preserve"> </w:t>
      </w:r>
      <w:r>
        <w:rPr>
          <w:sz w:val="25"/>
        </w:rPr>
        <w:t>se</w:t>
      </w:r>
      <w:r>
        <w:rPr>
          <w:spacing w:val="-39"/>
          <w:sz w:val="25"/>
        </w:rPr>
        <w:t xml:space="preserve"> </w:t>
      </w:r>
      <w:r>
        <w:rPr>
          <w:sz w:val="25"/>
        </w:rPr>
        <w:t>aplicaba el principio de especialidad (artículo 8.1 CP ). En sentido contrario, aisladamente,</w:t>
      </w:r>
      <w:r>
        <w:rPr>
          <w:spacing w:val="-32"/>
          <w:sz w:val="25"/>
        </w:rPr>
        <w:t xml:space="preserve"> </w:t>
      </w:r>
      <w:r>
        <w:rPr>
          <w:sz w:val="25"/>
        </w:rPr>
        <w:t>la</w:t>
      </w:r>
      <w:r>
        <w:rPr>
          <w:spacing w:val="-31"/>
          <w:sz w:val="25"/>
        </w:rPr>
        <w:t xml:space="preserve"> </w:t>
      </w:r>
      <w:r>
        <w:rPr>
          <w:sz w:val="25"/>
        </w:rPr>
        <w:t>STS</w:t>
      </w:r>
      <w:r>
        <w:rPr>
          <w:spacing w:val="-32"/>
          <w:sz w:val="25"/>
        </w:rPr>
        <w:t xml:space="preserve"> </w:t>
      </w:r>
      <w:r>
        <w:rPr>
          <w:sz w:val="25"/>
        </w:rPr>
        <w:t>172/1993,</w:t>
      </w:r>
      <w:r>
        <w:rPr>
          <w:spacing w:val="-33"/>
          <w:sz w:val="25"/>
        </w:rPr>
        <w:t xml:space="preserve"> </w:t>
      </w:r>
      <w:r>
        <w:rPr>
          <w:sz w:val="25"/>
        </w:rPr>
        <w:t>que</w:t>
      </w:r>
      <w:r>
        <w:rPr>
          <w:spacing w:val="-31"/>
          <w:sz w:val="25"/>
        </w:rPr>
        <w:t xml:space="preserve"> </w:t>
      </w:r>
      <w:r>
        <w:rPr>
          <w:sz w:val="25"/>
        </w:rPr>
        <w:t>apreció</w:t>
      </w:r>
      <w:r>
        <w:rPr>
          <w:spacing w:val="-33"/>
          <w:sz w:val="25"/>
        </w:rPr>
        <w:t xml:space="preserve"> </w:t>
      </w:r>
      <w:r>
        <w:rPr>
          <w:sz w:val="25"/>
        </w:rPr>
        <w:t>un</w:t>
      </w:r>
      <w:r>
        <w:rPr>
          <w:spacing w:val="-31"/>
          <w:sz w:val="25"/>
        </w:rPr>
        <w:t xml:space="preserve"> </w:t>
      </w:r>
      <w:r>
        <w:rPr>
          <w:sz w:val="25"/>
        </w:rPr>
        <w:t>concurso</w:t>
      </w:r>
      <w:r>
        <w:rPr>
          <w:spacing w:val="-33"/>
          <w:sz w:val="25"/>
        </w:rPr>
        <w:t xml:space="preserve"> </w:t>
      </w:r>
      <w:r>
        <w:rPr>
          <w:sz w:val="25"/>
        </w:rPr>
        <w:t>ideal</w:t>
      </w:r>
      <w:r>
        <w:rPr>
          <w:spacing w:val="-32"/>
          <w:sz w:val="25"/>
        </w:rPr>
        <w:t xml:space="preserve"> </w:t>
      </w:r>
      <w:r>
        <w:rPr>
          <w:sz w:val="25"/>
        </w:rPr>
        <w:t>de</w:t>
      </w:r>
      <w:r>
        <w:rPr>
          <w:spacing w:val="-32"/>
          <w:sz w:val="25"/>
        </w:rPr>
        <w:t xml:space="preserve"> </w:t>
      </w:r>
      <w:r>
        <w:rPr>
          <w:sz w:val="25"/>
        </w:rPr>
        <w:t>delitos. En otras sentencias ha llegado a la misma conclusión, aplicando exclusivamente</w:t>
      </w:r>
      <w:r>
        <w:rPr>
          <w:spacing w:val="-43"/>
          <w:sz w:val="25"/>
        </w:rPr>
        <w:t xml:space="preserve"> </w:t>
      </w:r>
      <w:r>
        <w:rPr>
          <w:sz w:val="25"/>
        </w:rPr>
        <w:t>el</w:t>
      </w:r>
      <w:r>
        <w:rPr>
          <w:spacing w:val="-44"/>
          <w:sz w:val="25"/>
        </w:rPr>
        <w:t xml:space="preserve"> </w:t>
      </w:r>
      <w:r>
        <w:rPr>
          <w:sz w:val="25"/>
        </w:rPr>
        <w:t>delito</w:t>
      </w:r>
      <w:r>
        <w:rPr>
          <w:spacing w:val="-44"/>
          <w:sz w:val="25"/>
        </w:rPr>
        <w:t xml:space="preserve"> </w:t>
      </w:r>
      <w:r>
        <w:rPr>
          <w:sz w:val="25"/>
        </w:rPr>
        <w:t>de</w:t>
      </w:r>
      <w:r>
        <w:rPr>
          <w:spacing w:val="-44"/>
          <w:sz w:val="25"/>
        </w:rPr>
        <w:t xml:space="preserve"> </w:t>
      </w:r>
      <w:r>
        <w:rPr>
          <w:sz w:val="25"/>
        </w:rPr>
        <w:t>prevaricación,</w:t>
      </w:r>
      <w:r>
        <w:rPr>
          <w:spacing w:val="-43"/>
          <w:sz w:val="25"/>
        </w:rPr>
        <w:t xml:space="preserve"> </w:t>
      </w:r>
      <w:r>
        <w:rPr>
          <w:sz w:val="25"/>
        </w:rPr>
        <w:t>al</w:t>
      </w:r>
      <w:r>
        <w:rPr>
          <w:spacing w:val="-44"/>
          <w:sz w:val="25"/>
        </w:rPr>
        <w:t xml:space="preserve"> </w:t>
      </w:r>
      <w:r>
        <w:rPr>
          <w:sz w:val="25"/>
        </w:rPr>
        <w:t>considerar</w:t>
      </w:r>
      <w:r>
        <w:rPr>
          <w:spacing w:val="-44"/>
          <w:sz w:val="25"/>
        </w:rPr>
        <w:t xml:space="preserve"> </w:t>
      </w:r>
      <w:r>
        <w:rPr>
          <w:sz w:val="25"/>
        </w:rPr>
        <w:t>que</w:t>
      </w:r>
      <w:r>
        <w:rPr>
          <w:spacing w:val="-43"/>
          <w:sz w:val="25"/>
        </w:rPr>
        <w:t xml:space="preserve"> </w:t>
      </w:r>
      <w:r>
        <w:rPr>
          <w:sz w:val="25"/>
        </w:rPr>
        <w:t>la</w:t>
      </w:r>
      <w:r>
        <w:rPr>
          <w:spacing w:val="-44"/>
          <w:sz w:val="25"/>
        </w:rPr>
        <w:t xml:space="preserve"> </w:t>
      </w:r>
      <w:r>
        <w:rPr>
          <w:sz w:val="25"/>
        </w:rPr>
        <w:t>vulneración de</w:t>
      </w:r>
      <w:r>
        <w:rPr>
          <w:spacing w:val="-26"/>
          <w:sz w:val="25"/>
        </w:rPr>
        <w:t xml:space="preserve"> </w:t>
      </w:r>
      <w:r>
        <w:rPr>
          <w:sz w:val="25"/>
        </w:rPr>
        <w:t>los</w:t>
      </w:r>
      <w:r>
        <w:rPr>
          <w:spacing w:val="-26"/>
          <w:sz w:val="25"/>
        </w:rPr>
        <w:t xml:space="preserve"> </w:t>
      </w:r>
      <w:r>
        <w:rPr>
          <w:sz w:val="25"/>
        </w:rPr>
        <w:t>bienes</w:t>
      </w:r>
      <w:r>
        <w:rPr>
          <w:spacing w:val="-26"/>
          <w:sz w:val="25"/>
        </w:rPr>
        <w:t xml:space="preserve"> </w:t>
      </w:r>
      <w:r>
        <w:rPr>
          <w:sz w:val="25"/>
        </w:rPr>
        <w:t>jurídicos</w:t>
      </w:r>
      <w:r>
        <w:rPr>
          <w:spacing w:val="-26"/>
          <w:sz w:val="25"/>
        </w:rPr>
        <w:t xml:space="preserve"> </w:t>
      </w:r>
      <w:r>
        <w:rPr>
          <w:sz w:val="25"/>
        </w:rPr>
        <w:t>afectados</w:t>
      </w:r>
      <w:r>
        <w:rPr>
          <w:spacing w:val="-26"/>
          <w:sz w:val="25"/>
        </w:rPr>
        <w:t xml:space="preserve"> </w:t>
      </w:r>
      <w:r>
        <w:rPr>
          <w:sz w:val="25"/>
        </w:rPr>
        <w:t>se</w:t>
      </w:r>
      <w:r>
        <w:rPr>
          <w:spacing w:val="-26"/>
          <w:sz w:val="25"/>
        </w:rPr>
        <w:t xml:space="preserve"> </w:t>
      </w:r>
      <w:r>
        <w:rPr>
          <w:sz w:val="25"/>
        </w:rPr>
        <w:t>encontraba</w:t>
      </w:r>
      <w:r>
        <w:rPr>
          <w:spacing w:val="-28"/>
          <w:sz w:val="25"/>
        </w:rPr>
        <w:t xml:space="preserve"> </w:t>
      </w:r>
      <w:r>
        <w:rPr>
          <w:sz w:val="25"/>
        </w:rPr>
        <w:t>en</w:t>
      </w:r>
      <w:r>
        <w:rPr>
          <w:spacing w:val="-26"/>
          <w:sz w:val="25"/>
        </w:rPr>
        <w:t xml:space="preserve"> </w:t>
      </w:r>
      <w:r>
        <w:rPr>
          <w:sz w:val="25"/>
        </w:rPr>
        <w:t>el</w:t>
      </w:r>
      <w:r>
        <w:rPr>
          <w:spacing w:val="-26"/>
          <w:sz w:val="25"/>
        </w:rPr>
        <w:t xml:space="preserve"> </w:t>
      </w:r>
      <w:r>
        <w:rPr>
          <w:sz w:val="25"/>
        </w:rPr>
        <w:t>caso</w:t>
      </w:r>
      <w:r>
        <w:rPr>
          <w:spacing w:val="-27"/>
          <w:sz w:val="25"/>
        </w:rPr>
        <w:t xml:space="preserve"> </w:t>
      </w:r>
      <w:r>
        <w:rPr>
          <w:sz w:val="25"/>
        </w:rPr>
        <w:t>especialmente imbricada,</w:t>
      </w:r>
      <w:r>
        <w:rPr>
          <w:spacing w:val="-45"/>
          <w:sz w:val="25"/>
        </w:rPr>
        <w:t xml:space="preserve"> </w:t>
      </w:r>
      <w:r>
        <w:rPr>
          <w:sz w:val="25"/>
        </w:rPr>
        <w:t>(STS</w:t>
      </w:r>
      <w:r>
        <w:rPr>
          <w:spacing w:val="-45"/>
          <w:sz w:val="25"/>
        </w:rPr>
        <w:t xml:space="preserve"> </w:t>
      </w:r>
      <w:r>
        <w:rPr>
          <w:sz w:val="25"/>
        </w:rPr>
        <w:t>1070/2000</w:t>
      </w:r>
      <w:r>
        <w:rPr>
          <w:spacing w:val="-45"/>
          <w:sz w:val="25"/>
        </w:rPr>
        <w:t xml:space="preserve"> </w:t>
      </w:r>
      <w:r>
        <w:rPr>
          <w:sz w:val="25"/>
        </w:rPr>
        <w:t>y</w:t>
      </w:r>
      <w:r>
        <w:rPr>
          <w:spacing w:val="-45"/>
          <w:sz w:val="25"/>
        </w:rPr>
        <w:t xml:space="preserve"> </w:t>
      </w:r>
      <w:r>
        <w:rPr>
          <w:sz w:val="25"/>
        </w:rPr>
        <w:t>STS</w:t>
      </w:r>
      <w:r>
        <w:rPr>
          <w:spacing w:val="-45"/>
          <w:sz w:val="25"/>
        </w:rPr>
        <w:t xml:space="preserve"> </w:t>
      </w:r>
      <w:r>
        <w:rPr>
          <w:sz w:val="25"/>
        </w:rPr>
        <w:t>818/1992).</w:t>
      </w:r>
      <w:r>
        <w:rPr>
          <w:spacing w:val="-47"/>
          <w:sz w:val="25"/>
        </w:rPr>
        <w:t xml:space="preserve"> </w:t>
      </w:r>
      <w:r>
        <w:rPr>
          <w:sz w:val="25"/>
        </w:rPr>
        <w:t>En</w:t>
      </w:r>
      <w:r>
        <w:rPr>
          <w:spacing w:val="-45"/>
          <w:sz w:val="25"/>
        </w:rPr>
        <w:t xml:space="preserve"> </w:t>
      </w:r>
      <w:r>
        <w:rPr>
          <w:sz w:val="25"/>
        </w:rPr>
        <w:t>consecuencia,</w:t>
      </w:r>
      <w:r>
        <w:rPr>
          <w:spacing w:val="-45"/>
          <w:sz w:val="25"/>
        </w:rPr>
        <w:t xml:space="preserve"> </w:t>
      </w:r>
      <w:r>
        <w:rPr>
          <w:sz w:val="25"/>
        </w:rPr>
        <w:t>se</w:t>
      </w:r>
      <w:r>
        <w:rPr>
          <w:spacing w:val="-45"/>
          <w:sz w:val="25"/>
        </w:rPr>
        <w:t xml:space="preserve"> </w:t>
      </w:r>
      <w:r>
        <w:rPr>
          <w:sz w:val="25"/>
        </w:rPr>
        <w:t>aprecia en</w:t>
      </w:r>
      <w:r>
        <w:rPr>
          <w:spacing w:val="-48"/>
          <w:sz w:val="25"/>
        </w:rPr>
        <w:t xml:space="preserve"> </w:t>
      </w:r>
      <w:r>
        <w:rPr>
          <w:sz w:val="25"/>
        </w:rPr>
        <w:t>este</w:t>
      </w:r>
      <w:r>
        <w:rPr>
          <w:spacing w:val="-48"/>
          <w:sz w:val="25"/>
        </w:rPr>
        <w:t xml:space="preserve"> </w:t>
      </w:r>
      <w:r>
        <w:rPr>
          <w:sz w:val="25"/>
        </w:rPr>
        <w:t>caso</w:t>
      </w:r>
      <w:r>
        <w:rPr>
          <w:spacing w:val="-49"/>
          <w:sz w:val="25"/>
        </w:rPr>
        <w:t xml:space="preserve"> </w:t>
      </w:r>
      <w:r>
        <w:rPr>
          <w:sz w:val="25"/>
        </w:rPr>
        <w:t>un</w:t>
      </w:r>
      <w:r>
        <w:rPr>
          <w:spacing w:val="-46"/>
          <w:sz w:val="25"/>
        </w:rPr>
        <w:t xml:space="preserve"> </w:t>
      </w:r>
      <w:r>
        <w:rPr>
          <w:sz w:val="25"/>
        </w:rPr>
        <w:t>concurso</w:t>
      </w:r>
      <w:r>
        <w:rPr>
          <w:spacing w:val="-49"/>
          <w:sz w:val="25"/>
        </w:rPr>
        <w:t xml:space="preserve"> </w:t>
      </w:r>
      <w:r>
        <w:rPr>
          <w:sz w:val="25"/>
        </w:rPr>
        <w:t>aparente</w:t>
      </w:r>
      <w:r>
        <w:rPr>
          <w:spacing w:val="-48"/>
          <w:sz w:val="25"/>
        </w:rPr>
        <w:t xml:space="preserve"> </w:t>
      </w:r>
      <w:r>
        <w:rPr>
          <w:sz w:val="25"/>
        </w:rPr>
        <w:t>de</w:t>
      </w:r>
      <w:r>
        <w:rPr>
          <w:spacing w:val="-47"/>
          <w:sz w:val="25"/>
        </w:rPr>
        <w:t xml:space="preserve"> </w:t>
      </w:r>
      <w:r>
        <w:rPr>
          <w:sz w:val="25"/>
        </w:rPr>
        <w:t>leyes</w:t>
      </w:r>
      <w:r>
        <w:rPr>
          <w:spacing w:val="-48"/>
          <w:sz w:val="25"/>
        </w:rPr>
        <w:t xml:space="preserve"> </w:t>
      </w:r>
      <w:r>
        <w:rPr>
          <w:sz w:val="25"/>
        </w:rPr>
        <w:t>que</w:t>
      </w:r>
      <w:r>
        <w:rPr>
          <w:spacing w:val="-48"/>
          <w:sz w:val="25"/>
        </w:rPr>
        <w:t xml:space="preserve"> </w:t>
      </w:r>
      <w:r>
        <w:rPr>
          <w:sz w:val="25"/>
        </w:rPr>
        <w:t>se</w:t>
      </w:r>
      <w:r>
        <w:rPr>
          <w:spacing w:val="-48"/>
          <w:sz w:val="25"/>
        </w:rPr>
        <w:t xml:space="preserve"> </w:t>
      </w:r>
      <w:r>
        <w:rPr>
          <w:sz w:val="25"/>
        </w:rPr>
        <w:t>resolverá</w:t>
      </w:r>
      <w:r>
        <w:rPr>
          <w:spacing w:val="-49"/>
          <w:sz w:val="25"/>
        </w:rPr>
        <w:t xml:space="preserve"> </w:t>
      </w:r>
      <w:r>
        <w:rPr>
          <w:sz w:val="25"/>
        </w:rPr>
        <w:t>con</w:t>
      </w:r>
      <w:r>
        <w:rPr>
          <w:spacing w:val="-48"/>
          <w:sz w:val="25"/>
        </w:rPr>
        <w:t xml:space="preserve"> </w:t>
      </w:r>
      <w:r>
        <w:rPr>
          <w:sz w:val="25"/>
        </w:rPr>
        <w:t>aplicación del</w:t>
      </w:r>
      <w:r>
        <w:rPr>
          <w:spacing w:val="-47"/>
          <w:sz w:val="25"/>
        </w:rPr>
        <w:t xml:space="preserve"> </w:t>
      </w:r>
      <w:r>
        <w:rPr>
          <w:sz w:val="25"/>
        </w:rPr>
        <w:t>principio</w:t>
      </w:r>
      <w:r>
        <w:rPr>
          <w:spacing w:val="-47"/>
          <w:sz w:val="25"/>
        </w:rPr>
        <w:t xml:space="preserve"> </w:t>
      </w:r>
      <w:r>
        <w:rPr>
          <w:sz w:val="25"/>
        </w:rPr>
        <w:t>de</w:t>
      </w:r>
      <w:r>
        <w:rPr>
          <w:spacing w:val="-47"/>
          <w:sz w:val="25"/>
        </w:rPr>
        <w:t xml:space="preserve"> </w:t>
      </w:r>
      <w:r>
        <w:rPr>
          <w:sz w:val="25"/>
        </w:rPr>
        <w:t>consunción</w:t>
      </w:r>
      <w:r>
        <w:rPr>
          <w:spacing w:val="-47"/>
          <w:sz w:val="25"/>
        </w:rPr>
        <w:t xml:space="preserve"> </w:t>
      </w:r>
      <w:r>
        <w:rPr>
          <w:sz w:val="25"/>
        </w:rPr>
        <w:t>del</w:t>
      </w:r>
      <w:r>
        <w:rPr>
          <w:spacing w:val="-47"/>
          <w:sz w:val="25"/>
        </w:rPr>
        <w:t xml:space="preserve"> </w:t>
      </w:r>
      <w:r>
        <w:rPr>
          <w:sz w:val="25"/>
        </w:rPr>
        <w:t>artículo</w:t>
      </w:r>
      <w:r>
        <w:rPr>
          <w:spacing w:val="-47"/>
          <w:sz w:val="25"/>
        </w:rPr>
        <w:t xml:space="preserve"> </w:t>
      </w:r>
      <w:r>
        <w:rPr>
          <w:sz w:val="25"/>
        </w:rPr>
        <w:t>8,</w:t>
      </w:r>
      <w:r>
        <w:rPr>
          <w:spacing w:val="-47"/>
          <w:sz w:val="25"/>
        </w:rPr>
        <w:t xml:space="preserve"> </w:t>
      </w:r>
      <w:r>
        <w:rPr>
          <w:sz w:val="25"/>
        </w:rPr>
        <w:t>apartado</w:t>
      </w:r>
      <w:r>
        <w:rPr>
          <w:spacing w:val="-47"/>
          <w:sz w:val="25"/>
        </w:rPr>
        <w:t xml:space="preserve"> </w:t>
      </w:r>
      <w:r>
        <w:rPr>
          <w:sz w:val="25"/>
        </w:rPr>
        <w:t>3,</w:t>
      </w:r>
      <w:r>
        <w:rPr>
          <w:spacing w:val="-47"/>
          <w:sz w:val="25"/>
        </w:rPr>
        <w:t xml:space="preserve"> </w:t>
      </w:r>
      <w:r>
        <w:rPr>
          <w:sz w:val="25"/>
        </w:rPr>
        <w:t>aplicando</w:t>
      </w:r>
      <w:r>
        <w:rPr>
          <w:spacing w:val="-47"/>
          <w:sz w:val="25"/>
        </w:rPr>
        <w:t xml:space="preserve"> </w:t>
      </w:r>
      <w:r>
        <w:rPr>
          <w:sz w:val="25"/>
        </w:rPr>
        <w:t>solamente el</w:t>
      </w:r>
      <w:r>
        <w:rPr>
          <w:spacing w:val="-10"/>
          <w:sz w:val="25"/>
        </w:rPr>
        <w:t xml:space="preserve"> </w:t>
      </w:r>
      <w:r>
        <w:rPr>
          <w:sz w:val="25"/>
        </w:rPr>
        <w:t>delito</w:t>
      </w:r>
      <w:r>
        <w:rPr>
          <w:spacing w:val="-12"/>
          <w:sz w:val="25"/>
        </w:rPr>
        <w:t xml:space="preserve"> </w:t>
      </w:r>
      <w:r>
        <w:rPr>
          <w:sz w:val="25"/>
        </w:rPr>
        <w:t>de</w:t>
      </w:r>
      <w:r>
        <w:rPr>
          <w:spacing w:val="-10"/>
          <w:sz w:val="25"/>
        </w:rPr>
        <w:t xml:space="preserve"> </w:t>
      </w:r>
      <w:r>
        <w:rPr>
          <w:sz w:val="25"/>
        </w:rPr>
        <w:t>prevaricación</w:t>
      </w:r>
      <w:r>
        <w:rPr>
          <w:spacing w:val="-11"/>
          <w:sz w:val="25"/>
        </w:rPr>
        <w:t xml:space="preserve"> </w:t>
      </w:r>
      <w:r>
        <w:rPr>
          <w:sz w:val="25"/>
        </w:rPr>
        <w:t>como</w:t>
      </w:r>
      <w:r>
        <w:rPr>
          <w:spacing w:val="-10"/>
          <w:sz w:val="25"/>
        </w:rPr>
        <w:t xml:space="preserve"> </w:t>
      </w:r>
      <w:r>
        <w:rPr>
          <w:sz w:val="25"/>
        </w:rPr>
        <w:t>precepto</w:t>
      </w:r>
      <w:r>
        <w:rPr>
          <w:spacing w:val="-12"/>
          <w:sz w:val="25"/>
        </w:rPr>
        <w:t xml:space="preserve"> </w:t>
      </w:r>
      <w:r>
        <w:rPr>
          <w:sz w:val="25"/>
        </w:rPr>
        <w:t>más</w:t>
      </w:r>
      <w:r>
        <w:rPr>
          <w:spacing w:val="-10"/>
          <w:sz w:val="25"/>
        </w:rPr>
        <w:t xml:space="preserve"> </w:t>
      </w:r>
      <w:r>
        <w:rPr>
          <w:sz w:val="25"/>
        </w:rPr>
        <w:t>amplio”.</w:t>
      </w:r>
    </w:p>
    <w:p w14:paraId="4882300F" w14:textId="77777777" w:rsidR="005C1E82" w:rsidRDefault="005C1E82">
      <w:pPr>
        <w:pStyle w:val="Textodecuerpo"/>
        <w:rPr>
          <w:sz w:val="30"/>
        </w:rPr>
      </w:pPr>
    </w:p>
    <w:p w14:paraId="457A9700" w14:textId="77777777" w:rsidR="005C1E82" w:rsidRDefault="003C7628">
      <w:pPr>
        <w:pStyle w:val="Heading3"/>
        <w:spacing w:before="245"/>
      </w:pPr>
      <w:r>
        <w:t>4.- RETARDO MALICIOSO EN LA ADMINISTRACIÓN DE JUSTICIA: ART.</w:t>
      </w:r>
    </w:p>
    <w:p w14:paraId="0AFFB5E4" w14:textId="77777777" w:rsidR="005C1E82" w:rsidRDefault="003C7628">
      <w:pPr>
        <w:spacing w:before="144"/>
        <w:ind w:left="222"/>
        <w:rPr>
          <w:b/>
          <w:sz w:val="24"/>
        </w:rPr>
      </w:pPr>
      <w:r>
        <w:rPr>
          <w:b/>
          <w:sz w:val="24"/>
        </w:rPr>
        <w:t>449.1 CP</w:t>
      </w:r>
    </w:p>
    <w:p w14:paraId="0EF1ABF8" w14:textId="77777777" w:rsidR="005C1E82" w:rsidRDefault="005C1E82">
      <w:pPr>
        <w:pStyle w:val="Textodecuerpo"/>
        <w:rPr>
          <w:b/>
          <w:sz w:val="28"/>
        </w:rPr>
      </w:pPr>
    </w:p>
    <w:p w14:paraId="685F0F26" w14:textId="77777777" w:rsidR="005C1E82" w:rsidRDefault="003C7628">
      <w:pPr>
        <w:pStyle w:val="Textodecuerpo"/>
        <w:spacing w:before="242" w:line="360" w:lineRule="auto"/>
        <w:ind w:left="222" w:right="121" w:firstLine="707"/>
        <w:jc w:val="both"/>
      </w:pPr>
      <w:r>
        <w:t>También se encuentra en concurso de normas con la prevaricación continuada</w:t>
      </w:r>
      <w:r>
        <w:rPr>
          <w:spacing w:val="-13"/>
        </w:rPr>
        <w:t xml:space="preserve"> </w:t>
      </w:r>
      <w:r>
        <w:t>el</w:t>
      </w:r>
      <w:r>
        <w:rPr>
          <w:spacing w:val="-13"/>
        </w:rPr>
        <w:t xml:space="preserve"> </w:t>
      </w:r>
      <w:r>
        <w:t>retardo</w:t>
      </w:r>
      <w:r>
        <w:rPr>
          <w:spacing w:val="-10"/>
        </w:rPr>
        <w:t xml:space="preserve"> </w:t>
      </w:r>
      <w:r>
        <w:t>malicioso</w:t>
      </w:r>
      <w:r>
        <w:rPr>
          <w:spacing w:val="-14"/>
        </w:rPr>
        <w:t xml:space="preserve"> </w:t>
      </w:r>
      <w:r>
        <w:t>en</w:t>
      </w:r>
      <w:r>
        <w:rPr>
          <w:spacing w:val="-13"/>
        </w:rPr>
        <w:t xml:space="preserve"> </w:t>
      </w:r>
      <w:r>
        <w:t>la</w:t>
      </w:r>
      <w:r>
        <w:rPr>
          <w:spacing w:val="-12"/>
        </w:rPr>
        <w:t xml:space="preserve"> </w:t>
      </w:r>
      <w:r>
        <w:t>Administración</w:t>
      </w:r>
      <w:r>
        <w:rPr>
          <w:spacing w:val="-11"/>
        </w:rPr>
        <w:t xml:space="preserve"> </w:t>
      </w:r>
      <w:r>
        <w:t>de</w:t>
      </w:r>
      <w:r>
        <w:rPr>
          <w:spacing w:val="-13"/>
        </w:rPr>
        <w:t xml:space="preserve"> </w:t>
      </w:r>
      <w:r>
        <w:t>justicia,</w:t>
      </w:r>
      <w:r>
        <w:rPr>
          <w:spacing w:val="-12"/>
        </w:rPr>
        <w:t xml:space="preserve"> </w:t>
      </w:r>
      <w:r>
        <w:t>debido</w:t>
      </w:r>
      <w:r>
        <w:rPr>
          <w:spacing w:val="-13"/>
        </w:rPr>
        <w:t xml:space="preserve"> </w:t>
      </w:r>
      <w:r>
        <w:t>al</w:t>
      </w:r>
      <w:r>
        <w:rPr>
          <w:spacing w:val="-13"/>
        </w:rPr>
        <w:t xml:space="preserve"> </w:t>
      </w:r>
      <w:r>
        <w:t>retraso a la entrega de la copia de las</w:t>
      </w:r>
      <w:r>
        <w:rPr>
          <w:spacing w:val="-11"/>
        </w:rPr>
        <w:t xml:space="preserve"> </w:t>
      </w:r>
      <w:r>
        <w:t>grabaciones.</w:t>
      </w:r>
    </w:p>
    <w:p w14:paraId="21D51EA4" w14:textId="77777777" w:rsidR="005C1E82" w:rsidRDefault="005C1E82">
      <w:pPr>
        <w:pStyle w:val="Textodecuerpo"/>
        <w:spacing w:before="2"/>
        <w:rPr>
          <w:sz w:val="36"/>
        </w:rPr>
      </w:pPr>
    </w:p>
    <w:p w14:paraId="08053A65" w14:textId="77777777" w:rsidR="005C1E82" w:rsidRDefault="003C7628">
      <w:pPr>
        <w:pStyle w:val="Textodecuerpo"/>
        <w:ind w:left="930"/>
      </w:pPr>
      <w:r>
        <w:t>El art. 449.1 CP establece:</w:t>
      </w:r>
    </w:p>
    <w:p w14:paraId="4B9DECBD" w14:textId="77777777" w:rsidR="005C1E82" w:rsidRDefault="005C1E82">
      <w:pPr>
        <w:pStyle w:val="Textodecuerpo"/>
        <w:rPr>
          <w:sz w:val="28"/>
        </w:rPr>
      </w:pPr>
    </w:p>
    <w:p w14:paraId="048FE368" w14:textId="77777777" w:rsidR="005C1E82" w:rsidRDefault="003C7628">
      <w:pPr>
        <w:pStyle w:val="Heading2"/>
        <w:spacing w:before="231" w:line="345" w:lineRule="auto"/>
        <w:ind w:right="119"/>
      </w:pPr>
      <w:r>
        <w:t>“En la misma pena señalada en el artículo anterior incurrirá el Juez, Magistrado o Secretario Judicial culpable de retardo malicioso en la Administración de Justicia. Se entenderá por malicioso el retardo provocad</w:t>
      </w:r>
      <w:r>
        <w:t>o para conseguir cualquier finalidad ilegítima”.</w:t>
      </w:r>
    </w:p>
    <w:p w14:paraId="1F13D0F8" w14:textId="77777777" w:rsidR="005C1E82" w:rsidRDefault="005C1E82">
      <w:pPr>
        <w:spacing w:line="345" w:lineRule="auto"/>
        <w:sectPr w:rsidR="005C1E82">
          <w:pgSz w:w="11910" w:h="16840"/>
          <w:pgMar w:top="1300" w:right="1580" w:bottom="1200" w:left="1480" w:header="0" w:footer="1003" w:gutter="0"/>
          <w:cols w:space="720"/>
        </w:sectPr>
      </w:pPr>
    </w:p>
    <w:p w14:paraId="564478CF" w14:textId="77777777" w:rsidR="005C1E82" w:rsidRDefault="005C1E82">
      <w:pPr>
        <w:pStyle w:val="Textodecuerpo"/>
        <w:spacing w:before="7"/>
        <w:rPr>
          <w:sz w:val="12"/>
        </w:rPr>
      </w:pPr>
    </w:p>
    <w:p w14:paraId="1BDB7851" w14:textId="77777777" w:rsidR="005C1E82" w:rsidRDefault="003C7628">
      <w:pPr>
        <w:pStyle w:val="Textodecuerpo"/>
        <w:spacing w:before="100" w:line="362" w:lineRule="auto"/>
        <w:ind w:left="222" w:right="103" w:firstLine="707"/>
      </w:pPr>
      <w:r>
        <w:t>Sobre tal concurso de normas, entre retardo malicioso y prevaricación, se pronuncia la STS 1243/2009, de 30 de octubre:</w:t>
      </w:r>
    </w:p>
    <w:p w14:paraId="4DA36A1B" w14:textId="77777777" w:rsidR="005C1E82" w:rsidRDefault="005C1E82">
      <w:pPr>
        <w:pStyle w:val="Textodecuerpo"/>
        <w:spacing w:before="10"/>
        <w:rPr>
          <w:sz w:val="34"/>
        </w:rPr>
      </w:pPr>
    </w:p>
    <w:p w14:paraId="112A6DDF" w14:textId="77777777" w:rsidR="005C1E82" w:rsidRDefault="003C7628">
      <w:pPr>
        <w:pStyle w:val="Heading2"/>
        <w:spacing w:line="345" w:lineRule="auto"/>
        <w:jc w:val="left"/>
      </w:pPr>
      <w:r>
        <w:t>“El</w:t>
      </w:r>
      <w:r>
        <w:rPr>
          <w:spacing w:val="-19"/>
        </w:rPr>
        <w:t xml:space="preserve"> </w:t>
      </w:r>
      <w:r>
        <w:t>único</w:t>
      </w:r>
      <w:r>
        <w:rPr>
          <w:spacing w:val="-19"/>
        </w:rPr>
        <w:t xml:space="preserve"> </w:t>
      </w:r>
      <w:r>
        <w:t>motivo</w:t>
      </w:r>
      <w:r>
        <w:rPr>
          <w:spacing w:val="-20"/>
        </w:rPr>
        <w:t xml:space="preserve"> </w:t>
      </w:r>
      <w:r>
        <w:t>del</w:t>
      </w:r>
      <w:r>
        <w:rPr>
          <w:spacing w:val="-19"/>
        </w:rPr>
        <w:t xml:space="preserve"> </w:t>
      </w:r>
      <w:r>
        <w:t>Ministerio</w:t>
      </w:r>
      <w:r>
        <w:rPr>
          <w:spacing w:val="-20"/>
        </w:rPr>
        <w:t xml:space="preserve"> </w:t>
      </w:r>
      <w:r>
        <w:t>Fiscal</w:t>
      </w:r>
      <w:r>
        <w:rPr>
          <w:spacing w:val="-19"/>
        </w:rPr>
        <w:t xml:space="preserve"> </w:t>
      </w:r>
      <w:r>
        <w:t>ha</w:t>
      </w:r>
      <w:r>
        <w:rPr>
          <w:spacing w:val="-19"/>
        </w:rPr>
        <w:t xml:space="preserve"> </w:t>
      </w:r>
      <w:r>
        <w:t>sido</w:t>
      </w:r>
      <w:r>
        <w:rPr>
          <w:spacing w:val="-17"/>
        </w:rPr>
        <w:t xml:space="preserve"> </w:t>
      </w:r>
      <w:r>
        <w:t>deducido</w:t>
      </w:r>
      <w:r>
        <w:rPr>
          <w:spacing w:val="-18"/>
        </w:rPr>
        <w:t xml:space="preserve"> </w:t>
      </w:r>
      <w:r>
        <w:t>al</w:t>
      </w:r>
      <w:r>
        <w:rPr>
          <w:spacing w:val="-19"/>
        </w:rPr>
        <w:t xml:space="preserve"> </w:t>
      </w:r>
      <w:r>
        <w:t>amparo</w:t>
      </w:r>
      <w:r>
        <w:rPr>
          <w:spacing w:val="-19"/>
        </w:rPr>
        <w:t xml:space="preserve"> </w:t>
      </w:r>
      <w:r>
        <w:t>del</w:t>
      </w:r>
      <w:r>
        <w:rPr>
          <w:spacing w:val="-19"/>
        </w:rPr>
        <w:t xml:space="preserve"> </w:t>
      </w:r>
      <w:r>
        <w:t>art. 849.º</w:t>
      </w:r>
      <w:r>
        <w:rPr>
          <w:spacing w:val="-6"/>
        </w:rPr>
        <w:t xml:space="preserve"> </w:t>
      </w:r>
      <w:r>
        <w:t>LECr.,</w:t>
      </w:r>
      <w:r>
        <w:rPr>
          <w:spacing w:val="-6"/>
        </w:rPr>
        <w:t xml:space="preserve"> </w:t>
      </w:r>
      <w:r>
        <w:t>por</w:t>
      </w:r>
      <w:r>
        <w:rPr>
          <w:spacing w:val="-5"/>
        </w:rPr>
        <w:t xml:space="preserve"> </w:t>
      </w:r>
      <w:r>
        <w:t>aplicación</w:t>
      </w:r>
      <w:r>
        <w:rPr>
          <w:spacing w:val="-5"/>
        </w:rPr>
        <w:t xml:space="preserve"> </w:t>
      </w:r>
      <w:r>
        <w:t>indebida</w:t>
      </w:r>
      <w:r>
        <w:rPr>
          <w:spacing w:val="-6"/>
        </w:rPr>
        <w:t xml:space="preserve"> </w:t>
      </w:r>
      <w:r>
        <w:t>del</w:t>
      </w:r>
      <w:r>
        <w:rPr>
          <w:spacing w:val="-5"/>
        </w:rPr>
        <w:t xml:space="preserve"> </w:t>
      </w:r>
      <w:r>
        <w:t>art.</w:t>
      </w:r>
      <w:r>
        <w:rPr>
          <w:spacing w:val="-4"/>
        </w:rPr>
        <w:t xml:space="preserve"> </w:t>
      </w:r>
      <w:r>
        <w:t>449.</w:t>
      </w:r>
      <w:r>
        <w:rPr>
          <w:spacing w:val="-5"/>
        </w:rPr>
        <w:t xml:space="preserve"> </w:t>
      </w:r>
      <w:r>
        <w:t>CP</w:t>
      </w:r>
      <w:r>
        <w:rPr>
          <w:spacing w:val="-5"/>
        </w:rPr>
        <w:t xml:space="preserve"> </w:t>
      </w:r>
      <w:r>
        <w:t>en</w:t>
      </w:r>
      <w:r>
        <w:rPr>
          <w:spacing w:val="-7"/>
        </w:rPr>
        <w:t xml:space="preserve"> </w:t>
      </w:r>
      <w:r>
        <w:t>vez</w:t>
      </w:r>
      <w:r>
        <w:rPr>
          <w:spacing w:val="-6"/>
        </w:rPr>
        <w:t xml:space="preserve"> </w:t>
      </w:r>
      <w:r>
        <w:t>de</w:t>
      </w:r>
      <w:r>
        <w:rPr>
          <w:spacing w:val="-5"/>
        </w:rPr>
        <w:t xml:space="preserve"> </w:t>
      </w:r>
      <w:r>
        <w:t>los</w:t>
      </w:r>
      <w:r>
        <w:rPr>
          <w:spacing w:val="-7"/>
        </w:rPr>
        <w:t xml:space="preserve"> </w:t>
      </w:r>
      <w:r>
        <w:t>arts.</w:t>
      </w:r>
    </w:p>
    <w:p w14:paraId="23C5B23F" w14:textId="77777777" w:rsidR="005C1E82" w:rsidRDefault="003C7628">
      <w:pPr>
        <w:spacing w:line="345" w:lineRule="auto"/>
        <w:ind w:left="930" w:right="118"/>
        <w:jc w:val="both"/>
        <w:rPr>
          <w:sz w:val="25"/>
        </w:rPr>
      </w:pPr>
      <w:r>
        <w:rPr>
          <w:sz w:val="25"/>
        </w:rPr>
        <w:t>446.3 y 74 CP, delito continuado de prevaricación judicial. Hemos</w:t>
      </w:r>
      <w:r>
        <w:rPr>
          <w:spacing w:val="-44"/>
          <w:sz w:val="25"/>
        </w:rPr>
        <w:t xml:space="preserve"> </w:t>
      </w:r>
      <w:r>
        <w:rPr>
          <w:sz w:val="25"/>
        </w:rPr>
        <w:t>visto cómo</w:t>
      </w:r>
      <w:r>
        <w:rPr>
          <w:spacing w:val="-13"/>
          <w:sz w:val="25"/>
        </w:rPr>
        <w:t xml:space="preserve"> </w:t>
      </w:r>
      <w:r>
        <w:rPr>
          <w:sz w:val="25"/>
        </w:rPr>
        <w:t>el</w:t>
      </w:r>
      <w:r>
        <w:rPr>
          <w:spacing w:val="-12"/>
          <w:sz w:val="25"/>
        </w:rPr>
        <w:t xml:space="preserve"> </w:t>
      </w:r>
      <w:r>
        <w:rPr>
          <w:sz w:val="25"/>
        </w:rPr>
        <w:t>acusado</w:t>
      </w:r>
      <w:r>
        <w:rPr>
          <w:spacing w:val="-12"/>
          <w:sz w:val="25"/>
        </w:rPr>
        <w:t xml:space="preserve"> </w:t>
      </w:r>
      <w:r>
        <w:rPr>
          <w:sz w:val="25"/>
        </w:rPr>
        <w:t>adoptó</w:t>
      </w:r>
      <w:r>
        <w:rPr>
          <w:spacing w:val="-13"/>
          <w:sz w:val="25"/>
        </w:rPr>
        <w:t xml:space="preserve"> </w:t>
      </w:r>
      <w:r>
        <w:rPr>
          <w:sz w:val="25"/>
        </w:rPr>
        <w:t>en</w:t>
      </w:r>
      <w:r>
        <w:rPr>
          <w:spacing w:val="-12"/>
          <w:sz w:val="25"/>
        </w:rPr>
        <w:t xml:space="preserve"> </w:t>
      </w:r>
      <w:r>
        <w:rPr>
          <w:sz w:val="25"/>
        </w:rPr>
        <w:t>el</w:t>
      </w:r>
      <w:r>
        <w:rPr>
          <w:spacing w:val="-12"/>
          <w:sz w:val="25"/>
        </w:rPr>
        <w:t xml:space="preserve"> </w:t>
      </w:r>
      <w:r>
        <w:rPr>
          <w:sz w:val="25"/>
        </w:rPr>
        <w:t>expediente</w:t>
      </w:r>
      <w:r>
        <w:rPr>
          <w:spacing w:val="-12"/>
          <w:sz w:val="25"/>
        </w:rPr>
        <w:t xml:space="preserve"> </w:t>
      </w:r>
      <w:r>
        <w:rPr>
          <w:sz w:val="25"/>
        </w:rPr>
        <w:t>de</w:t>
      </w:r>
      <w:r>
        <w:rPr>
          <w:spacing w:val="-14"/>
          <w:sz w:val="25"/>
        </w:rPr>
        <w:t xml:space="preserve"> </w:t>
      </w:r>
      <w:r>
        <w:rPr>
          <w:sz w:val="25"/>
        </w:rPr>
        <w:t>jurisdicción</w:t>
      </w:r>
      <w:r>
        <w:rPr>
          <w:spacing w:val="-13"/>
          <w:sz w:val="25"/>
        </w:rPr>
        <w:t xml:space="preserve"> </w:t>
      </w:r>
      <w:r>
        <w:rPr>
          <w:sz w:val="25"/>
        </w:rPr>
        <w:t>voluntaria</w:t>
      </w:r>
      <w:r>
        <w:rPr>
          <w:spacing w:val="-12"/>
          <w:sz w:val="25"/>
        </w:rPr>
        <w:t xml:space="preserve"> </w:t>
      </w:r>
      <w:r>
        <w:rPr>
          <w:sz w:val="25"/>
        </w:rPr>
        <w:t>una pluralidad</w:t>
      </w:r>
      <w:r>
        <w:rPr>
          <w:spacing w:val="-28"/>
          <w:sz w:val="25"/>
        </w:rPr>
        <w:t xml:space="preserve"> </w:t>
      </w:r>
      <w:r>
        <w:rPr>
          <w:sz w:val="25"/>
        </w:rPr>
        <w:t>de</w:t>
      </w:r>
      <w:r>
        <w:rPr>
          <w:spacing w:val="-29"/>
          <w:sz w:val="25"/>
        </w:rPr>
        <w:t xml:space="preserve"> </w:t>
      </w:r>
      <w:r>
        <w:rPr>
          <w:sz w:val="25"/>
        </w:rPr>
        <w:t>acuerdos</w:t>
      </w:r>
      <w:r>
        <w:rPr>
          <w:spacing w:val="-28"/>
          <w:sz w:val="25"/>
        </w:rPr>
        <w:t xml:space="preserve"> </w:t>
      </w:r>
      <w:r>
        <w:rPr>
          <w:sz w:val="25"/>
        </w:rPr>
        <w:t>intencionada</w:t>
      </w:r>
      <w:r>
        <w:rPr>
          <w:spacing w:val="-30"/>
          <w:sz w:val="25"/>
        </w:rPr>
        <w:t xml:space="preserve"> </w:t>
      </w:r>
      <w:r>
        <w:rPr>
          <w:sz w:val="25"/>
        </w:rPr>
        <w:t>e</w:t>
      </w:r>
      <w:r>
        <w:rPr>
          <w:spacing w:val="-29"/>
          <w:sz w:val="25"/>
        </w:rPr>
        <w:t xml:space="preserve"> </w:t>
      </w:r>
      <w:r>
        <w:rPr>
          <w:sz w:val="25"/>
        </w:rPr>
        <w:t>injustamente</w:t>
      </w:r>
      <w:r>
        <w:rPr>
          <w:spacing w:val="-29"/>
          <w:sz w:val="25"/>
        </w:rPr>
        <w:t xml:space="preserve"> </w:t>
      </w:r>
      <w:r>
        <w:rPr>
          <w:sz w:val="25"/>
        </w:rPr>
        <w:t>retardatorios.</w:t>
      </w:r>
      <w:r>
        <w:rPr>
          <w:spacing w:val="-28"/>
          <w:sz w:val="25"/>
        </w:rPr>
        <w:t xml:space="preserve"> </w:t>
      </w:r>
      <w:r>
        <w:rPr>
          <w:sz w:val="25"/>
        </w:rPr>
        <w:t>Ahora bien,</w:t>
      </w:r>
      <w:r>
        <w:rPr>
          <w:spacing w:val="-30"/>
          <w:sz w:val="25"/>
        </w:rPr>
        <w:t xml:space="preserve"> </w:t>
      </w:r>
      <w:r>
        <w:rPr>
          <w:sz w:val="25"/>
        </w:rPr>
        <w:t>no</w:t>
      </w:r>
      <w:r>
        <w:rPr>
          <w:spacing w:val="-29"/>
          <w:sz w:val="25"/>
        </w:rPr>
        <w:t xml:space="preserve"> </w:t>
      </w:r>
      <w:r>
        <w:rPr>
          <w:sz w:val="25"/>
        </w:rPr>
        <w:t>hay</w:t>
      </w:r>
      <w:r>
        <w:rPr>
          <w:spacing w:val="-27"/>
          <w:sz w:val="25"/>
        </w:rPr>
        <w:t xml:space="preserve"> </w:t>
      </w:r>
      <w:r>
        <w:rPr>
          <w:sz w:val="25"/>
        </w:rPr>
        <w:t>razón</w:t>
      </w:r>
      <w:r>
        <w:rPr>
          <w:spacing w:val="-29"/>
          <w:sz w:val="25"/>
        </w:rPr>
        <w:t xml:space="preserve"> </w:t>
      </w:r>
      <w:r>
        <w:rPr>
          <w:sz w:val="25"/>
        </w:rPr>
        <w:t>para</w:t>
      </w:r>
      <w:r>
        <w:rPr>
          <w:spacing w:val="-30"/>
          <w:sz w:val="25"/>
        </w:rPr>
        <w:t xml:space="preserve"> </w:t>
      </w:r>
      <w:r>
        <w:rPr>
          <w:sz w:val="25"/>
        </w:rPr>
        <w:t>entender</w:t>
      </w:r>
      <w:r>
        <w:rPr>
          <w:spacing w:val="-29"/>
          <w:sz w:val="25"/>
        </w:rPr>
        <w:t xml:space="preserve"> </w:t>
      </w:r>
      <w:r>
        <w:rPr>
          <w:sz w:val="25"/>
        </w:rPr>
        <w:t>que</w:t>
      </w:r>
      <w:r>
        <w:rPr>
          <w:spacing w:val="-29"/>
          <w:sz w:val="25"/>
        </w:rPr>
        <w:t xml:space="preserve"> </w:t>
      </w:r>
      <w:r>
        <w:rPr>
          <w:sz w:val="25"/>
        </w:rPr>
        <w:t>el</w:t>
      </w:r>
      <w:r>
        <w:rPr>
          <w:spacing w:val="-29"/>
          <w:sz w:val="25"/>
        </w:rPr>
        <w:t xml:space="preserve"> </w:t>
      </w:r>
      <w:r>
        <w:rPr>
          <w:sz w:val="25"/>
        </w:rPr>
        <w:t>tipo</w:t>
      </w:r>
      <w:r>
        <w:rPr>
          <w:spacing w:val="-29"/>
          <w:sz w:val="25"/>
        </w:rPr>
        <w:t xml:space="preserve"> </w:t>
      </w:r>
      <w:r>
        <w:rPr>
          <w:sz w:val="25"/>
        </w:rPr>
        <w:t>del</w:t>
      </w:r>
      <w:r>
        <w:rPr>
          <w:spacing w:val="-29"/>
          <w:sz w:val="25"/>
        </w:rPr>
        <w:t xml:space="preserve"> </w:t>
      </w:r>
      <w:r>
        <w:rPr>
          <w:sz w:val="25"/>
        </w:rPr>
        <w:t>art.</w:t>
      </w:r>
      <w:r>
        <w:rPr>
          <w:spacing w:val="-30"/>
          <w:sz w:val="25"/>
        </w:rPr>
        <w:t xml:space="preserve"> </w:t>
      </w:r>
      <w:r>
        <w:rPr>
          <w:sz w:val="25"/>
        </w:rPr>
        <w:t>449.1</w:t>
      </w:r>
      <w:r>
        <w:rPr>
          <w:spacing w:val="-29"/>
          <w:sz w:val="25"/>
        </w:rPr>
        <w:t xml:space="preserve"> </w:t>
      </w:r>
      <w:r>
        <w:rPr>
          <w:sz w:val="25"/>
        </w:rPr>
        <w:t>está</w:t>
      </w:r>
      <w:r>
        <w:rPr>
          <w:spacing w:val="-30"/>
          <w:sz w:val="25"/>
        </w:rPr>
        <w:t xml:space="preserve"> </w:t>
      </w:r>
      <w:r>
        <w:rPr>
          <w:sz w:val="25"/>
        </w:rPr>
        <w:t>llamado</w:t>
      </w:r>
      <w:r>
        <w:rPr>
          <w:spacing w:val="-29"/>
          <w:sz w:val="25"/>
        </w:rPr>
        <w:t xml:space="preserve"> </w:t>
      </w:r>
      <w:r>
        <w:rPr>
          <w:sz w:val="25"/>
        </w:rPr>
        <w:t>a desplazar</w:t>
      </w:r>
      <w:r>
        <w:rPr>
          <w:spacing w:val="-21"/>
          <w:sz w:val="25"/>
        </w:rPr>
        <w:t xml:space="preserve"> </w:t>
      </w:r>
      <w:r>
        <w:rPr>
          <w:sz w:val="25"/>
        </w:rPr>
        <w:t>al</w:t>
      </w:r>
      <w:r>
        <w:rPr>
          <w:spacing w:val="-21"/>
          <w:sz w:val="25"/>
        </w:rPr>
        <w:t xml:space="preserve"> </w:t>
      </w:r>
      <w:r>
        <w:rPr>
          <w:sz w:val="25"/>
        </w:rPr>
        <w:t>más</w:t>
      </w:r>
      <w:r>
        <w:rPr>
          <w:spacing w:val="-21"/>
          <w:sz w:val="25"/>
        </w:rPr>
        <w:t xml:space="preserve"> </w:t>
      </w:r>
      <w:r>
        <w:rPr>
          <w:sz w:val="25"/>
        </w:rPr>
        <w:t>gravemente</w:t>
      </w:r>
      <w:r>
        <w:rPr>
          <w:spacing w:val="-21"/>
          <w:sz w:val="25"/>
        </w:rPr>
        <w:t xml:space="preserve"> </w:t>
      </w:r>
      <w:r>
        <w:rPr>
          <w:sz w:val="25"/>
        </w:rPr>
        <w:t>penado</w:t>
      </w:r>
      <w:r>
        <w:rPr>
          <w:spacing w:val="-23"/>
          <w:sz w:val="25"/>
        </w:rPr>
        <w:t xml:space="preserve"> </w:t>
      </w:r>
      <w:r>
        <w:rPr>
          <w:sz w:val="25"/>
        </w:rPr>
        <w:t>en</w:t>
      </w:r>
      <w:r>
        <w:rPr>
          <w:spacing w:val="-21"/>
          <w:sz w:val="25"/>
        </w:rPr>
        <w:t xml:space="preserve"> </w:t>
      </w:r>
      <w:r>
        <w:rPr>
          <w:sz w:val="25"/>
        </w:rPr>
        <w:t>el</w:t>
      </w:r>
      <w:r>
        <w:rPr>
          <w:spacing w:val="-20"/>
          <w:sz w:val="25"/>
        </w:rPr>
        <w:t xml:space="preserve"> </w:t>
      </w:r>
      <w:r>
        <w:rPr>
          <w:sz w:val="25"/>
        </w:rPr>
        <w:t>art.</w:t>
      </w:r>
      <w:r>
        <w:rPr>
          <w:spacing w:val="-21"/>
          <w:sz w:val="25"/>
        </w:rPr>
        <w:t xml:space="preserve"> </w:t>
      </w:r>
      <w:r>
        <w:rPr>
          <w:sz w:val="25"/>
        </w:rPr>
        <w:t>446.3</w:t>
      </w:r>
      <w:r>
        <w:rPr>
          <w:spacing w:val="-21"/>
          <w:sz w:val="25"/>
        </w:rPr>
        <w:t xml:space="preserve"> </w:t>
      </w:r>
      <w:r>
        <w:rPr>
          <w:sz w:val="25"/>
        </w:rPr>
        <w:t>cuando</w:t>
      </w:r>
      <w:r>
        <w:rPr>
          <w:spacing w:val="-23"/>
          <w:sz w:val="25"/>
        </w:rPr>
        <w:t xml:space="preserve"> </w:t>
      </w:r>
      <w:r>
        <w:rPr>
          <w:sz w:val="25"/>
        </w:rPr>
        <w:t>los</w:t>
      </w:r>
      <w:r>
        <w:rPr>
          <w:spacing w:val="-20"/>
          <w:sz w:val="25"/>
        </w:rPr>
        <w:t xml:space="preserve"> </w:t>
      </w:r>
      <w:r>
        <w:rPr>
          <w:sz w:val="25"/>
        </w:rPr>
        <w:t>hechos pudieran ser comprendidos en este último y en el &lt;&lt;</w:t>
      </w:r>
      <w:r>
        <w:rPr>
          <w:sz w:val="25"/>
        </w:rPr>
        <w:t>privilegiado&gt;&gt; penalmente</w:t>
      </w:r>
      <w:r>
        <w:rPr>
          <w:spacing w:val="-26"/>
          <w:sz w:val="25"/>
        </w:rPr>
        <w:t xml:space="preserve"> </w:t>
      </w:r>
      <w:r>
        <w:rPr>
          <w:sz w:val="25"/>
        </w:rPr>
        <w:t>del</w:t>
      </w:r>
      <w:r>
        <w:rPr>
          <w:spacing w:val="-26"/>
          <w:sz w:val="25"/>
        </w:rPr>
        <w:t xml:space="preserve"> </w:t>
      </w:r>
      <w:r>
        <w:rPr>
          <w:sz w:val="25"/>
        </w:rPr>
        <w:t>art.</w:t>
      </w:r>
      <w:r>
        <w:rPr>
          <w:spacing w:val="-27"/>
          <w:sz w:val="25"/>
        </w:rPr>
        <w:t xml:space="preserve"> </w:t>
      </w:r>
      <w:r>
        <w:rPr>
          <w:sz w:val="25"/>
        </w:rPr>
        <w:t>449.1,</w:t>
      </w:r>
      <w:r>
        <w:rPr>
          <w:spacing w:val="-27"/>
          <w:sz w:val="25"/>
        </w:rPr>
        <w:t xml:space="preserve"> </w:t>
      </w:r>
      <w:r>
        <w:rPr>
          <w:sz w:val="25"/>
        </w:rPr>
        <w:t>sino</w:t>
      </w:r>
      <w:r>
        <w:rPr>
          <w:spacing w:val="-26"/>
          <w:sz w:val="25"/>
        </w:rPr>
        <w:t xml:space="preserve"> </w:t>
      </w:r>
      <w:r>
        <w:rPr>
          <w:sz w:val="25"/>
        </w:rPr>
        <w:t>que</w:t>
      </w:r>
      <w:r>
        <w:rPr>
          <w:spacing w:val="-26"/>
          <w:sz w:val="25"/>
        </w:rPr>
        <w:t xml:space="preserve"> </w:t>
      </w:r>
      <w:r>
        <w:rPr>
          <w:sz w:val="25"/>
        </w:rPr>
        <w:t>nos</w:t>
      </w:r>
      <w:r>
        <w:rPr>
          <w:spacing w:val="-26"/>
          <w:sz w:val="25"/>
        </w:rPr>
        <w:t xml:space="preserve"> </w:t>
      </w:r>
      <w:r>
        <w:rPr>
          <w:sz w:val="25"/>
        </w:rPr>
        <w:t>hallaríamos</w:t>
      </w:r>
      <w:r>
        <w:rPr>
          <w:spacing w:val="-26"/>
          <w:sz w:val="25"/>
        </w:rPr>
        <w:t xml:space="preserve"> </w:t>
      </w:r>
      <w:r>
        <w:rPr>
          <w:sz w:val="25"/>
        </w:rPr>
        <w:t>ante</w:t>
      </w:r>
      <w:r>
        <w:rPr>
          <w:spacing w:val="-26"/>
          <w:sz w:val="25"/>
        </w:rPr>
        <w:t xml:space="preserve"> </w:t>
      </w:r>
      <w:r>
        <w:rPr>
          <w:sz w:val="25"/>
        </w:rPr>
        <w:t>un</w:t>
      </w:r>
      <w:r>
        <w:rPr>
          <w:spacing w:val="-26"/>
          <w:sz w:val="25"/>
        </w:rPr>
        <w:t xml:space="preserve"> </w:t>
      </w:r>
      <w:r>
        <w:rPr>
          <w:sz w:val="25"/>
        </w:rPr>
        <w:t>concurso</w:t>
      </w:r>
      <w:r>
        <w:rPr>
          <w:spacing w:val="-27"/>
          <w:sz w:val="25"/>
        </w:rPr>
        <w:t xml:space="preserve"> </w:t>
      </w:r>
      <w:r>
        <w:rPr>
          <w:sz w:val="25"/>
        </w:rPr>
        <w:t>de normas,</w:t>
      </w:r>
      <w:r>
        <w:rPr>
          <w:spacing w:val="-25"/>
          <w:sz w:val="25"/>
        </w:rPr>
        <w:t xml:space="preserve"> </w:t>
      </w:r>
      <w:r>
        <w:rPr>
          <w:sz w:val="25"/>
        </w:rPr>
        <w:t>para</w:t>
      </w:r>
      <w:r>
        <w:rPr>
          <w:spacing w:val="-25"/>
          <w:sz w:val="25"/>
        </w:rPr>
        <w:t xml:space="preserve"> </w:t>
      </w:r>
      <w:r>
        <w:rPr>
          <w:sz w:val="25"/>
        </w:rPr>
        <w:t>cuya</w:t>
      </w:r>
      <w:r>
        <w:rPr>
          <w:spacing w:val="-25"/>
          <w:sz w:val="25"/>
        </w:rPr>
        <w:t xml:space="preserve"> </w:t>
      </w:r>
      <w:r>
        <w:rPr>
          <w:sz w:val="25"/>
        </w:rPr>
        <w:t>solución</w:t>
      </w:r>
      <w:r>
        <w:rPr>
          <w:spacing w:val="-23"/>
          <w:sz w:val="25"/>
        </w:rPr>
        <w:t xml:space="preserve"> </w:t>
      </w:r>
      <w:r>
        <w:rPr>
          <w:sz w:val="25"/>
        </w:rPr>
        <w:t>habría</w:t>
      </w:r>
      <w:r>
        <w:rPr>
          <w:spacing w:val="-23"/>
          <w:sz w:val="25"/>
        </w:rPr>
        <w:t xml:space="preserve"> </w:t>
      </w:r>
      <w:r>
        <w:rPr>
          <w:sz w:val="25"/>
        </w:rPr>
        <w:t>de</w:t>
      </w:r>
      <w:r>
        <w:rPr>
          <w:spacing w:val="-23"/>
          <w:sz w:val="25"/>
        </w:rPr>
        <w:t xml:space="preserve"> </w:t>
      </w:r>
      <w:r>
        <w:rPr>
          <w:sz w:val="25"/>
        </w:rPr>
        <w:t>acudirse</w:t>
      </w:r>
      <w:r>
        <w:rPr>
          <w:spacing w:val="-23"/>
          <w:sz w:val="25"/>
        </w:rPr>
        <w:t xml:space="preserve"> </w:t>
      </w:r>
      <w:r>
        <w:rPr>
          <w:sz w:val="25"/>
        </w:rPr>
        <w:t>al</w:t>
      </w:r>
      <w:r>
        <w:rPr>
          <w:spacing w:val="-23"/>
          <w:sz w:val="25"/>
        </w:rPr>
        <w:t xml:space="preserve"> </w:t>
      </w:r>
      <w:r>
        <w:rPr>
          <w:sz w:val="25"/>
        </w:rPr>
        <w:t>regla</w:t>
      </w:r>
      <w:r>
        <w:rPr>
          <w:spacing w:val="-25"/>
          <w:sz w:val="25"/>
        </w:rPr>
        <w:t xml:space="preserve"> </w:t>
      </w:r>
      <w:r>
        <w:rPr>
          <w:sz w:val="25"/>
        </w:rPr>
        <w:t>4ª</w:t>
      </w:r>
      <w:r>
        <w:rPr>
          <w:spacing w:val="-25"/>
          <w:sz w:val="25"/>
        </w:rPr>
        <w:t xml:space="preserve"> </w:t>
      </w:r>
      <w:r>
        <w:rPr>
          <w:sz w:val="25"/>
        </w:rPr>
        <w:t>del</w:t>
      </w:r>
      <w:r>
        <w:rPr>
          <w:spacing w:val="-23"/>
          <w:sz w:val="25"/>
        </w:rPr>
        <w:t xml:space="preserve"> </w:t>
      </w:r>
      <w:r>
        <w:rPr>
          <w:sz w:val="25"/>
        </w:rPr>
        <w:t>art.</w:t>
      </w:r>
      <w:r>
        <w:rPr>
          <w:spacing w:val="-25"/>
          <w:sz w:val="25"/>
        </w:rPr>
        <w:t xml:space="preserve"> </w:t>
      </w:r>
      <w:r>
        <w:rPr>
          <w:sz w:val="25"/>
        </w:rPr>
        <w:t>8</w:t>
      </w:r>
      <w:r>
        <w:rPr>
          <w:spacing w:val="-21"/>
          <w:sz w:val="25"/>
        </w:rPr>
        <w:t xml:space="preserve"> </w:t>
      </w:r>
      <w:r>
        <w:rPr>
          <w:sz w:val="25"/>
        </w:rPr>
        <w:t>CP”.</w:t>
      </w:r>
    </w:p>
    <w:p w14:paraId="7253D122" w14:textId="77777777" w:rsidR="005C1E82" w:rsidRDefault="005C1E82">
      <w:pPr>
        <w:pStyle w:val="Textodecuerpo"/>
        <w:rPr>
          <w:sz w:val="30"/>
        </w:rPr>
      </w:pPr>
    </w:p>
    <w:p w14:paraId="148AF2AD" w14:textId="77777777" w:rsidR="005C1E82" w:rsidRDefault="005C1E82">
      <w:pPr>
        <w:pStyle w:val="Textodecuerpo"/>
        <w:spacing w:before="9"/>
        <w:rPr>
          <w:sz w:val="42"/>
        </w:rPr>
      </w:pPr>
    </w:p>
    <w:p w14:paraId="318C8AED" w14:textId="77777777" w:rsidR="005C1E82" w:rsidRDefault="003C7628">
      <w:pPr>
        <w:pStyle w:val="Heading3"/>
        <w:spacing w:before="1" w:line="360" w:lineRule="auto"/>
      </w:pPr>
      <w:r>
        <w:t>5.- FALSEDAD E INFIDELIDAD EN LA CUSTODIA DE DOCUMENTOS: ARTS. 39O. 1. 4º y 413 CP</w:t>
      </w:r>
    </w:p>
    <w:p w14:paraId="77BA62C9" w14:textId="77777777" w:rsidR="005C1E82" w:rsidRDefault="005C1E82">
      <w:pPr>
        <w:pStyle w:val="Textodecuerpo"/>
        <w:spacing w:before="11"/>
        <w:rPr>
          <w:b/>
          <w:sz w:val="35"/>
        </w:rPr>
      </w:pPr>
    </w:p>
    <w:p w14:paraId="446CBE2B" w14:textId="77777777" w:rsidR="005C1E82" w:rsidRDefault="003C7628">
      <w:pPr>
        <w:pStyle w:val="Textodecuerpo"/>
        <w:spacing w:before="1"/>
        <w:ind w:left="930"/>
      </w:pPr>
      <w:r>
        <w:t>Dispone e</w:t>
      </w:r>
      <w:r>
        <w:t>l art. 390.1:</w:t>
      </w:r>
    </w:p>
    <w:p w14:paraId="1AC848EC" w14:textId="77777777" w:rsidR="005C1E82" w:rsidRDefault="005C1E82">
      <w:pPr>
        <w:pStyle w:val="Textodecuerpo"/>
        <w:rPr>
          <w:sz w:val="28"/>
        </w:rPr>
      </w:pPr>
    </w:p>
    <w:p w14:paraId="10A23C49" w14:textId="77777777" w:rsidR="005C1E82" w:rsidRDefault="003C7628">
      <w:pPr>
        <w:pStyle w:val="Heading2"/>
        <w:spacing w:before="233" w:line="345" w:lineRule="auto"/>
        <w:ind w:right="119"/>
      </w:pPr>
      <w:r>
        <w:t>“Será</w:t>
      </w:r>
      <w:r>
        <w:rPr>
          <w:spacing w:val="-31"/>
        </w:rPr>
        <w:t xml:space="preserve"> </w:t>
      </w:r>
      <w:r>
        <w:t>castigado</w:t>
      </w:r>
      <w:r>
        <w:rPr>
          <w:spacing w:val="-31"/>
        </w:rPr>
        <w:t xml:space="preserve"> </w:t>
      </w:r>
      <w:r>
        <w:t>con</w:t>
      </w:r>
      <w:r>
        <w:rPr>
          <w:spacing w:val="-30"/>
        </w:rPr>
        <w:t xml:space="preserve"> </w:t>
      </w:r>
      <w:r>
        <w:t>las</w:t>
      </w:r>
      <w:r>
        <w:rPr>
          <w:spacing w:val="-30"/>
        </w:rPr>
        <w:t xml:space="preserve"> </w:t>
      </w:r>
      <w:r>
        <w:t>penas</w:t>
      </w:r>
      <w:r>
        <w:rPr>
          <w:spacing w:val="-30"/>
        </w:rPr>
        <w:t xml:space="preserve"> </w:t>
      </w:r>
      <w:r>
        <w:t>de</w:t>
      </w:r>
      <w:r>
        <w:rPr>
          <w:spacing w:val="-30"/>
        </w:rPr>
        <w:t xml:space="preserve"> </w:t>
      </w:r>
      <w:r>
        <w:t>prisión</w:t>
      </w:r>
      <w:r>
        <w:rPr>
          <w:spacing w:val="-30"/>
        </w:rPr>
        <w:t xml:space="preserve"> </w:t>
      </w:r>
      <w:r>
        <w:t>de</w:t>
      </w:r>
      <w:r>
        <w:rPr>
          <w:spacing w:val="-30"/>
        </w:rPr>
        <w:t xml:space="preserve"> </w:t>
      </w:r>
      <w:r>
        <w:t>tres</w:t>
      </w:r>
      <w:r>
        <w:rPr>
          <w:spacing w:val="-30"/>
        </w:rPr>
        <w:t xml:space="preserve"> </w:t>
      </w:r>
      <w:r>
        <w:t>a</w:t>
      </w:r>
      <w:r>
        <w:rPr>
          <w:spacing w:val="-31"/>
        </w:rPr>
        <w:t xml:space="preserve"> </w:t>
      </w:r>
      <w:r>
        <w:t>seis</w:t>
      </w:r>
      <w:r>
        <w:rPr>
          <w:spacing w:val="-30"/>
        </w:rPr>
        <w:t xml:space="preserve"> </w:t>
      </w:r>
      <w:r>
        <w:t>años,</w:t>
      </w:r>
      <w:r>
        <w:rPr>
          <w:spacing w:val="-31"/>
        </w:rPr>
        <w:t xml:space="preserve"> </w:t>
      </w:r>
      <w:r>
        <w:t>multa</w:t>
      </w:r>
      <w:r>
        <w:rPr>
          <w:spacing w:val="-31"/>
        </w:rPr>
        <w:t xml:space="preserve"> </w:t>
      </w:r>
      <w:r>
        <w:t>de</w:t>
      </w:r>
      <w:r>
        <w:rPr>
          <w:spacing w:val="-30"/>
        </w:rPr>
        <w:t xml:space="preserve"> </w:t>
      </w:r>
      <w:r>
        <w:t>seis a veinticuatro meses e inhabilitación especial por tiempo de dos a seis años, la autoridad o funcionario público que, en el ejercicio de sus funciones, cometa</w:t>
      </w:r>
      <w:r>
        <w:rPr>
          <w:spacing w:val="-14"/>
        </w:rPr>
        <w:t xml:space="preserve"> </w:t>
      </w:r>
      <w:r>
        <w:t>falsedad:</w:t>
      </w:r>
    </w:p>
    <w:p w14:paraId="3AEF78FD" w14:textId="77777777" w:rsidR="005C1E82" w:rsidRDefault="003C7628">
      <w:pPr>
        <w:spacing w:line="301" w:lineRule="exact"/>
        <w:ind w:left="930"/>
        <w:rPr>
          <w:sz w:val="25"/>
        </w:rPr>
      </w:pPr>
      <w:r>
        <w:rPr>
          <w:sz w:val="25"/>
        </w:rPr>
        <w:t>(…)</w:t>
      </w:r>
    </w:p>
    <w:p w14:paraId="10014BCB" w14:textId="77777777" w:rsidR="005C1E82" w:rsidRDefault="003C7628">
      <w:pPr>
        <w:spacing w:before="133"/>
        <w:ind w:left="930"/>
        <w:rPr>
          <w:sz w:val="25"/>
        </w:rPr>
      </w:pPr>
      <w:r>
        <w:rPr>
          <w:sz w:val="25"/>
        </w:rPr>
        <w:t>4.º Faltando a la verdad en la narración de los hechos”.</w:t>
      </w:r>
    </w:p>
    <w:p w14:paraId="1CC561F9" w14:textId="77777777" w:rsidR="005C1E82" w:rsidRDefault="005C1E82">
      <w:pPr>
        <w:pStyle w:val="Textodecuerpo"/>
        <w:rPr>
          <w:sz w:val="30"/>
        </w:rPr>
      </w:pPr>
    </w:p>
    <w:p w14:paraId="5B4C3BE9" w14:textId="77777777" w:rsidR="005C1E82" w:rsidRDefault="003C7628">
      <w:pPr>
        <w:pStyle w:val="Textodecuerpo"/>
        <w:spacing w:before="215"/>
        <w:ind w:left="930"/>
      </w:pPr>
      <w:r>
        <w:t>Por su parte, el art. 413 CP establece:</w:t>
      </w:r>
    </w:p>
    <w:p w14:paraId="16A34B2A" w14:textId="77777777" w:rsidR="005C1E82" w:rsidRDefault="005C1E82">
      <w:pPr>
        <w:pStyle w:val="Textodecuerpo"/>
        <w:rPr>
          <w:sz w:val="28"/>
        </w:rPr>
      </w:pPr>
    </w:p>
    <w:p w14:paraId="118744DB" w14:textId="77777777" w:rsidR="005C1E82" w:rsidRDefault="003C7628">
      <w:pPr>
        <w:pStyle w:val="Heading2"/>
        <w:spacing w:before="231" w:line="345" w:lineRule="auto"/>
        <w:jc w:val="left"/>
      </w:pPr>
      <w:r>
        <w:t>“La autoridad o funcionario público que, a sabiendas, sustrajere, destruyere,</w:t>
      </w:r>
      <w:r>
        <w:rPr>
          <w:spacing w:val="-29"/>
        </w:rPr>
        <w:t xml:space="preserve"> </w:t>
      </w:r>
      <w:r>
        <w:t>inutilizare</w:t>
      </w:r>
      <w:r>
        <w:rPr>
          <w:spacing w:val="-28"/>
        </w:rPr>
        <w:t xml:space="preserve"> </w:t>
      </w:r>
      <w:r>
        <w:t>u</w:t>
      </w:r>
      <w:r>
        <w:rPr>
          <w:spacing w:val="-28"/>
        </w:rPr>
        <w:t xml:space="preserve"> </w:t>
      </w:r>
      <w:r>
        <w:t>ocultare,</w:t>
      </w:r>
      <w:r>
        <w:rPr>
          <w:spacing w:val="-28"/>
        </w:rPr>
        <w:t xml:space="preserve"> </w:t>
      </w:r>
      <w:r>
        <w:t>total</w:t>
      </w:r>
      <w:r>
        <w:rPr>
          <w:spacing w:val="-27"/>
        </w:rPr>
        <w:t xml:space="preserve"> </w:t>
      </w:r>
      <w:r>
        <w:t>o</w:t>
      </w:r>
      <w:r>
        <w:rPr>
          <w:spacing w:val="-27"/>
        </w:rPr>
        <w:t xml:space="preserve"> </w:t>
      </w:r>
      <w:r>
        <w:t>parcialmente,</w:t>
      </w:r>
      <w:r>
        <w:rPr>
          <w:spacing w:val="-28"/>
        </w:rPr>
        <w:t xml:space="preserve"> </w:t>
      </w:r>
      <w:r>
        <w:t>documentos</w:t>
      </w:r>
      <w:r>
        <w:rPr>
          <w:spacing w:val="-28"/>
        </w:rPr>
        <w:t xml:space="preserve"> </w:t>
      </w:r>
      <w:r>
        <w:t>cuya</w:t>
      </w:r>
    </w:p>
    <w:p w14:paraId="0D693AB0" w14:textId="77777777" w:rsidR="005C1E82" w:rsidRDefault="005C1E82">
      <w:pPr>
        <w:spacing w:line="345" w:lineRule="auto"/>
        <w:sectPr w:rsidR="005C1E82">
          <w:pgSz w:w="11910" w:h="16840"/>
          <w:pgMar w:top="1580" w:right="1580" w:bottom="1200" w:left="1480" w:header="0" w:footer="1003" w:gutter="0"/>
          <w:cols w:space="720"/>
        </w:sectPr>
      </w:pPr>
    </w:p>
    <w:p w14:paraId="18FD1D19" w14:textId="77777777" w:rsidR="005C1E82" w:rsidRDefault="003C7628">
      <w:pPr>
        <w:spacing w:before="87" w:line="345" w:lineRule="auto"/>
        <w:ind w:left="930" w:right="119"/>
        <w:jc w:val="both"/>
        <w:rPr>
          <w:sz w:val="25"/>
        </w:rPr>
      </w:pPr>
      <w:r>
        <w:rPr>
          <w:sz w:val="25"/>
        </w:rPr>
        <w:lastRenderedPageBreak/>
        <w:t>custodia</w:t>
      </w:r>
      <w:r>
        <w:rPr>
          <w:spacing w:val="-48"/>
          <w:sz w:val="25"/>
        </w:rPr>
        <w:t xml:space="preserve"> </w:t>
      </w:r>
      <w:r>
        <w:rPr>
          <w:sz w:val="25"/>
        </w:rPr>
        <w:t>le</w:t>
      </w:r>
      <w:r>
        <w:rPr>
          <w:spacing w:val="-48"/>
          <w:sz w:val="25"/>
        </w:rPr>
        <w:t xml:space="preserve"> </w:t>
      </w:r>
      <w:r>
        <w:rPr>
          <w:sz w:val="25"/>
        </w:rPr>
        <w:t>esté</w:t>
      </w:r>
      <w:r>
        <w:rPr>
          <w:spacing w:val="-48"/>
          <w:sz w:val="25"/>
        </w:rPr>
        <w:t xml:space="preserve"> </w:t>
      </w:r>
      <w:r>
        <w:rPr>
          <w:sz w:val="25"/>
        </w:rPr>
        <w:t>encomendada</w:t>
      </w:r>
      <w:r>
        <w:rPr>
          <w:spacing w:val="-48"/>
          <w:sz w:val="25"/>
        </w:rPr>
        <w:t xml:space="preserve"> </w:t>
      </w:r>
      <w:r>
        <w:rPr>
          <w:sz w:val="25"/>
        </w:rPr>
        <w:t>por</w:t>
      </w:r>
      <w:r>
        <w:rPr>
          <w:spacing w:val="-47"/>
          <w:sz w:val="25"/>
        </w:rPr>
        <w:t xml:space="preserve"> </w:t>
      </w:r>
      <w:r>
        <w:rPr>
          <w:sz w:val="25"/>
        </w:rPr>
        <w:t>razón</w:t>
      </w:r>
      <w:r>
        <w:rPr>
          <w:spacing w:val="-47"/>
          <w:sz w:val="25"/>
        </w:rPr>
        <w:t xml:space="preserve"> </w:t>
      </w:r>
      <w:r>
        <w:rPr>
          <w:sz w:val="25"/>
        </w:rPr>
        <w:t>de</w:t>
      </w:r>
      <w:r>
        <w:rPr>
          <w:spacing w:val="-47"/>
          <w:sz w:val="25"/>
        </w:rPr>
        <w:t xml:space="preserve"> </w:t>
      </w:r>
      <w:r>
        <w:rPr>
          <w:sz w:val="25"/>
        </w:rPr>
        <w:t>su</w:t>
      </w:r>
      <w:r>
        <w:rPr>
          <w:spacing w:val="-48"/>
          <w:sz w:val="25"/>
        </w:rPr>
        <w:t xml:space="preserve"> </w:t>
      </w:r>
      <w:r>
        <w:rPr>
          <w:sz w:val="25"/>
        </w:rPr>
        <w:t>cargo,</w:t>
      </w:r>
      <w:r>
        <w:rPr>
          <w:spacing w:val="-48"/>
          <w:sz w:val="25"/>
        </w:rPr>
        <w:t xml:space="preserve"> </w:t>
      </w:r>
      <w:r>
        <w:rPr>
          <w:sz w:val="25"/>
        </w:rPr>
        <w:t>incurrirá</w:t>
      </w:r>
      <w:r>
        <w:rPr>
          <w:spacing w:val="-49"/>
          <w:sz w:val="25"/>
        </w:rPr>
        <w:t xml:space="preserve"> </w:t>
      </w:r>
      <w:r>
        <w:rPr>
          <w:sz w:val="25"/>
        </w:rPr>
        <w:t>en</w:t>
      </w:r>
      <w:r>
        <w:rPr>
          <w:spacing w:val="-48"/>
          <w:sz w:val="25"/>
        </w:rPr>
        <w:t xml:space="preserve"> </w:t>
      </w:r>
      <w:r>
        <w:rPr>
          <w:sz w:val="25"/>
        </w:rPr>
        <w:t>las</w:t>
      </w:r>
      <w:r>
        <w:rPr>
          <w:spacing w:val="-47"/>
          <w:sz w:val="25"/>
        </w:rPr>
        <w:t xml:space="preserve"> </w:t>
      </w:r>
      <w:r>
        <w:rPr>
          <w:sz w:val="25"/>
        </w:rPr>
        <w:t>penas de</w:t>
      </w:r>
      <w:r>
        <w:rPr>
          <w:spacing w:val="-7"/>
          <w:sz w:val="25"/>
        </w:rPr>
        <w:t xml:space="preserve"> </w:t>
      </w:r>
      <w:r>
        <w:rPr>
          <w:sz w:val="25"/>
        </w:rPr>
        <w:t>prisión</w:t>
      </w:r>
      <w:r>
        <w:rPr>
          <w:spacing w:val="-7"/>
          <w:sz w:val="25"/>
        </w:rPr>
        <w:t xml:space="preserve"> </w:t>
      </w:r>
      <w:r>
        <w:rPr>
          <w:sz w:val="25"/>
        </w:rPr>
        <w:t>de</w:t>
      </w:r>
      <w:r>
        <w:rPr>
          <w:spacing w:val="-7"/>
          <w:sz w:val="25"/>
        </w:rPr>
        <w:t xml:space="preserve"> </w:t>
      </w:r>
      <w:r>
        <w:rPr>
          <w:sz w:val="25"/>
        </w:rPr>
        <w:t>uno</w:t>
      </w:r>
      <w:r>
        <w:rPr>
          <w:spacing w:val="-6"/>
          <w:sz w:val="25"/>
        </w:rPr>
        <w:t xml:space="preserve"> </w:t>
      </w:r>
      <w:r>
        <w:rPr>
          <w:sz w:val="25"/>
        </w:rPr>
        <w:t>a</w:t>
      </w:r>
      <w:r>
        <w:rPr>
          <w:spacing w:val="-6"/>
          <w:sz w:val="25"/>
        </w:rPr>
        <w:t xml:space="preserve"> </w:t>
      </w:r>
      <w:r>
        <w:rPr>
          <w:sz w:val="25"/>
        </w:rPr>
        <w:t>cuatro</w:t>
      </w:r>
      <w:r>
        <w:rPr>
          <w:spacing w:val="-6"/>
          <w:sz w:val="25"/>
        </w:rPr>
        <w:t xml:space="preserve"> </w:t>
      </w:r>
      <w:r>
        <w:rPr>
          <w:sz w:val="25"/>
        </w:rPr>
        <w:t>años,</w:t>
      </w:r>
      <w:r>
        <w:rPr>
          <w:spacing w:val="-6"/>
          <w:sz w:val="25"/>
        </w:rPr>
        <w:t xml:space="preserve"> </w:t>
      </w:r>
      <w:r>
        <w:rPr>
          <w:sz w:val="25"/>
        </w:rPr>
        <w:t>multa</w:t>
      </w:r>
      <w:r>
        <w:rPr>
          <w:spacing w:val="-6"/>
          <w:sz w:val="25"/>
        </w:rPr>
        <w:t xml:space="preserve"> </w:t>
      </w:r>
      <w:r>
        <w:rPr>
          <w:sz w:val="25"/>
        </w:rPr>
        <w:t>de</w:t>
      </w:r>
      <w:r>
        <w:rPr>
          <w:spacing w:val="-4"/>
          <w:sz w:val="25"/>
        </w:rPr>
        <w:t xml:space="preserve"> </w:t>
      </w:r>
      <w:r>
        <w:rPr>
          <w:sz w:val="25"/>
        </w:rPr>
        <w:t>siete</w:t>
      </w:r>
      <w:r>
        <w:rPr>
          <w:spacing w:val="-7"/>
          <w:sz w:val="25"/>
        </w:rPr>
        <w:t xml:space="preserve"> </w:t>
      </w:r>
      <w:r>
        <w:rPr>
          <w:sz w:val="25"/>
        </w:rPr>
        <w:t>a</w:t>
      </w:r>
      <w:r>
        <w:rPr>
          <w:spacing w:val="-7"/>
          <w:sz w:val="25"/>
        </w:rPr>
        <w:t xml:space="preserve"> </w:t>
      </w:r>
      <w:r>
        <w:rPr>
          <w:sz w:val="25"/>
        </w:rPr>
        <w:t>veinticuatro</w:t>
      </w:r>
      <w:r>
        <w:rPr>
          <w:spacing w:val="-6"/>
          <w:sz w:val="25"/>
        </w:rPr>
        <w:t xml:space="preserve"> </w:t>
      </w:r>
      <w:r>
        <w:rPr>
          <w:sz w:val="25"/>
        </w:rPr>
        <w:t>meses,</w:t>
      </w:r>
      <w:r>
        <w:rPr>
          <w:spacing w:val="-7"/>
          <w:sz w:val="25"/>
        </w:rPr>
        <w:t xml:space="preserve"> </w:t>
      </w:r>
      <w:r>
        <w:rPr>
          <w:sz w:val="25"/>
        </w:rPr>
        <w:t>e inhabilitación</w:t>
      </w:r>
      <w:r>
        <w:rPr>
          <w:spacing w:val="-14"/>
          <w:sz w:val="25"/>
        </w:rPr>
        <w:t xml:space="preserve"> </w:t>
      </w:r>
      <w:r>
        <w:rPr>
          <w:sz w:val="25"/>
        </w:rPr>
        <w:t>especial</w:t>
      </w:r>
      <w:r>
        <w:rPr>
          <w:spacing w:val="-14"/>
          <w:sz w:val="25"/>
        </w:rPr>
        <w:t xml:space="preserve"> </w:t>
      </w:r>
      <w:r>
        <w:rPr>
          <w:sz w:val="25"/>
        </w:rPr>
        <w:t>para</w:t>
      </w:r>
      <w:r>
        <w:rPr>
          <w:spacing w:val="-16"/>
          <w:sz w:val="25"/>
        </w:rPr>
        <w:t xml:space="preserve"> </w:t>
      </w:r>
      <w:r>
        <w:rPr>
          <w:sz w:val="25"/>
        </w:rPr>
        <w:t>empleo</w:t>
      </w:r>
      <w:r>
        <w:rPr>
          <w:spacing w:val="-15"/>
          <w:sz w:val="25"/>
        </w:rPr>
        <w:t xml:space="preserve"> </w:t>
      </w:r>
      <w:r>
        <w:rPr>
          <w:sz w:val="25"/>
        </w:rPr>
        <w:t>o</w:t>
      </w:r>
      <w:r>
        <w:rPr>
          <w:spacing w:val="-14"/>
          <w:sz w:val="25"/>
        </w:rPr>
        <w:t xml:space="preserve"> </w:t>
      </w:r>
      <w:r>
        <w:rPr>
          <w:sz w:val="25"/>
        </w:rPr>
        <w:t>cargo</w:t>
      </w:r>
      <w:r>
        <w:rPr>
          <w:spacing w:val="-14"/>
          <w:sz w:val="25"/>
        </w:rPr>
        <w:t xml:space="preserve"> </w:t>
      </w:r>
      <w:r>
        <w:rPr>
          <w:sz w:val="25"/>
        </w:rPr>
        <w:t>público</w:t>
      </w:r>
      <w:r>
        <w:rPr>
          <w:spacing w:val="-15"/>
          <w:sz w:val="25"/>
        </w:rPr>
        <w:t xml:space="preserve"> </w:t>
      </w:r>
      <w:r>
        <w:rPr>
          <w:sz w:val="25"/>
        </w:rPr>
        <w:t>por</w:t>
      </w:r>
      <w:r>
        <w:rPr>
          <w:spacing w:val="-13"/>
          <w:sz w:val="25"/>
        </w:rPr>
        <w:t xml:space="preserve"> </w:t>
      </w:r>
      <w:r>
        <w:rPr>
          <w:sz w:val="25"/>
        </w:rPr>
        <w:t>tiempo</w:t>
      </w:r>
      <w:r>
        <w:rPr>
          <w:spacing w:val="-16"/>
          <w:sz w:val="25"/>
        </w:rPr>
        <w:t xml:space="preserve"> </w:t>
      </w:r>
      <w:r>
        <w:rPr>
          <w:sz w:val="25"/>
        </w:rPr>
        <w:t>de</w:t>
      </w:r>
      <w:r>
        <w:rPr>
          <w:spacing w:val="-13"/>
          <w:sz w:val="25"/>
        </w:rPr>
        <w:t xml:space="preserve"> </w:t>
      </w:r>
      <w:r>
        <w:rPr>
          <w:sz w:val="25"/>
        </w:rPr>
        <w:t>tres</w:t>
      </w:r>
      <w:r>
        <w:rPr>
          <w:spacing w:val="-14"/>
          <w:sz w:val="25"/>
        </w:rPr>
        <w:t xml:space="preserve"> </w:t>
      </w:r>
      <w:r>
        <w:rPr>
          <w:sz w:val="25"/>
        </w:rPr>
        <w:t>a seis</w:t>
      </w:r>
      <w:r>
        <w:rPr>
          <w:spacing w:val="-3"/>
          <w:sz w:val="25"/>
        </w:rPr>
        <w:t xml:space="preserve"> </w:t>
      </w:r>
      <w:r>
        <w:rPr>
          <w:sz w:val="25"/>
        </w:rPr>
        <w:t>años”.</w:t>
      </w:r>
    </w:p>
    <w:p w14:paraId="41521389" w14:textId="77777777" w:rsidR="005C1E82" w:rsidRDefault="005C1E82">
      <w:pPr>
        <w:pStyle w:val="Textodecuerpo"/>
        <w:rPr>
          <w:sz w:val="37"/>
        </w:rPr>
      </w:pPr>
    </w:p>
    <w:p w14:paraId="04C4453E" w14:textId="77777777" w:rsidR="005C1E82" w:rsidRDefault="003C7628">
      <w:pPr>
        <w:pStyle w:val="Textodecuerpo"/>
        <w:spacing w:line="360" w:lineRule="auto"/>
        <w:ind w:left="222" w:right="117" w:firstLine="707"/>
        <w:jc w:val="both"/>
      </w:pPr>
      <w:r>
        <w:t>Del relato fáctico que sustenta la querella se colige que, por asombroso que parezca, resulta imposible conocer si las grabaciones de las conversaciones entre</w:t>
      </w:r>
      <w:r>
        <w:rPr>
          <w:spacing w:val="-16"/>
        </w:rPr>
        <w:t xml:space="preserve"> </w:t>
      </w:r>
      <w:r>
        <w:t>el</w:t>
      </w:r>
      <w:r>
        <w:rPr>
          <w:spacing w:val="-16"/>
        </w:rPr>
        <w:t xml:space="preserve"> </w:t>
      </w:r>
      <w:r>
        <w:t>querellante</w:t>
      </w:r>
      <w:r>
        <w:rPr>
          <w:spacing w:val="-16"/>
        </w:rPr>
        <w:t xml:space="preserve"> </w:t>
      </w:r>
      <w:r>
        <w:t>y</w:t>
      </w:r>
      <w:r>
        <w:rPr>
          <w:spacing w:val="-16"/>
        </w:rPr>
        <w:t xml:space="preserve"> </w:t>
      </w:r>
      <w:r>
        <w:t>sus</w:t>
      </w:r>
      <w:r>
        <w:rPr>
          <w:spacing w:val="-15"/>
        </w:rPr>
        <w:t xml:space="preserve"> </w:t>
      </w:r>
      <w:r>
        <w:t>clientes</w:t>
      </w:r>
      <w:r>
        <w:rPr>
          <w:spacing w:val="-15"/>
        </w:rPr>
        <w:t xml:space="preserve"> </w:t>
      </w:r>
      <w:r>
        <w:t>han</w:t>
      </w:r>
      <w:r>
        <w:rPr>
          <w:spacing w:val="-16"/>
        </w:rPr>
        <w:t xml:space="preserve"> </w:t>
      </w:r>
      <w:r>
        <w:t>sido</w:t>
      </w:r>
      <w:r>
        <w:rPr>
          <w:spacing w:val="-18"/>
        </w:rPr>
        <w:t xml:space="preserve"> </w:t>
      </w:r>
      <w:r>
        <w:t>destruidas</w:t>
      </w:r>
      <w:r>
        <w:rPr>
          <w:spacing w:val="-16"/>
        </w:rPr>
        <w:t xml:space="preserve"> </w:t>
      </w:r>
      <w:r>
        <w:t>o</w:t>
      </w:r>
      <w:r>
        <w:rPr>
          <w:spacing w:val="-17"/>
        </w:rPr>
        <w:t xml:space="preserve"> </w:t>
      </w:r>
      <w:r>
        <w:t>si</w:t>
      </w:r>
      <w:r>
        <w:rPr>
          <w:spacing w:val="-16"/>
        </w:rPr>
        <w:t xml:space="preserve"> </w:t>
      </w:r>
      <w:r>
        <w:t>no</w:t>
      </w:r>
      <w:r>
        <w:rPr>
          <w:spacing w:val="-14"/>
        </w:rPr>
        <w:t xml:space="preserve"> </w:t>
      </w:r>
      <w:r>
        <w:t>lo</w:t>
      </w:r>
      <w:r>
        <w:rPr>
          <w:spacing w:val="-17"/>
        </w:rPr>
        <w:t xml:space="preserve"> </w:t>
      </w:r>
      <w:r>
        <w:t>han</w:t>
      </w:r>
      <w:r>
        <w:rPr>
          <w:spacing w:val="-16"/>
        </w:rPr>
        <w:t xml:space="preserve"> </w:t>
      </w:r>
      <w:r>
        <w:t>sido,</w:t>
      </w:r>
      <w:r>
        <w:rPr>
          <w:spacing w:val="-15"/>
        </w:rPr>
        <w:t xml:space="preserve"> </w:t>
      </w:r>
      <w:r>
        <w:t>al</w:t>
      </w:r>
      <w:r>
        <w:rPr>
          <w:spacing w:val="-16"/>
        </w:rPr>
        <w:t xml:space="preserve"> </w:t>
      </w:r>
      <w:r>
        <w:t>existir resoluciones,</w:t>
      </w:r>
      <w:r>
        <w:rPr>
          <w:spacing w:val="-21"/>
        </w:rPr>
        <w:t xml:space="preserve"> </w:t>
      </w:r>
      <w:r>
        <w:t>diligencias</w:t>
      </w:r>
      <w:r>
        <w:rPr>
          <w:spacing w:val="-20"/>
        </w:rPr>
        <w:t xml:space="preserve"> </w:t>
      </w:r>
      <w:r>
        <w:t>e</w:t>
      </w:r>
      <w:r>
        <w:rPr>
          <w:spacing w:val="-20"/>
        </w:rPr>
        <w:t xml:space="preserve"> </w:t>
      </w:r>
      <w:r>
        <w:t>informes</w:t>
      </w:r>
      <w:r>
        <w:rPr>
          <w:spacing w:val="-20"/>
        </w:rPr>
        <w:t xml:space="preserve"> </w:t>
      </w:r>
      <w:r>
        <w:t>de</w:t>
      </w:r>
      <w:r>
        <w:rPr>
          <w:spacing w:val="-21"/>
        </w:rPr>
        <w:t xml:space="preserve"> </w:t>
      </w:r>
      <w:r>
        <w:t>los</w:t>
      </w:r>
      <w:r>
        <w:rPr>
          <w:spacing w:val="-20"/>
        </w:rPr>
        <w:t xml:space="preserve"> </w:t>
      </w:r>
      <w:r>
        <w:t>querellados</w:t>
      </w:r>
      <w:r>
        <w:rPr>
          <w:spacing w:val="-21"/>
        </w:rPr>
        <w:t xml:space="preserve"> </w:t>
      </w:r>
      <w:r>
        <w:t>contradictorios</w:t>
      </w:r>
      <w:r>
        <w:rPr>
          <w:spacing w:val="-20"/>
        </w:rPr>
        <w:t xml:space="preserve"> </w:t>
      </w:r>
      <w:r>
        <w:t>al</w:t>
      </w:r>
      <w:r>
        <w:rPr>
          <w:spacing w:val="-20"/>
        </w:rPr>
        <w:t xml:space="preserve"> </w:t>
      </w:r>
      <w:r>
        <w:t>respecto. Se trata de un extremo transcendental que habrá de esclarecerse en la instrucción, pues caben –como resulta obvio- dos</w:t>
      </w:r>
      <w:r>
        <w:rPr>
          <w:spacing w:val="-8"/>
        </w:rPr>
        <w:t xml:space="preserve"> </w:t>
      </w:r>
      <w:r>
        <w:t>posibilidades:</w:t>
      </w:r>
    </w:p>
    <w:p w14:paraId="78A10029" w14:textId="77777777" w:rsidR="005C1E82" w:rsidRDefault="005C1E82">
      <w:pPr>
        <w:pStyle w:val="Textodecuerpo"/>
        <w:rPr>
          <w:sz w:val="36"/>
        </w:rPr>
      </w:pPr>
    </w:p>
    <w:p w14:paraId="53901E47" w14:textId="77777777" w:rsidR="005C1E82" w:rsidRDefault="003C7628">
      <w:pPr>
        <w:pStyle w:val="Prrafodelista"/>
        <w:numPr>
          <w:ilvl w:val="0"/>
          <w:numId w:val="2"/>
        </w:numPr>
        <w:tabs>
          <w:tab w:val="left" w:pos="1725"/>
        </w:tabs>
        <w:spacing w:line="360" w:lineRule="auto"/>
        <w:ind w:right="121" w:hanging="720"/>
        <w:jc w:val="both"/>
        <w:rPr>
          <w:sz w:val="24"/>
        </w:rPr>
      </w:pPr>
      <w:r>
        <w:rPr>
          <w:sz w:val="24"/>
        </w:rPr>
        <w:t>que las grabaciones en efecto hayan sido destruida</w:t>
      </w:r>
      <w:r>
        <w:rPr>
          <w:sz w:val="24"/>
        </w:rPr>
        <w:t>s, con grosera infracción del derecho de mi mandante a obtener copia de las mismas (delito de infidelidad en la custodia de</w:t>
      </w:r>
      <w:r>
        <w:rPr>
          <w:spacing w:val="-14"/>
          <w:sz w:val="24"/>
        </w:rPr>
        <w:t xml:space="preserve"> </w:t>
      </w:r>
      <w:r>
        <w:rPr>
          <w:sz w:val="24"/>
        </w:rPr>
        <w:t>documentos);</w:t>
      </w:r>
    </w:p>
    <w:p w14:paraId="5AE66D85" w14:textId="77777777" w:rsidR="005C1E82" w:rsidRDefault="005C1E82">
      <w:pPr>
        <w:pStyle w:val="Textodecuerpo"/>
        <w:spacing w:before="11"/>
        <w:rPr>
          <w:sz w:val="35"/>
        </w:rPr>
      </w:pPr>
    </w:p>
    <w:p w14:paraId="55047E74" w14:textId="77777777" w:rsidR="005C1E82" w:rsidRDefault="003C7628">
      <w:pPr>
        <w:pStyle w:val="Prrafodelista"/>
        <w:numPr>
          <w:ilvl w:val="0"/>
          <w:numId w:val="2"/>
        </w:numPr>
        <w:tabs>
          <w:tab w:val="left" w:pos="1650"/>
        </w:tabs>
        <w:spacing w:line="360" w:lineRule="auto"/>
        <w:ind w:right="117" w:hanging="720"/>
        <w:jc w:val="both"/>
        <w:rPr>
          <w:sz w:val="24"/>
        </w:rPr>
      </w:pPr>
      <w:r>
        <w:rPr>
          <w:sz w:val="24"/>
        </w:rPr>
        <w:t>Que no hayan sido destruidas, con manifiesta falsedad de los documentos oficiales en los que los querellados manifiest</w:t>
      </w:r>
      <w:r>
        <w:rPr>
          <w:sz w:val="24"/>
        </w:rPr>
        <w:t>an lo contrario (falsedad).</w:t>
      </w:r>
    </w:p>
    <w:p w14:paraId="2873FAA3" w14:textId="77777777" w:rsidR="005C1E82" w:rsidRDefault="005C1E82">
      <w:pPr>
        <w:pStyle w:val="Textodecuerpo"/>
        <w:spacing w:before="3"/>
        <w:rPr>
          <w:sz w:val="36"/>
        </w:rPr>
      </w:pPr>
    </w:p>
    <w:p w14:paraId="04631889" w14:textId="77777777" w:rsidR="005C1E82" w:rsidRDefault="003C7628">
      <w:pPr>
        <w:pStyle w:val="Textodecuerpo"/>
        <w:spacing w:line="360" w:lineRule="auto"/>
        <w:ind w:left="222" w:right="118" w:firstLine="707"/>
        <w:jc w:val="both"/>
      </w:pPr>
      <w:r>
        <w:t>Habrá que estar, para esclarecer el hecho acontecido y proceder a su exacta calificación penal, al resultado de la instrucción.</w:t>
      </w:r>
    </w:p>
    <w:p w14:paraId="68B0E0A9" w14:textId="77777777" w:rsidR="005C1E82" w:rsidRDefault="005C1E82">
      <w:pPr>
        <w:pStyle w:val="Textodecuerpo"/>
        <w:rPr>
          <w:sz w:val="28"/>
        </w:rPr>
      </w:pPr>
    </w:p>
    <w:p w14:paraId="64A7A9A1" w14:textId="77777777" w:rsidR="005C1E82" w:rsidRDefault="005C1E82">
      <w:pPr>
        <w:pStyle w:val="Textodecuerpo"/>
        <w:spacing w:before="7"/>
        <w:rPr>
          <w:sz w:val="27"/>
        </w:rPr>
      </w:pPr>
    </w:p>
    <w:p w14:paraId="0F237775" w14:textId="77777777" w:rsidR="005C1E82" w:rsidRDefault="003C7628">
      <w:pPr>
        <w:pStyle w:val="Heading3"/>
        <w:spacing w:before="1" w:line="559" w:lineRule="auto"/>
        <w:ind w:left="2872" w:right="2757" w:firstLine="1358"/>
      </w:pPr>
      <w:r>
        <w:t>-VI- REQUISITOS PROCESALES</w:t>
      </w:r>
    </w:p>
    <w:p w14:paraId="5EAA818B" w14:textId="77777777" w:rsidR="005C1E82" w:rsidRDefault="005C1E82">
      <w:pPr>
        <w:pStyle w:val="Textodecuerpo"/>
        <w:rPr>
          <w:b/>
          <w:sz w:val="28"/>
        </w:rPr>
      </w:pPr>
    </w:p>
    <w:p w14:paraId="4E389A9F" w14:textId="77777777" w:rsidR="005C1E82" w:rsidRDefault="005C1E82">
      <w:pPr>
        <w:pStyle w:val="Textodecuerpo"/>
        <w:rPr>
          <w:b/>
          <w:sz w:val="28"/>
        </w:rPr>
      </w:pPr>
    </w:p>
    <w:p w14:paraId="6C909987" w14:textId="77777777" w:rsidR="005C1E82" w:rsidRDefault="003C7628">
      <w:pPr>
        <w:pStyle w:val="Textodecuerpo"/>
        <w:spacing w:line="360" w:lineRule="auto"/>
        <w:ind w:left="222" w:right="117" w:firstLine="707"/>
        <w:jc w:val="both"/>
      </w:pPr>
      <w:r>
        <w:rPr>
          <w:b/>
        </w:rPr>
        <w:t xml:space="preserve">Competencia y procedimiento.- </w:t>
      </w:r>
      <w:r>
        <w:t>Como ya pusimos de manifiesto en el encabezamiento del presente escrito, corresponde la competencia para el conocimiento de la presente querella a la Sala Segunda del Tribunal Supremo, según el art. 57.1.3º de la LOPJ.</w:t>
      </w:r>
    </w:p>
    <w:p w14:paraId="025ED319" w14:textId="77777777" w:rsidR="005C1E82" w:rsidRDefault="005C1E82">
      <w:pPr>
        <w:spacing w:line="360" w:lineRule="auto"/>
        <w:jc w:val="both"/>
        <w:sectPr w:rsidR="005C1E82">
          <w:pgSz w:w="11910" w:h="16840"/>
          <w:pgMar w:top="1300" w:right="1580" w:bottom="1200" w:left="1480" w:header="0" w:footer="1003" w:gutter="0"/>
          <w:cols w:space="720"/>
        </w:sectPr>
      </w:pPr>
    </w:p>
    <w:p w14:paraId="0AD50DB9" w14:textId="77777777" w:rsidR="005C1E82" w:rsidRDefault="003C7628">
      <w:pPr>
        <w:pStyle w:val="Textodecuerpo"/>
        <w:spacing w:before="77" w:line="360" w:lineRule="auto"/>
        <w:ind w:left="222" w:right="120" w:firstLine="707"/>
        <w:jc w:val="both"/>
      </w:pPr>
      <w:r>
        <w:lastRenderedPageBreak/>
        <w:t>Ha</w:t>
      </w:r>
      <w:r>
        <w:rPr>
          <w:spacing w:val="-19"/>
        </w:rPr>
        <w:t xml:space="preserve"> </w:t>
      </w:r>
      <w:r>
        <w:t>de</w:t>
      </w:r>
      <w:r>
        <w:rPr>
          <w:spacing w:val="-17"/>
        </w:rPr>
        <w:t xml:space="preserve"> </w:t>
      </w:r>
      <w:r>
        <w:t>tenerse</w:t>
      </w:r>
      <w:r>
        <w:rPr>
          <w:spacing w:val="-17"/>
        </w:rPr>
        <w:t xml:space="preserve"> </w:t>
      </w:r>
      <w:r>
        <w:t>en</w:t>
      </w:r>
      <w:r>
        <w:rPr>
          <w:spacing w:val="-17"/>
        </w:rPr>
        <w:t xml:space="preserve"> </w:t>
      </w:r>
      <w:r>
        <w:t>cu</w:t>
      </w:r>
      <w:r>
        <w:t>enta,</w:t>
      </w:r>
      <w:r>
        <w:rPr>
          <w:spacing w:val="-18"/>
        </w:rPr>
        <w:t xml:space="preserve"> </w:t>
      </w:r>
      <w:r>
        <w:t>en</w:t>
      </w:r>
      <w:r>
        <w:rPr>
          <w:spacing w:val="-17"/>
        </w:rPr>
        <w:t xml:space="preserve"> </w:t>
      </w:r>
      <w:r>
        <w:t>este</w:t>
      </w:r>
      <w:r>
        <w:rPr>
          <w:spacing w:val="-17"/>
        </w:rPr>
        <w:t xml:space="preserve"> </w:t>
      </w:r>
      <w:r>
        <w:t>punto,</w:t>
      </w:r>
      <w:r>
        <w:rPr>
          <w:spacing w:val="-19"/>
        </w:rPr>
        <w:t xml:space="preserve"> </w:t>
      </w:r>
      <w:r>
        <w:t>lo</w:t>
      </w:r>
      <w:r>
        <w:rPr>
          <w:spacing w:val="-16"/>
        </w:rPr>
        <w:t xml:space="preserve"> </w:t>
      </w:r>
      <w:r>
        <w:t>establecido</w:t>
      </w:r>
      <w:r>
        <w:rPr>
          <w:spacing w:val="-18"/>
        </w:rPr>
        <w:t xml:space="preserve"> </w:t>
      </w:r>
      <w:r>
        <w:t>en</w:t>
      </w:r>
      <w:r>
        <w:rPr>
          <w:spacing w:val="-17"/>
        </w:rPr>
        <w:t xml:space="preserve"> </w:t>
      </w:r>
      <w:r>
        <w:t>el</w:t>
      </w:r>
      <w:r>
        <w:rPr>
          <w:spacing w:val="-17"/>
        </w:rPr>
        <w:t xml:space="preserve"> </w:t>
      </w:r>
      <w:r>
        <w:t>Razonamiento Jurídico II del Auto de 24 noviembre de 2017, dictado por el Excmo. Sr. Llarena Conde, en el seno de la Causa Especial nº 20907/2017, a cuyo</w:t>
      </w:r>
      <w:r>
        <w:rPr>
          <w:spacing w:val="-18"/>
        </w:rPr>
        <w:t xml:space="preserve"> </w:t>
      </w:r>
      <w:r>
        <w:t>tenor:</w:t>
      </w:r>
    </w:p>
    <w:p w14:paraId="2A7C290F" w14:textId="77777777" w:rsidR="005C1E82" w:rsidRDefault="005C1E82">
      <w:pPr>
        <w:pStyle w:val="Textodecuerpo"/>
        <w:rPr>
          <w:sz w:val="28"/>
        </w:rPr>
      </w:pPr>
    </w:p>
    <w:p w14:paraId="783FED6B" w14:textId="77777777" w:rsidR="005C1E82" w:rsidRDefault="005C1E82">
      <w:pPr>
        <w:pStyle w:val="Textodecuerpo"/>
        <w:rPr>
          <w:sz w:val="28"/>
        </w:rPr>
      </w:pPr>
    </w:p>
    <w:p w14:paraId="47840FAE" w14:textId="77777777" w:rsidR="005C1E82" w:rsidRDefault="005C1E82">
      <w:pPr>
        <w:pStyle w:val="Textodecuerpo"/>
        <w:spacing w:before="5"/>
        <w:rPr>
          <w:sz w:val="23"/>
        </w:rPr>
      </w:pPr>
    </w:p>
    <w:p w14:paraId="305A545D" w14:textId="77777777" w:rsidR="005C1E82" w:rsidRDefault="003C7628">
      <w:pPr>
        <w:spacing w:line="360" w:lineRule="auto"/>
        <w:ind w:left="930" w:right="114"/>
        <w:jc w:val="both"/>
      </w:pPr>
      <w:r>
        <w:t>“Es doctrina reiterada de esta Sala que la extensión de nuestra competencia a hechos</w:t>
      </w:r>
      <w:r>
        <w:rPr>
          <w:spacing w:val="-17"/>
        </w:rPr>
        <w:t xml:space="preserve"> </w:t>
      </w:r>
      <w:r>
        <w:t>cometidos</w:t>
      </w:r>
      <w:r>
        <w:rPr>
          <w:spacing w:val="-17"/>
        </w:rPr>
        <w:t xml:space="preserve"> </w:t>
      </w:r>
      <w:r>
        <w:t>por</w:t>
      </w:r>
      <w:r>
        <w:rPr>
          <w:spacing w:val="-17"/>
        </w:rPr>
        <w:t xml:space="preserve"> </w:t>
      </w:r>
      <w:r>
        <w:t>personas</w:t>
      </w:r>
      <w:r>
        <w:rPr>
          <w:spacing w:val="-17"/>
        </w:rPr>
        <w:t xml:space="preserve"> </w:t>
      </w:r>
      <w:r>
        <w:t>no</w:t>
      </w:r>
      <w:r>
        <w:rPr>
          <w:spacing w:val="-17"/>
        </w:rPr>
        <w:t xml:space="preserve"> </w:t>
      </w:r>
      <w:r>
        <w:t>aforadas</w:t>
      </w:r>
      <w:r>
        <w:rPr>
          <w:spacing w:val="-17"/>
        </w:rPr>
        <w:t xml:space="preserve"> </w:t>
      </w:r>
      <w:r>
        <w:t>ante</w:t>
      </w:r>
      <w:r>
        <w:rPr>
          <w:spacing w:val="-17"/>
        </w:rPr>
        <w:t xml:space="preserve"> </w:t>
      </w:r>
      <w:r>
        <w:t>el</w:t>
      </w:r>
      <w:r>
        <w:rPr>
          <w:spacing w:val="-17"/>
        </w:rPr>
        <w:t xml:space="preserve"> </w:t>
      </w:r>
      <w:r>
        <w:t>Tribunal</w:t>
      </w:r>
      <w:r>
        <w:rPr>
          <w:spacing w:val="-17"/>
        </w:rPr>
        <w:t xml:space="preserve"> </w:t>
      </w:r>
      <w:r>
        <w:t>Supremo,</w:t>
      </w:r>
      <w:r>
        <w:rPr>
          <w:spacing w:val="-17"/>
        </w:rPr>
        <w:t xml:space="preserve"> </w:t>
      </w:r>
      <w:r>
        <w:t>solamente será procedente cuando se aprecie una conexión material inescindible con los investigados</w:t>
      </w:r>
      <w:r>
        <w:rPr>
          <w:spacing w:val="-22"/>
        </w:rPr>
        <w:t xml:space="preserve"> </w:t>
      </w:r>
      <w:r>
        <w:t>a</w:t>
      </w:r>
      <w:r>
        <w:rPr>
          <w:spacing w:val="-20"/>
        </w:rPr>
        <w:t xml:space="preserve"> </w:t>
      </w:r>
      <w:r>
        <w:t>las</w:t>
      </w:r>
      <w:r>
        <w:rPr>
          <w:spacing w:val="-22"/>
        </w:rPr>
        <w:t xml:space="preserve"> </w:t>
      </w:r>
      <w:r>
        <w:t>pers</w:t>
      </w:r>
      <w:r>
        <w:t>onas</w:t>
      </w:r>
      <w:r>
        <w:rPr>
          <w:spacing w:val="-20"/>
        </w:rPr>
        <w:t xml:space="preserve"> </w:t>
      </w:r>
      <w:r>
        <w:t>aforadas.</w:t>
      </w:r>
      <w:r>
        <w:rPr>
          <w:spacing w:val="-20"/>
        </w:rPr>
        <w:t xml:space="preserve"> </w:t>
      </w:r>
      <w:r>
        <w:t>Como</w:t>
      </w:r>
      <w:r>
        <w:rPr>
          <w:spacing w:val="-22"/>
        </w:rPr>
        <w:t xml:space="preserve"> </w:t>
      </w:r>
      <w:r>
        <w:t>indicamos</w:t>
      </w:r>
      <w:r>
        <w:rPr>
          <w:spacing w:val="-19"/>
        </w:rPr>
        <w:t xml:space="preserve"> </w:t>
      </w:r>
      <w:r>
        <w:t>en</w:t>
      </w:r>
      <w:r>
        <w:rPr>
          <w:spacing w:val="-20"/>
        </w:rPr>
        <w:t xml:space="preserve"> </w:t>
      </w:r>
      <w:r>
        <w:t>nuestro</w:t>
      </w:r>
      <w:r>
        <w:rPr>
          <w:spacing w:val="-19"/>
        </w:rPr>
        <w:t xml:space="preserve"> </w:t>
      </w:r>
      <w:r>
        <w:t>Auto</w:t>
      </w:r>
      <w:r>
        <w:rPr>
          <w:spacing w:val="-19"/>
        </w:rPr>
        <w:t xml:space="preserve"> </w:t>
      </w:r>
      <w:r>
        <w:t>597/2015, de 2 de febrero, «en cuanto a la posibilidad de atraer la competencia de esta Sala respecto de hechos ejecutados por personas no aforadas a la misma, de</w:t>
      </w:r>
      <w:r>
        <w:rPr>
          <w:spacing w:val="-48"/>
        </w:rPr>
        <w:t xml:space="preserve"> </w:t>
      </w:r>
      <w:r>
        <w:t>un lado, y sin olvidar la importancia que puede</w:t>
      </w:r>
      <w:r>
        <w:t xml:space="preserve"> presentar la visión de conjunto, procede señalar la conveniencia de que se respete en la máxima medida posible el derecho al juez ordinario respecto de cada una de las personas a las que se imputan hechos punibles (Autos de 29 de junio de 2006 y 23 de jun</w:t>
      </w:r>
      <w:r>
        <w:t>io de 2009). Esa atracción de la competencia respecto a los no aforados, plantea el</w:t>
      </w:r>
      <w:r>
        <w:rPr>
          <w:spacing w:val="-44"/>
        </w:rPr>
        <w:t xml:space="preserve"> </w:t>
      </w:r>
      <w:r>
        <w:t>problema de la acomodación de esa investigación judicial con el derecho constitucional al Juez predeterminado por la ley, pues si el Tribunal Supremo es el órgano jurisdicc</w:t>
      </w:r>
      <w:r>
        <w:t>ional predeterminado por ley para los aforados, no lo es respecto a quienes no ostentan las condiciones especiales que la Constitución, Estatutos de Autonomía</w:t>
      </w:r>
      <w:r>
        <w:rPr>
          <w:spacing w:val="-9"/>
        </w:rPr>
        <w:t xml:space="preserve"> </w:t>
      </w:r>
      <w:r>
        <w:t>y</w:t>
      </w:r>
      <w:r>
        <w:rPr>
          <w:spacing w:val="-11"/>
        </w:rPr>
        <w:t xml:space="preserve"> </w:t>
      </w:r>
      <w:r>
        <w:t>Leyes</w:t>
      </w:r>
      <w:r>
        <w:rPr>
          <w:spacing w:val="-9"/>
        </w:rPr>
        <w:t xml:space="preserve"> </w:t>
      </w:r>
      <w:r>
        <w:t>Orgánicas</w:t>
      </w:r>
      <w:r>
        <w:rPr>
          <w:spacing w:val="-9"/>
        </w:rPr>
        <w:t xml:space="preserve"> </w:t>
      </w:r>
      <w:r>
        <w:t>establecen</w:t>
      </w:r>
      <w:r>
        <w:rPr>
          <w:spacing w:val="-10"/>
        </w:rPr>
        <w:t xml:space="preserve"> </w:t>
      </w:r>
      <w:r>
        <w:t>para</w:t>
      </w:r>
      <w:r>
        <w:rPr>
          <w:spacing w:val="-9"/>
        </w:rPr>
        <w:t xml:space="preserve"> </w:t>
      </w:r>
      <w:r>
        <w:t>atribuir</w:t>
      </w:r>
      <w:r>
        <w:rPr>
          <w:spacing w:val="-10"/>
        </w:rPr>
        <w:t xml:space="preserve"> </w:t>
      </w:r>
      <w:r>
        <w:t>la</w:t>
      </w:r>
      <w:r>
        <w:rPr>
          <w:spacing w:val="-10"/>
        </w:rPr>
        <w:t xml:space="preserve"> </w:t>
      </w:r>
      <w:r>
        <w:t>competencia</w:t>
      </w:r>
      <w:r>
        <w:rPr>
          <w:spacing w:val="-10"/>
        </w:rPr>
        <w:t xml:space="preserve"> </w:t>
      </w:r>
      <w:r>
        <w:t>en</w:t>
      </w:r>
      <w:r>
        <w:rPr>
          <w:spacing w:val="-10"/>
        </w:rPr>
        <w:t xml:space="preserve"> </w:t>
      </w:r>
      <w:r>
        <w:t>materia penal a un concreto órgano jurisdiccional en defecto del llamado a conocer por regla general del delito (art. 272 LEcrm.) (véanse SS TEDH 2/6/05, caso Claes y otros/Bélgica, y 22/6/2000, caso</w:t>
      </w:r>
      <w:r>
        <w:rPr>
          <w:spacing w:val="-1"/>
        </w:rPr>
        <w:t xml:space="preserve"> </w:t>
      </w:r>
      <w:r>
        <w:t>Coéme/Bélgica).</w:t>
      </w:r>
    </w:p>
    <w:p w14:paraId="14633893" w14:textId="77777777" w:rsidR="005C1E82" w:rsidRDefault="005C1E82">
      <w:pPr>
        <w:pStyle w:val="Textodecuerpo"/>
        <w:spacing w:before="3"/>
        <w:rPr>
          <w:sz w:val="23"/>
        </w:rPr>
      </w:pPr>
    </w:p>
    <w:p w14:paraId="3D7E0923" w14:textId="77777777" w:rsidR="005C1E82" w:rsidRDefault="003C7628">
      <w:pPr>
        <w:spacing w:line="360" w:lineRule="auto"/>
        <w:ind w:left="930" w:right="116"/>
        <w:jc w:val="both"/>
      </w:pPr>
      <w:r>
        <w:t>En consecuencia, la extensión de la com</w:t>
      </w:r>
      <w:r>
        <w:t>petencia a hechos cometidos por personas no aforadas ante el Tribunal Supremo solamente será procedente cuando se aprecie una conexión material inescindible con los imputados a las personas aforadas, lo cual puede apreciarse, en algunos casos, desde un pri</w:t>
      </w:r>
      <w:r>
        <w:t xml:space="preserve">mer momento, y, en otros, ser resultado de la investigación, lo que determinará, en este último supuesto, que la Sala adopte las pertinentes resoluciones sobre el particular, a propuesta del instructor». En los mismos términos se expresaba el Auto de esta </w:t>
      </w:r>
      <w:r>
        <w:t>Sala 4920/2016, de 25 de mayo (FJ 4), …</w:t>
      </w:r>
    </w:p>
    <w:p w14:paraId="27316439" w14:textId="77777777" w:rsidR="005C1E82" w:rsidRDefault="005C1E82">
      <w:pPr>
        <w:spacing w:line="360" w:lineRule="auto"/>
        <w:jc w:val="both"/>
        <w:sectPr w:rsidR="005C1E82">
          <w:pgSz w:w="11910" w:h="16840"/>
          <w:pgMar w:top="1320" w:right="1580" w:bottom="1200" w:left="1480" w:header="0" w:footer="1003" w:gutter="0"/>
          <w:cols w:space="720"/>
        </w:sectPr>
      </w:pPr>
    </w:p>
    <w:p w14:paraId="2CDEB6C0" w14:textId="77777777" w:rsidR="005C1E82" w:rsidRDefault="003C7628">
      <w:pPr>
        <w:spacing w:before="76" w:line="360" w:lineRule="auto"/>
        <w:ind w:left="1074" w:right="115"/>
        <w:jc w:val="both"/>
      </w:pPr>
      <w:r>
        <w:lastRenderedPageBreak/>
        <w:t>De este modo, la unificación del procedimiento tiene una finalidad funcional, concretada en la facilitación de la tramitación y en resolver los problemas derivados de la inescindibilidad del enjuici</w:t>
      </w:r>
      <w:r>
        <w:t>amiento (STS 471/2015, de 8 de Julio),</w:t>
      </w:r>
      <w:r>
        <w:rPr>
          <w:spacing w:val="-6"/>
        </w:rPr>
        <w:t xml:space="preserve"> </w:t>
      </w:r>
      <w:r>
        <w:t>lo</w:t>
      </w:r>
      <w:r>
        <w:rPr>
          <w:spacing w:val="-9"/>
        </w:rPr>
        <w:t xml:space="preserve"> </w:t>
      </w:r>
      <w:r>
        <w:t>que</w:t>
      </w:r>
      <w:r>
        <w:rPr>
          <w:spacing w:val="-8"/>
        </w:rPr>
        <w:t xml:space="preserve"> </w:t>
      </w:r>
      <w:r>
        <w:t>se</w:t>
      </w:r>
      <w:r>
        <w:rPr>
          <w:spacing w:val="-10"/>
        </w:rPr>
        <w:t xml:space="preserve"> </w:t>
      </w:r>
      <w:r>
        <w:t>manifiesta</w:t>
      </w:r>
      <w:r>
        <w:rPr>
          <w:spacing w:val="-7"/>
        </w:rPr>
        <w:t xml:space="preserve"> </w:t>
      </w:r>
      <w:r>
        <w:t>singularmente</w:t>
      </w:r>
      <w:r>
        <w:rPr>
          <w:spacing w:val="-7"/>
        </w:rPr>
        <w:t xml:space="preserve"> </w:t>
      </w:r>
      <w:r>
        <w:t>en</w:t>
      </w:r>
      <w:r>
        <w:rPr>
          <w:spacing w:val="-10"/>
        </w:rPr>
        <w:t xml:space="preserve"> </w:t>
      </w:r>
      <w:r>
        <w:t>todos</w:t>
      </w:r>
      <w:r>
        <w:rPr>
          <w:spacing w:val="-7"/>
        </w:rPr>
        <w:t xml:space="preserve"> </w:t>
      </w:r>
      <w:r>
        <w:t>aquellos</w:t>
      </w:r>
      <w:r>
        <w:rPr>
          <w:spacing w:val="-7"/>
        </w:rPr>
        <w:t xml:space="preserve"> </w:t>
      </w:r>
      <w:r>
        <w:t>casos</w:t>
      </w:r>
      <w:r>
        <w:rPr>
          <w:spacing w:val="-7"/>
        </w:rPr>
        <w:t xml:space="preserve"> </w:t>
      </w:r>
      <w:r>
        <w:t>en</w:t>
      </w:r>
      <w:r>
        <w:rPr>
          <w:spacing w:val="-7"/>
        </w:rPr>
        <w:t xml:space="preserve"> </w:t>
      </w:r>
      <w:r>
        <w:t>los</w:t>
      </w:r>
      <w:r>
        <w:rPr>
          <w:spacing w:val="-7"/>
        </w:rPr>
        <w:t xml:space="preserve"> </w:t>
      </w:r>
      <w:r>
        <w:t>que</w:t>
      </w:r>
      <w:r>
        <w:rPr>
          <w:spacing w:val="-8"/>
        </w:rPr>
        <w:t xml:space="preserve"> </w:t>
      </w:r>
      <w:r>
        <w:t>el objeto del proceso se configura por una unidad delictiva, con una pluralidad</w:t>
      </w:r>
      <w:r>
        <w:rPr>
          <w:spacing w:val="-46"/>
        </w:rPr>
        <w:t xml:space="preserve"> </w:t>
      </w:r>
      <w:r>
        <w:t>de partícipes, supuestos éstos, específicamente contemplados en los</w:t>
      </w:r>
      <w:r>
        <w:t xml:space="preserve"> números 1 y 2 del artículo17 de la LECRIM. (ATS6775/2015,de 9 de</w:t>
      </w:r>
      <w:r>
        <w:rPr>
          <w:spacing w:val="-12"/>
        </w:rPr>
        <w:t xml:space="preserve"> </w:t>
      </w:r>
      <w:r>
        <w:t>septiembre)…….</w:t>
      </w:r>
    </w:p>
    <w:p w14:paraId="7715A7A2" w14:textId="77777777" w:rsidR="005C1E82" w:rsidRDefault="005C1E82">
      <w:pPr>
        <w:pStyle w:val="Textodecuerpo"/>
        <w:spacing w:before="4"/>
        <w:rPr>
          <w:sz w:val="23"/>
        </w:rPr>
      </w:pPr>
    </w:p>
    <w:p w14:paraId="14CCE16C" w14:textId="77777777" w:rsidR="005C1E82" w:rsidRDefault="003C7628">
      <w:pPr>
        <w:spacing w:line="360" w:lineRule="auto"/>
        <w:ind w:left="1074" w:right="115"/>
        <w:jc w:val="both"/>
      </w:pPr>
      <w:r>
        <w:t>Por ello, aunque es evidente que la intervención de los distintos actuantes ha tenido una sustantividad material propia, lo que marca la necesidad del enjuiciamiento</w:t>
      </w:r>
      <w:r>
        <w:rPr>
          <w:spacing w:val="-13"/>
        </w:rPr>
        <w:t xml:space="preserve"> </w:t>
      </w:r>
      <w:r>
        <w:t>conjunto</w:t>
      </w:r>
      <w:r>
        <w:t>,</w:t>
      </w:r>
      <w:r>
        <w:rPr>
          <w:spacing w:val="-16"/>
        </w:rPr>
        <w:t xml:space="preserve"> </w:t>
      </w:r>
      <w:r>
        <w:t>es</w:t>
      </w:r>
      <w:r>
        <w:rPr>
          <w:spacing w:val="-14"/>
        </w:rPr>
        <w:t xml:space="preserve"> </w:t>
      </w:r>
      <w:r>
        <w:t>que</w:t>
      </w:r>
      <w:r>
        <w:rPr>
          <w:spacing w:val="-15"/>
        </w:rPr>
        <w:t xml:space="preserve"> </w:t>
      </w:r>
      <w:r>
        <w:t>no</w:t>
      </w:r>
      <w:r>
        <w:rPr>
          <w:spacing w:val="-16"/>
        </w:rPr>
        <w:t xml:space="preserve"> </w:t>
      </w:r>
      <w:r>
        <w:t>pueda</w:t>
      </w:r>
      <w:r>
        <w:rPr>
          <w:spacing w:val="-14"/>
        </w:rPr>
        <w:t xml:space="preserve"> </w:t>
      </w:r>
      <w:r>
        <w:t>alcanzarse</w:t>
      </w:r>
      <w:r>
        <w:rPr>
          <w:spacing w:val="-15"/>
        </w:rPr>
        <w:t xml:space="preserve"> </w:t>
      </w:r>
      <w:r>
        <w:t>un</w:t>
      </w:r>
      <w:r>
        <w:rPr>
          <w:spacing w:val="-14"/>
        </w:rPr>
        <w:t xml:space="preserve"> </w:t>
      </w:r>
      <w:r>
        <w:t>pronunciamiento</w:t>
      </w:r>
      <w:r>
        <w:rPr>
          <w:spacing w:val="-13"/>
        </w:rPr>
        <w:t xml:space="preserve"> </w:t>
      </w:r>
      <w:r>
        <w:t>sobre el objeto del proceso, si no se analizan integralmente las actuaciones desarrolladas por aquellos y el cuadro de intenciones que les</w:t>
      </w:r>
      <w:r>
        <w:rPr>
          <w:spacing w:val="-9"/>
        </w:rPr>
        <w:t xml:space="preserve"> </w:t>
      </w:r>
      <w:r>
        <w:t>inspiraba.</w:t>
      </w:r>
    </w:p>
    <w:p w14:paraId="12F0B18C" w14:textId="77777777" w:rsidR="005C1E82" w:rsidRDefault="005C1E82">
      <w:pPr>
        <w:pStyle w:val="Textodecuerpo"/>
        <w:spacing w:before="1"/>
        <w:rPr>
          <w:sz w:val="23"/>
        </w:rPr>
      </w:pPr>
    </w:p>
    <w:p w14:paraId="36D7FC03" w14:textId="77777777" w:rsidR="005C1E82" w:rsidRDefault="003C7628">
      <w:pPr>
        <w:spacing w:before="1" w:line="360" w:lineRule="auto"/>
        <w:ind w:left="1074" w:right="114"/>
        <w:jc w:val="both"/>
      </w:pPr>
      <w:r>
        <w:t>Una agrupación procesal que afecta necesariamente a la competencia y que viene expresamente prevista en nuestro ordenamiento jurídico en el artículo 272</w:t>
      </w:r>
      <w:r>
        <w:rPr>
          <w:spacing w:val="-18"/>
        </w:rPr>
        <w:t xml:space="preserve"> </w:t>
      </w:r>
      <w:r>
        <w:t>de</w:t>
      </w:r>
      <w:r>
        <w:rPr>
          <w:spacing w:val="-18"/>
        </w:rPr>
        <w:t xml:space="preserve"> </w:t>
      </w:r>
      <w:r>
        <w:t>la</w:t>
      </w:r>
      <w:r>
        <w:rPr>
          <w:spacing w:val="-21"/>
        </w:rPr>
        <w:t xml:space="preserve"> </w:t>
      </w:r>
      <w:r>
        <w:t>LECRIM.,</w:t>
      </w:r>
      <w:r>
        <w:rPr>
          <w:spacing w:val="-18"/>
        </w:rPr>
        <w:t xml:space="preserve"> </w:t>
      </w:r>
      <w:r>
        <w:t>al</w:t>
      </w:r>
      <w:r>
        <w:rPr>
          <w:spacing w:val="-18"/>
        </w:rPr>
        <w:t xml:space="preserve"> </w:t>
      </w:r>
      <w:r>
        <w:t>imponer</w:t>
      </w:r>
      <w:r>
        <w:rPr>
          <w:spacing w:val="-18"/>
        </w:rPr>
        <w:t xml:space="preserve"> </w:t>
      </w:r>
      <w:r>
        <w:t>la</w:t>
      </w:r>
      <w:r>
        <w:rPr>
          <w:spacing w:val="-18"/>
        </w:rPr>
        <w:t xml:space="preserve"> </w:t>
      </w:r>
      <w:r>
        <w:t>exigencia</w:t>
      </w:r>
      <w:r>
        <w:rPr>
          <w:spacing w:val="-21"/>
        </w:rPr>
        <w:t xml:space="preserve"> </w:t>
      </w:r>
      <w:r>
        <w:t>de</w:t>
      </w:r>
      <w:r>
        <w:rPr>
          <w:spacing w:val="-18"/>
        </w:rPr>
        <w:t xml:space="preserve"> </w:t>
      </w:r>
      <w:r>
        <w:t>que</w:t>
      </w:r>
      <w:r>
        <w:rPr>
          <w:spacing w:val="-21"/>
        </w:rPr>
        <w:t xml:space="preserve"> </w:t>
      </w:r>
      <w:r>
        <w:t>cualquier</w:t>
      </w:r>
      <w:r>
        <w:rPr>
          <w:spacing w:val="-18"/>
        </w:rPr>
        <w:t xml:space="preserve"> </w:t>
      </w:r>
      <w:r>
        <w:t>querella</w:t>
      </w:r>
      <w:r>
        <w:rPr>
          <w:spacing w:val="-18"/>
        </w:rPr>
        <w:t xml:space="preserve"> </w:t>
      </w:r>
      <w:r>
        <w:t>se</w:t>
      </w:r>
      <w:r>
        <w:rPr>
          <w:spacing w:val="-19"/>
        </w:rPr>
        <w:t xml:space="preserve"> </w:t>
      </w:r>
      <w:r>
        <w:t>presente ante el Juez de Instrucción competente, y añadir que: «Si el querellado estuviese sometido, por disposición especial de la Ley, a determinado</w:t>
      </w:r>
      <w:r>
        <w:rPr>
          <w:spacing w:val="-47"/>
        </w:rPr>
        <w:t xml:space="preserve"> </w:t>
      </w:r>
      <w:r>
        <w:t>Tribunal, ante éste se interpondrá la</w:t>
      </w:r>
      <w:r>
        <w:rPr>
          <w:spacing w:val="-8"/>
        </w:rPr>
        <w:t xml:space="preserve"> </w:t>
      </w:r>
      <w:r>
        <w:t>querella.</w:t>
      </w:r>
    </w:p>
    <w:p w14:paraId="16EBC2C1" w14:textId="77777777" w:rsidR="005C1E82" w:rsidRDefault="005C1E82">
      <w:pPr>
        <w:pStyle w:val="Textodecuerpo"/>
        <w:spacing w:before="3"/>
        <w:rPr>
          <w:sz w:val="23"/>
        </w:rPr>
      </w:pPr>
    </w:p>
    <w:p w14:paraId="6D9B1A69" w14:textId="77777777" w:rsidR="005C1E82" w:rsidRDefault="003C7628">
      <w:pPr>
        <w:spacing w:before="1" w:line="360" w:lineRule="auto"/>
        <w:ind w:left="1074" w:right="117"/>
        <w:jc w:val="both"/>
      </w:pPr>
      <w:r>
        <w:t>Lo mismo se hará cuando fueren varios los querellados po</w:t>
      </w:r>
      <w:r>
        <w:t>r un mismo delito o por dos o más conexos, y alguno de aquellos estuviese sometido excepcionalmente a un Tribunal que no fuere el llamado a conocer por regla general del delito».</w:t>
      </w:r>
    </w:p>
    <w:p w14:paraId="7251261A" w14:textId="77777777" w:rsidR="005C1E82" w:rsidRDefault="005C1E82">
      <w:pPr>
        <w:pStyle w:val="Textodecuerpo"/>
        <w:rPr>
          <w:sz w:val="26"/>
        </w:rPr>
      </w:pPr>
    </w:p>
    <w:p w14:paraId="2E2FAC4E" w14:textId="77777777" w:rsidR="005C1E82" w:rsidRDefault="005C1E82">
      <w:pPr>
        <w:pStyle w:val="Textodecuerpo"/>
        <w:rPr>
          <w:sz w:val="26"/>
        </w:rPr>
      </w:pPr>
    </w:p>
    <w:p w14:paraId="75F205B9" w14:textId="77777777" w:rsidR="005C1E82" w:rsidRDefault="005C1E82">
      <w:pPr>
        <w:pStyle w:val="Textodecuerpo"/>
        <w:spacing w:before="1"/>
        <w:rPr>
          <w:sz w:val="27"/>
        </w:rPr>
      </w:pPr>
    </w:p>
    <w:p w14:paraId="60D27ECB" w14:textId="77777777" w:rsidR="005C1E82" w:rsidRDefault="003C7628">
      <w:pPr>
        <w:pStyle w:val="Textodecuerpo"/>
        <w:spacing w:line="360" w:lineRule="auto"/>
        <w:ind w:left="222" w:right="122" w:firstLine="707"/>
        <w:jc w:val="both"/>
      </w:pPr>
      <w:r>
        <w:t>El procedimiento aplicable para el enjuiciamiento de los delitos por los c</w:t>
      </w:r>
      <w:r>
        <w:t>uales se interpone la presente querella es el Procedimiento Abreviado, a tenor de lo dispuesto en el artículo 757 de la LECrim.</w:t>
      </w:r>
    </w:p>
    <w:p w14:paraId="065723DE" w14:textId="77777777" w:rsidR="005C1E82" w:rsidRDefault="005C1E82">
      <w:pPr>
        <w:spacing w:line="360" w:lineRule="auto"/>
        <w:jc w:val="both"/>
        <w:sectPr w:rsidR="005C1E82">
          <w:pgSz w:w="11910" w:h="16840"/>
          <w:pgMar w:top="1320" w:right="1580" w:bottom="1200" w:left="1480" w:header="0" w:footer="1003" w:gutter="0"/>
          <w:cols w:space="720"/>
        </w:sectPr>
      </w:pPr>
    </w:p>
    <w:p w14:paraId="5807A143" w14:textId="77777777" w:rsidR="005C1E82" w:rsidRDefault="003C7628">
      <w:pPr>
        <w:pStyle w:val="Textodecuerpo"/>
        <w:spacing w:before="77" w:line="360" w:lineRule="auto"/>
        <w:ind w:left="207" w:right="118" w:firstLine="722"/>
        <w:jc w:val="both"/>
      </w:pPr>
      <w:r>
        <w:rPr>
          <w:b/>
        </w:rPr>
        <w:lastRenderedPageBreak/>
        <w:t xml:space="preserve">Legitimación.- </w:t>
      </w:r>
      <w:r>
        <w:t xml:space="preserve">Activamente, está legitimado mi poderdante para el ejercicio de las acciones penales y civiles </w:t>
      </w:r>
      <w:r>
        <w:t>que al mismo corresponden como perjudicado por los hechos delictivos indicados.</w:t>
      </w:r>
    </w:p>
    <w:p w14:paraId="37C26839" w14:textId="77777777" w:rsidR="005C1E82" w:rsidRDefault="005C1E82">
      <w:pPr>
        <w:pStyle w:val="Textodecuerpo"/>
        <w:rPr>
          <w:sz w:val="28"/>
        </w:rPr>
      </w:pPr>
    </w:p>
    <w:p w14:paraId="3825273A" w14:textId="77777777" w:rsidR="005C1E82" w:rsidRDefault="005C1E82">
      <w:pPr>
        <w:pStyle w:val="Textodecuerpo"/>
        <w:spacing w:before="8"/>
        <w:rPr>
          <w:sz w:val="34"/>
        </w:rPr>
      </w:pPr>
    </w:p>
    <w:p w14:paraId="045EB1B8" w14:textId="77777777" w:rsidR="005C1E82" w:rsidRDefault="003C7628">
      <w:pPr>
        <w:pStyle w:val="Textodecuerpo"/>
        <w:spacing w:line="360" w:lineRule="auto"/>
        <w:ind w:left="207" w:right="117" w:firstLine="722"/>
        <w:jc w:val="both"/>
      </w:pPr>
      <w:r>
        <w:rPr>
          <w:b/>
        </w:rPr>
        <w:t xml:space="preserve">Cumplimiento de los requisitos de admisibilidad de la querella.- </w:t>
      </w:r>
      <w:r>
        <w:t>Es de aplicación al caso la doctrina sentada por la Sala II del Tribunal Supremo en</w:t>
      </w:r>
      <w:r>
        <w:rPr>
          <w:spacing w:val="-12"/>
        </w:rPr>
        <w:t xml:space="preserve"> </w:t>
      </w:r>
      <w:r>
        <w:t>el</w:t>
      </w:r>
      <w:r>
        <w:rPr>
          <w:spacing w:val="-12"/>
        </w:rPr>
        <w:t xml:space="preserve"> </w:t>
      </w:r>
      <w:r>
        <w:t>Auto</w:t>
      </w:r>
      <w:r>
        <w:rPr>
          <w:spacing w:val="-14"/>
        </w:rPr>
        <w:t xml:space="preserve"> </w:t>
      </w:r>
      <w:r>
        <w:t>de</w:t>
      </w:r>
      <w:r>
        <w:rPr>
          <w:spacing w:val="-12"/>
        </w:rPr>
        <w:t xml:space="preserve"> </w:t>
      </w:r>
      <w:r>
        <w:t>2</w:t>
      </w:r>
      <w:r>
        <w:rPr>
          <w:spacing w:val="-10"/>
        </w:rPr>
        <w:t xml:space="preserve"> </w:t>
      </w:r>
      <w:r>
        <w:t>de</w:t>
      </w:r>
      <w:r>
        <w:rPr>
          <w:spacing w:val="-12"/>
        </w:rPr>
        <w:t xml:space="preserve"> </w:t>
      </w:r>
      <w:r>
        <w:t>febrero</w:t>
      </w:r>
      <w:r>
        <w:rPr>
          <w:spacing w:val="-14"/>
        </w:rPr>
        <w:t xml:space="preserve"> </w:t>
      </w:r>
      <w:r>
        <w:t>d</w:t>
      </w:r>
      <w:r>
        <w:t>e</w:t>
      </w:r>
      <w:r>
        <w:rPr>
          <w:spacing w:val="-12"/>
        </w:rPr>
        <w:t xml:space="preserve"> </w:t>
      </w:r>
      <w:r>
        <w:t>2010</w:t>
      </w:r>
      <w:r>
        <w:rPr>
          <w:spacing w:val="-12"/>
        </w:rPr>
        <w:t xml:space="preserve"> </w:t>
      </w:r>
      <w:r>
        <w:t>(Recurso</w:t>
      </w:r>
      <w:r>
        <w:rPr>
          <w:spacing w:val="-13"/>
        </w:rPr>
        <w:t xml:space="preserve"> </w:t>
      </w:r>
      <w:r>
        <w:t>nº</w:t>
      </w:r>
      <w:r>
        <w:rPr>
          <w:spacing w:val="-13"/>
        </w:rPr>
        <w:t xml:space="preserve"> </w:t>
      </w:r>
      <w:r>
        <w:t>20716/2009;</w:t>
      </w:r>
      <w:r>
        <w:rPr>
          <w:spacing w:val="-14"/>
        </w:rPr>
        <w:t xml:space="preserve"> </w:t>
      </w:r>
      <w:r>
        <w:t>Ponente</w:t>
      </w:r>
      <w:r>
        <w:rPr>
          <w:spacing w:val="-12"/>
        </w:rPr>
        <w:t xml:space="preserve"> </w:t>
      </w:r>
      <w:r>
        <w:t>Excmo.</w:t>
      </w:r>
      <w:r>
        <w:rPr>
          <w:spacing w:val="-13"/>
        </w:rPr>
        <w:t xml:space="preserve"> </w:t>
      </w:r>
      <w:r>
        <w:t>Sr. Maza Martín), en un supuesto similar al aquí planteado. En el Razonamiento Jurídico Cuarto de esa resolución, se puede</w:t>
      </w:r>
      <w:r>
        <w:rPr>
          <w:spacing w:val="-5"/>
        </w:rPr>
        <w:t xml:space="preserve"> </w:t>
      </w:r>
      <w:r>
        <w:t>leer:</w:t>
      </w:r>
    </w:p>
    <w:p w14:paraId="3FD4848F" w14:textId="77777777" w:rsidR="005C1E82" w:rsidRDefault="005C1E82">
      <w:pPr>
        <w:pStyle w:val="Textodecuerpo"/>
        <w:rPr>
          <w:sz w:val="28"/>
        </w:rPr>
      </w:pPr>
    </w:p>
    <w:p w14:paraId="56EE3BF0" w14:textId="77777777" w:rsidR="005C1E82" w:rsidRDefault="005C1E82">
      <w:pPr>
        <w:pStyle w:val="Textodecuerpo"/>
        <w:spacing w:before="6"/>
        <w:rPr>
          <w:sz w:val="34"/>
        </w:rPr>
      </w:pPr>
    </w:p>
    <w:p w14:paraId="0C7E45CD" w14:textId="77777777" w:rsidR="005C1E82" w:rsidRDefault="003C7628">
      <w:pPr>
        <w:spacing w:line="360" w:lineRule="auto"/>
        <w:ind w:left="930" w:right="116"/>
        <w:jc w:val="both"/>
      </w:pPr>
      <w:r>
        <w:t>“(…) la Ley procesal tan sólo establece, "sensu contrario", que se desestimará</w:t>
      </w:r>
      <w:r>
        <w:rPr>
          <w:spacing w:val="-49"/>
        </w:rPr>
        <w:t xml:space="preserve"> </w:t>
      </w:r>
      <w:r>
        <w:t>la Querella "...cuando los hechos en que se funda no constituyan delito...", por lo que,</w:t>
      </w:r>
      <w:r>
        <w:rPr>
          <w:spacing w:val="-15"/>
        </w:rPr>
        <w:t xml:space="preserve"> </w:t>
      </w:r>
      <w:r>
        <w:t>para</w:t>
      </w:r>
      <w:r>
        <w:rPr>
          <w:spacing w:val="-18"/>
        </w:rPr>
        <w:t xml:space="preserve"> </w:t>
      </w:r>
      <w:r>
        <w:t>la</w:t>
      </w:r>
      <w:r>
        <w:rPr>
          <w:spacing w:val="-18"/>
        </w:rPr>
        <w:t xml:space="preserve"> </w:t>
      </w:r>
      <w:r>
        <w:t>admisión</w:t>
      </w:r>
      <w:r>
        <w:rPr>
          <w:spacing w:val="-18"/>
        </w:rPr>
        <w:t xml:space="preserve"> </w:t>
      </w:r>
      <w:r>
        <w:t>de</w:t>
      </w:r>
      <w:r>
        <w:rPr>
          <w:spacing w:val="-18"/>
        </w:rPr>
        <w:t xml:space="preserve"> </w:t>
      </w:r>
      <w:r>
        <w:t>la</w:t>
      </w:r>
      <w:r>
        <w:rPr>
          <w:spacing w:val="-16"/>
        </w:rPr>
        <w:t xml:space="preserve"> </w:t>
      </w:r>
      <w:r>
        <w:t>misma,</w:t>
      </w:r>
      <w:r>
        <w:rPr>
          <w:spacing w:val="-17"/>
        </w:rPr>
        <w:t xml:space="preserve"> </w:t>
      </w:r>
      <w:r>
        <w:t>no</w:t>
      </w:r>
      <w:r>
        <w:rPr>
          <w:spacing w:val="-17"/>
        </w:rPr>
        <w:t xml:space="preserve"> </w:t>
      </w:r>
      <w:r>
        <w:t>resulta</w:t>
      </w:r>
      <w:r>
        <w:rPr>
          <w:spacing w:val="-17"/>
        </w:rPr>
        <w:t xml:space="preserve"> </w:t>
      </w:r>
      <w:r>
        <w:t>preciso</w:t>
      </w:r>
      <w:r>
        <w:rPr>
          <w:spacing w:val="-15"/>
        </w:rPr>
        <w:t xml:space="preserve"> </w:t>
      </w:r>
      <w:r>
        <w:t>en</w:t>
      </w:r>
      <w:r>
        <w:rPr>
          <w:spacing w:val="-18"/>
        </w:rPr>
        <w:t xml:space="preserve"> </w:t>
      </w:r>
      <w:r>
        <w:t>este</w:t>
      </w:r>
      <w:r>
        <w:rPr>
          <w:spacing w:val="-16"/>
        </w:rPr>
        <w:t xml:space="preserve"> </w:t>
      </w:r>
      <w:r>
        <w:t>momento</w:t>
      </w:r>
      <w:r>
        <w:rPr>
          <w:spacing w:val="-17"/>
        </w:rPr>
        <w:t xml:space="preserve"> </w:t>
      </w:r>
      <w:r>
        <w:t>proclamar la existencia de la infracción, pronunciamiento que lógicamente no podría alcanzarse en su c</w:t>
      </w:r>
      <w:r>
        <w:t>aso hasta el enjuiciamiento, sino tan sólo excluir la certeza de que, en efecto, no se ha producido hecho alguno susceptible de ser calificado como ilícito penal y que, por ende, esa admisión a trámite sería del todo improcedente, por gratuita e injustamen</w:t>
      </w:r>
      <w:r>
        <w:t>te perjudicial para la persona del querellado.</w:t>
      </w:r>
    </w:p>
    <w:p w14:paraId="63487441" w14:textId="77777777" w:rsidR="005C1E82" w:rsidRDefault="003C7628">
      <w:pPr>
        <w:spacing w:before="159" w:line="360" w:lineRule="auto"/>
        <w:ind w:left="930" w:right="115"/>
        <w:jc w:val="both"/>
      </w:pPr>
      <w:r>
        <w:t>Por ello no nos es factible entrar ahora en el debate introducido al respecto por el Ministerio Público, ya que, por muy sugerentes que resulten las alegaciones que</w:t>
      </w:r>
      <w:r>
        <w:rPr>
          <w:spacing w:val="-19"/>
        </w:rPr>
        <w:t xml:space="preserve"> </w:t>
      </w:r>
      <w:r>
        <w:t>en</w:t>
      </w:r>
      <w:r>
        <w:rPr>
          <w:spacing w:val="-18"/>
        </w:rPr>
        <w:t xml:space="preserve"> </w:t>
      </w:r>
      <w:r>
        <w:t>su</w:t>
      </w:r>
      <w:r>
        <w:rPr>
          <w:spacing w:val="-18"/>
        </w:rPr>
        <w:t xml:space="preserve"> </w:t>
      </w:r>
      <w:r>
        <w:t>escrito</w:t>
      </w:r>
      <w:r>
        <w:rPr>
          <w:spacing w:val="-17"/>
        </w:rPr>
        <w:t xml:space="preserve"> </w:t>
      </w:r>
      <w:r>
        <w:t>se</w:t>
      </w:r>
      <w:r>
        <w:rPr>
          <w:spacing w:val="-19"/>
        </w:rPr>
        <w:t xml:space="preserve"> </w:t>
      </w:r>
      <w:r>
        <w:t>exponen</w:t>
      </w:r>
      <w:r>
        <w:rPr>
          <w:spacing w:val="-18"/>
        </w:rPr>
        <w:t xml:space="preserve"> </w:t>
      </w:r>
      <w:r>
        <w:t>en</w:t>
      </w:r>
      <w:r>
        <w:rPr>
          <w:spacing w:val="-18"/>
        </w:rPr>
        <w:t xml:space="preserve"> </w:t>
      </w:r>
      <w:r>
        <w:t>demanda</w:t>
      </w:r>
      <w:r>
        <w:rPr>
          <w:spacing w:val="-18"/>
        </w:rPr>
        <w:t xml:space="preserve"> </w:t>
      </w:r>
      <w:r>
        <w:t>de</w:t>
      </w:r>
      <w:r>
        <w:rPr>
          <w:spacing w:val="-18"/>
        </w:rPr>
        <w:t xml:space="preserve"> </w:t>
      </w:r>
      <w:r>
        <w:t>la</w:t>
      </w:r>
      <w:r>
        <w:rPr>
          <w:spacing w:val="-18"/>
        </w:rPr>
        <w:t xml:space="preserve"> </w:t>
      </w:r>
      <w:r>
        <w:t>in</w:t>
      </w:r>
      <w:r>
        <w:t>admisión</w:t>
      </w:r>
      <w:r w:rsidR="000674FE">
        <w:t xml:space="preserve"> </w:t>
      </w:r>
      <w:r>
        <w:t>de</w:t>
      </w:r>
      <w:r>
        <w:rPr>
          <w:spacing w:val="-18"/>
        </w:rPr>
        <w:t xml:space="preserve"> </w:t>
      </w:r>
      <w:r>
        <w:t>la</w:t>
      </w:r>
      <w:r>
        <w:rPr>
          <w:spacing w:val="-18"/>
        </w:rPr>
        <w:t xml:space="preserve"> </w:t>
      </w:r>
      <w:r>
        <w:t>querella</w:t>
      </w:r>
      <w:r>
        <w:rPr>
          <w:spacing w:val="-18"/>
        </w:rPr>
        <w:t xml:space="preserve"> </w:t>
      </w:r>
      <w:r>
        <w:t>y</w:t>
      </w:r>
      <w:r>
        <w:rPr>
          <w:spacing w:val="-17"/>
        </w:rPr>
        <w:t xml:space="preserve"> </w:t>
      </w:r>
      <w:r>
        <w:t xml:space="preserve">archivo de las actuaciones por inexistencia de actos merecedores de punición, lo cierto es que las hipótesis incriminatorios planteadas por el querellante no parecen hasta tal punto absurdas y carentes de sentido que hayan de ser, </w:t>
      </w:r>
      <w:r>
        <w:t>sin más, desestimadas "a</w:t>
      </w:r>
      <w:r>
        <w:rPr>
          <w:spacing w:val="-1"/>
        </w:rPr>
        <w:t xml:space="preserve"> </w:t>
      </w:r>
      <w:r>
        <w:t>limine".</w:t>
      </w:r>
    </w:p>
    <w:p w14:paraId="6DA0D6F3" w14:textId="77777777" w:rsidR="005C1E82" w:rsidRDefault="003C7628">
      <w:pPr>
        <w:spacing w:before="160" w:line="360" w:lineRule="auto"/>
        <w:ind w:left="930" w:right="119"/>
        <w:jc w:val="both"/>
      </w:pPr>
      <w:r>
        <w:t>Efectivamente, a los efectos de esta Resolución, dos son los aspectos a tener</w:t>
      </w:r>
      <w:r>
        <w:rPr>
          <w:spacing w:val="-40"/>
        </w:rPr>
        <w:t xml:space="preserve"> </w:t>
      </w:r>
      <w:r>
        <w:t>en cuenta, ambos relacionados con un juicio de verosimilitud de doble</w:t>
      </w:r>
      <w:r>
        <w:rPr>
          <w:spacing w:val="-12"/>
        </w:rPr>
        <w:t xml:space="preserve"> </w:t>
      </w:r>
      <w:r>
        <w:t>alcance.</w:t>
      </w:r>
    </w:p>
    <w:p w14:paraId="4E631359" w14:textId="77777777" w:rsidR="005C1E82" w:rsidRDefault="003C7628">
      <w:pPr>
        <w:spacing w:before="161" w:line="360" w:lineRule="auto"/>
        <w:ind w:left="930" w:right="119"/>
        <w:jc w:val="both"/>
      </w:pPr>
      <w:r>
        <w:t>De una parte, habrá de comprobarse si son verosímiles, en su real</w:t>
      </w:r>
      <w:r>
        <w:t>idad fáctica, los hechos que se denuncian por el querellante. Y, de otra, si igualmente es</w:t>
      </w:r>
    </w:p>
    <w:p w14:paraId="49EA2CE6" w14:textId="77777777" w:rsidR="005C1E82" w:rsidRDefault="005C1E82">
      <w:pPr>
        <w:spacing w:line="360" w:lineRule="auto"/>
        <w:jc w:val="both"/>
        <w:sectPr w:rsidR="005C1E82">
          <w:pgSz w:w="11910" w:h="16840"/>
          <w:pgMar w:top="1320" w:right="1580" w:bottom="1200" w:left="1480" w:header="0" w:footer="1003" w:gutter="0"/>
          <w:cols w:space="720"/>
        </w:sectPr>
      </w:pPr>
    </w:p>
    <w:p w14:paraId="37C95F27" w14:textId="77777777" w:rsidR="005C1E82" w:rsidRDefault="003C7628">
      <w:pPr>
        <w:spacing w:before="76" w:line="360" w:lineRule="auto"/>
        <w:ind w:left="930" w:right="120"/>
        <w:jc w:val="both"/>
      </w:pPr>
      <w:r>
        <w:lastRenderedPageBreak/>
        <w:t xml:space="preserve">verosímil o, más precisamente, plausible, desde el punto de vista estrictamente jurídico, la calificación típica que de los mismos se lleva a cabo </w:t>
      </w:r>
      <w:r>
        <w:t>en la Querella.</w:t>
      </w:r>
    </w:p>
    <w:p w14:paraId="43542EB7" w14:textId="77777777" w:rsidR="005C1E82" w:rsidRDefault="003C7628">
      <w:pPr>
        <w:spacing w:before="161" w:line="360" w:lineRule="auto"/>
        <w:ind w:left="930" w:right="113"/>
        <w:jc w:val="both"/>
      </w:pPr>
      <w:r>
        <w:t>Así, la verosimilitud fáctica de lo denunciado, que en el supuesto de Querella presentada contra un Magistrado, más allá de lo que nos dicta el más elemental sentido común, es hoy exigencia expresamente prevista en el artículo 410 de la Ley</w:t>
      </w:r>
      <w:r>
        <w:t xml:space="preserve"> Orgánica del Poder Judicial, parece incuestionable que concurre en esta ocasión,</w:t>
      </w:r>
      <w:r>
        <w:rPr>
          <w:spacing w:val="-6"/>
        </w:rPr>
        <w:t xml:space="preserve"> </w:t>
      </w:r>
      <w:r>
        <w:t>sin</w:t>
      </w:r>
      <w:r>
        <w:rPr>
          <w:spacing w:val="-8"/>
        </w:rPr>
        <w:t xml:space="preserve"> </w:t>
      </w:r>
      <w:r>
        <w:t>necesidad</w:t>
      </w:r>
      <w:r>
        <w:rPr>
          <w:spacing w:val="-7"/>
        </w:rPr>
        <w:t xml:space="preserve"> </w:t>
      </w:r>
      <w:r>
        <w:t>de</w:t>
      </w:r>
      <w:r>
        <w:rPr>
          <w:spacing w:val="-8"/>
        </w:rPr>
        <w:t xml:space="preserve"> </w:t>
      </w:r>
      <w:r>
        <w:t>acudir</w:t>
      </w:r>
      <w:r>
        <w:rPr>
          <w:spacing w:val="-6"/>
        </w:rPr>
        <w:t xml:space="preserve"> </w:t>
      </w:r>
      <w:r>
        <w:t>a</w:t>
      </w:r>
      <w:r>
        <w:rPr>
          <w:spacing w:val="-7"/>
        </w:rPr>
        <w:t xml:space="preserve"> </w:t>
      </w:r>
      <w:r>
        <w:t>los</w:t>
      </w:r>
      <w:r>
        <w:rPr>
          <w:spacing w:val="-6"/>
        </w:rPr>
        <w:t xml:space="preserve"> </w:t>
      </w:r>
      <w:r>
        <w:t>mecanismos</w:t>
      </w:r>
      <w:r>
        <w:rPr>
          <w:spacing w:val="-7"/>
        </w:rPr>
        <w:t xml:space="preserve"> </w:t>
      </w:r>
      <w:r>
        <w:t>de</w:t>
      </w:r>
      <w:r>
        <w:rPr>
          <w:spacing w:val="-7"/>
        </w:rPr>
        <w:t xml:space="preserve"> </w:t>
      </w:r>
      <w:r>
        <w:t>comprobación</w:t>
      </w:r>
      <w:r>
        <w:rPr>
          <w:spacing w:val="-7"/>
        </w:rPr>
        <w:t xml:space="preserve"> </w:t>
      </w:r>
      <w:r>
        <w:t>que</w:t>
      </w:r>
      <w:r>
        <w:rPr>
          <w:spacing w:val="-8"/>
        </w:rPr>
        <w:t xml:space="preserve"> </w:t>
      </w:r>
      <w:r>
        <w:t>en</w:t>
      </w:r>
      <w:r>
        <w:rPr>
          <w:spacing w:val="-7"/>
        </w:rPr>
        <w:t xml:space="preserve"> </w:t>
      </w:r>
      <w:r>
        <w:t>este sentido</w:t>
      </w:r>
      <w:r>
        <w:rPr>
          <w:spacing w:val="-7"/>
        </w:rPr>
        <w:t xml:space="preserve"> </w:t>
      </w:r>
      <w:r>
        <w:t>nos</w:t>
      </w:r>
      <w:r>
        <w:rPr>
          <w:spacing w:val="-7"/>
        </w:rPr>
        <w:t xml:space="preserve"> </w:t>
      </w:r>
      <w:r>
        <w:t>autorizaría</w:t>
      </w:r>
      <w:r>
        <w:rPr>
          <w:spacing w:val="-11"/>
        </w:rPr>
        <w:t xml:space="preserve"> </w:t>
      </w:r>
      <w:r>
        <w:t>el</w:t>
      </w:r>
      <w:r>
        <w:rPr>
          <w:spacing w:val="-7"/>
        </w:rPr>
        <w:t xml:space="preserve"> </w:t>
      </w:r>
      <w:r>
        <w:t>referido</w:t>
      </w:r>
      <w:r>
        <w:rPr>
          <w:spacing w:val="-10"/>
        </w:rPr>
        <w:t xml:space="preserve"> </w:t>
      </w:r>
      <w:r>
        <w:t>precepto</w:t>
      </w:r>
      <w:r>
        <w:rPr>
          <w:spacing w:val="-10"/>
        </w:rPr>
        <w:t xml:space="preserve"> </w:t>
      </w:r>
      <w:r>
        <w:t>procesal,</w:t>
      </w:r>
      <w:r>
        <w:rPr>
          <w:spacing w:val="-7"/>
        </w:rPr>
        <w:t xml:space="preserve"> </w:t>
      </w:r>
      <w:r>
        <w:t>puesto</w:t>
      </w:r>
      <w:r>
        <w:rPr>
          <w:spacing w:val="-10"/>
        </w:rPr>
        <w:t xml:space="preserve"> </w:t>
      </w:r>
      <w:r>
        <w:t>que,</w:t>
      </w:r>
      <w:r>
        <w:rPr>
          <w:spacing w:val="-9"/>
        </w:rPr>
        <w:t xml:space="preserve"> </w:t>
      </w:r>
      <w:r>
        <w:t>sin</w:t>
      </w:r>
      <w:r>
        <w:rPr>
          <w:spacing w:val="-11"/>
        </w:rPr>
        <w:t xml:space="preserve"> </w:t>
      </w:r>
      <w:r>
        <w:t>perjuicio</w:t>
      </w:r>
      <w:r>
        <w:rPr>
          <w:spacing w:val="-7"/>
        </w:rPr>
        <w:t xml:space="preserve"> </w:t>
      </w:r>
      <w:r>
        <w:t>de las diligencias que pudieran acordarse en fase de instrucción para la rigurosa constatación respecto de la correspondencia con sus originales de los documentos aportados con la Querella, tratándose inicialmente éstos de fotocopias realizadas, según el q</w:t>
      </w:r>
      <w:r>
        <w:t>uerellante, de forma directa sobre las propias actuaciones judiciales, y después incluso de testimonios expedidos por el propio Tribunal Superior de Justicia de Madrid, donde en la actualidad se tramita la Causa de referencia, resulta plenamente verosímil,</w:t>
      </w:r>
      <w:r>
        <w:t xml:space="preserve"> con el grado de certeza requerido</w:t>
      </w:r>
      <w:r>
        <w:rPr>
          <w:spacing w:val="-16"/>
        </w:rPr>
        <w:t xml:space="preserve"> </w:t>
      </w:r>
      <w:r>
        <w:t>en</w:t>
      </w:r>
      <w:r>
        <w:rPr>
          <w:spacing w:val="-17"/>
        </w:rPr>
        <w:t xml:space="preserve"> </w:t>
      </w:r>
      <w:r>
        <w:t>este</w:t>
      </w:r>
      <w:r>
        <w:rPr>
          <w:spacing w:val="-19"/>
        </w:rPr>
        <w:t xml:space="preserve"> </w:t>
      </w:r>
      <w:r>
        <w:t>trámite,</w:t>
      </w:r>
      <w:r>
        <w:rPr>
          <w:spacing w:val="-16"/>
        </w:rPr>
        <w:t xml:space="preserve"> </w:t>
      </w:r>
      <w:r>
        <w:t>la</w:t>
      </w:r>
      <w:r>
        <w:rPr>
          <w:spacing w:val="-17"/>
        </w:rPr>
        <w:t xml:space="preserve"> </w:t>
      </w:r>
      <w:r>
        <w:t>afirmación</w:t>
      </w:r>
      <w:r>
        <w:rPr>
          <w:spacing w:val="-19"/>
        </w:rPr>
        <w:t xml:space="preserve"> </w:t>
      </w:r>
      <w:r>
        <w:t>de</w:t>
      </w:r>
      <w:r>
        <w:rPr>
          <w:spacing w:val="-17"/>
        </w:rPr>
        <w:t xml:space="preserve"> </w:t>
      </w:r>
      <w:r>
        <w:t>que</w:t>
      </w:r>
      <w:r>
        <w:rPr>
          <w:spacing w:val="-18"/>
        </w:rPr>
        <w:t xml:space="preserve"> </w:t>
      </w:r>
      <w:r>
        <w:t>el</w:t>
      </w:r>
      <w:r>
        <w:rPr>
          <w:spacing w:val="-19"/>
        </w:rPr>
        <w:t xml:space="preserve"> </w:t>
      </w:r>
      <w:r>
        <w:t>contenido</w:t>
      </w:r>
      <w:r>
        <w:rPr>
          <w:spacing w:val="-18"/>
        </w:rPr>
        <w:t xml:space="preserve"> </w:t>
      </w:r>
      <w:r>
        <w:t>de</w:t>
      </w:r>
      <w:r>
        <w:rPr>
          <w:spacing w:val="-17"/>
        </w:rPr>
        <w:t xml:space="preserve"> </w:t>
      </w:r>
      <w:r>
        <w:t>tales</w:t>
      </w:r>
      <w:r>
        <w:rPr>
          <w:spacing w:val="-19"/>
        </w:rPr>
        <w:t xml:space="preserve"> </w:t>
      </w:r>
      <w:r>
        <w:t>documentos, y</w:t>
      </w:r>
      <w:r>
        <w:rPr>
          <w:spacing w:val="-13"/>
        </w:rPr>
        <w:t xml:space="preserve"> </w:t>
      </w:r>
      <w:r>
        <w:t>por</w:t>
      </w:r>
      <w:r>
        <w:rPr>
          <w:spacing w:val="-14"/>
        </w:rPr>
        <w:t xml:space="preserve"> </w:t>
      </w:r>
      <w:r>
        <w:t>ende</w:t>
      </w:r>
      <w:r>
        <w:rPr>
          <w:spacing w:val="-17"/>
        </w:rPr>
        <w:t xml:space="preserve"> </w:t>
      </w:r>
      <w:r>
        <w:t>las</w:t>
      </w:r>
      <w:r>
        <w:rPr>
          <w:spacing w:val="-14"/>
        </w:rPr>
        <w:t xml:space="preserve"> </w:t>
      </w:r>
      <w:r>
        <w:t>actuaciones</w:t>
      </w:r>
      <w:r>
        <w:rPr>
          <w:spacing w:val="-14"/>
        </w:rPr>
        <w:t xml:space="preserve"> </w:t>
      </w:r>
      <w:r>
        <w:t>que</w:t>
      </w:r>
      <w:r>
        <w:rPr>
          <w:spacing w:val="-15"/>
        </w:rPr>
        <w:t xml:space="preserve"> </w:t>
      </w:r>
      <w:r>
        <w:t>en</w:t>
      </w:r>
      <w:r>
        <w:rPr>
          <w:spacing w:val="-17"/>
        </w:rPr>
        <w:t xml:space="preserve"> </w:t>
      </w:r>
      <w:r>
        <w:t>ellos</w:t>
      </w:r>
      <w:r>
        <w:rPr>
          <w:spacing w:val="-16"/>
        </w:rPr>
        <w:t xml:space="preserve"> </w:t>
      </w:r>
      <w:r>
        <w:t>se</w:t>
      </w:r>
      <w:r>
        <w:rPr>
          <w:spacing w:val="-15"/>
        </w:rPr>
        <w:t xml:space="preserve"> </w:t>
      </w:r>
      <w:r>
        <w:t>reflejan,</w:t>
      </w:r>
      <w:r>
        <w:rPr>
          <w:spacing w:val="-16"/>
        </w:rPr>
        <w:t xml:space="preserve"> </w:t>
      </w:r>
      <w:r>
        <w:t>efectivamente</w:t>
      </w:r>
      <w:r>
        <w:rPr>
          <w:spacing w:val="-14"/>
        </w:rPr>
        <w:t xml:space="preserve"> </w:t>
      </w:r>
      <w:r>
        <w:t>se</w:t>
      </w:r>
      <w:r>
        <w:rPr>
          <w:spacing w:val="-15"/>
        </w:rPr>
        <w:t xml:space="preserve"> </w:t>
      </w:r>
      <w:r>
        <w:t>corresponde con la realidad de lo</w:t>
      </w:r>
      <w:r>
        <w:rPr>
          <w:spacing w:val="-4"/>
        </w:rPr>
        <w:t xml:space="preserve"> </w:t>
      </w:r>
      <w:r>
        <w:t>acontecido.</w:t>
      </w:r>
    </w:p>
    <w:p w14:paraId="0F90EA44" w14:textId="77777777" w:rsidR="005C1E82" w:rsidRDefault="003C7628">
      <w:pPr>
        <w:spacing w:before="160" w:line="360" w:lineRule="auto"/>
        <w:ind w:left="930" w:right="119"/>
        <w:jc w:val="both"/>
      </w:pPr>
      <w:r>
        <w:t>Máxime cuando, como ya se adelantó, el propio Ministerio Fiscal, presente también en el procedimiento originario de esa información y contrario en este momento a la admisión de esta Querella, no cuestiona en ningún momento su veracidad.</w:t>
      </w:r>
    </w:p>
    <w:p w14:paraId="4577E6A1" w14:textId="77777777" w:rsidR="005C1E82" w:rsidRDefault="003C7628">
      <w:pPr>
        <w:spacing w:before="162" w:line="360" w:lineRule="auto"/>
        <w:ind w:left="930" w:right="114"/>
        <w:jc w:val="both"/>
      </w:pPr>
      <w:r>
        <w:t>Cuestión</w:t>
      </w:r>
      <w:r>
        <w:rPr>
          <w:spacing w:val="-13"/>
        </w:rPr>
        <w:t xml:space="preserve"> </w:t>
      </w:r>
      <w:r>
        <w:t>distinta</w:t>
      </w:r>
      <w:r>
        <w:rPr>
          <w:spacing w:val="-14"/>
        </w:rPr>
        <w:t xml:space="preserve"> </w:t>
      </w:r>
      <w:r>
        <w:t>e</w:t>
      </w:r>
      <w:r>
        <w:t>s</w:t>
      </w:r>
      <w:r>
        <w:rPr>
          <w:spacing w:val="-14"/>
        </w:rPr>
        <w:t xml:space="preserve"> </w:t>
      </w:r>
      <w:r>
        <w:t>el</w:t>
      </w:r>
      <w:r>
        <w:rPr>
          <w:spacing w:val="-14"/>
        </w:rPr>
        <w:t xml:space="preserve"> </w:t>
      </w:r>
      <w:r>
        <w:t>juicio</w:t>
      </w:r>
      <w:r>
        <w:rPr>
          <w:spacing w:val="-13"/>
        </w:rPr>
        <w:t xml:space="preserve"> </w:t>
      </w:r>
      <w:r>
        <w:t>acerca</w:t>
      </w:r>
      <w:r>
        <w:rPr>
          <w:spacing w:val="-14"/>
        </w:rPr>
        <w:t xml:space="preserve"> </w:t>
      </w:r>
      <w:r>
        <w:t>de</w:t>
      </w:r>
      <w:r>
        <w:rPr>
          <w:spacing w:val="-14"/>
        </w:rPr>
        <w:t xml:space="preserve"> </w:t>
      </w:r>
      <w:r>
        <w:t>lo</w:t>
      </w:r>
      <w:r>
        <w:rPr>
          <w:spacing w:val="-13"/>
        </w:rPr>
        <w:t xml:space="preserve"> </w:t>
      </w:r>
      <w:r>
        <w:t>aceptable</w:t>
      </w:r>
      <w:r>
        <w:rPr>
          <w:spacing w:val="-14"/>
        </w:rPr>
        <w:t xml:space="preserve"> </w:t>
      </w:r>
      <w:r>
        <w:t>que</w:t>
      </w:r>
      <w:r>
        <w:rPr>
          <w:spacing w:val="-15"/>
        </w:rPr>
        <w:t xml:space="preserve"> </w:t>
      </w:r>
      <w:r>
        <w:t>pudiera</w:t>
      </w:r>
      <w:r>
        <w:rPr>
          <w:spacing w:val="-15"/>
        </w:rPr>
        <w:t xml:space="preserve"> </w:t>
      </w:r>
      <w:r>
        <w:t>resultar</w:t>
      </w:r>
      <w:r>
        <w:rPr>
          <w:spacing w:val="-14"/>
        </w:rPr>
        <w:t xml:space="preserve"> </w:t>
      </w:r>
      <w:r>
        <w:t>el</w:t>
      </w:r>
      <w:r>
        <w:rPr>
          <w:spacing w:val="-14"/>
        </w:rPr>
        <w:t xml:space="preserve"> </w:t>
      </w:r>
      <w:r>
        <w:t>criterio técnico</w:t>
      </w:r>
      <w:r>
        <w:rPr>
          <w:spacing w:val="-11"/>
        </w:rPr>
        <w:t xml:space="preserve"> </w:t>
      </w:r>
      <w:r>
        <w:t>jurídico</w:t>
      </w:r>
      <w:r>
        <w:rPr>
          <w:spacing w:val="-11"/>
        </w:rPr>
        <w:t xml:space="preserve"> </w:t>
      </w:r>
      <w:r>
        <w:t>de</w:t>
      </w:r>
      <w:r>
        <w:rPr>
          <w:spacing w:val="-12"/>
        </w:rPr>
        <w:t xml:space="preserve"> </w:t>
      </w:r>
      <w:r>
        <w:t>la</w:t>
      </w:r>
      <w:r>
        <w:rPr>
          <w:spacing w:val="-12"/>
        </w:rPr>
        <w:t xml:space="preserve"> </w:t>
      </w:r>
      <w:r>
        <w:t>Querella,</w:t>
      </w:r>
      <w:r>
        <w:rPr>
          <w:spacing w:val="-11"/>
        </w:rPr>
        <w:t xml:space="preserve"> </w:t>
      </w:r>
      <w:r>
        <w:t>calificando</w:t>
      </w:r>
      <w:r>
        <w:rPr>
          <w:spacing w:val="-11"/>
        </w:rPr>
        <w:t xml:space="preserve"> </w:t>
      </w:r>
      <w:r>
        <w:t>como</w:t>
      </w:r>
      <w:r>
        <w:rPr>
          <w:spacing w:val="-12"/>
        </w:rPr>
        <w:t xml:space="preserve"> </w:t>
      </w:r>
      <w:r>
        <w:t>infracciones</w:t>
      </w:r>
      <w:r>
        <w:rPr>
          <w:spacing w:val="-12"/>
        </w:rPr>
        <w:t xml:space="preserve"> </w:t>
      </w:r>
      <w:r>
        <w:t>delictivas</w:t>
      </w:r>
      <w:r>
        <w:rPr>
          <w:spacing w:val="-12"/>
        </w:rPr>
        <w:t xml:space="preserve"> </w:t>
      </w:r>
      <w:r>
        <w:t>los</w:t>
      </w:r>
      <w:r>
        <w:rPr>
          <w:spacing w:val="-11"/>
        </w:rPr>
        <w:t xml:space="preserve"> </w:t>
      </w:r>
      <w:r>
        <w:t>hechos narrados aunque, como ya dijimos líneas atrás, no se trata de determinar ahora si</w:t>
      </w:r>
      <w:r>
        <w:rPr>
          <w:spacing w:val="-6"/>
        </w:rPr>
        <w:t xml:space="preserve"> </w:t>
      </w:r>
      <w:r>
        <w:t>realmente</w:t>
      </w:r>
      <w:r>
        <w:rPr>
          <w:spacing w:val="-9"/>
        </w:rPr>
        <w:t xml:space="preserve"> </w:t>
      </w:r>
      <w:r>
        <w:t>tales</w:t>
      </w:r>
      <w:r>
        <w:rPr>
          <w:spacing w:val="-6"/>
        </w:rPr>
        <w:t xml:space="preserve"> </w:t>
      </w:r>
      <w:r>
        <w:t>hecho</w:t>
      </w:r>
      <w:r>
        <w:t>s</w:t>
      </w:r>
      <w:r>
        <w:rPr>
          <w:spacing w:val="-9"/>
        </w:rPr>
        <w:t xml:space="preserve"> </w:t>
      </w:r>
      <w:r>
        <w:t>constituyen</w:t>
      </w:r>
      <w:r>
        <w:rPr>
          <w:spacing w:val="-7"/>
        </w:rPr>
        <w:t xml:space="preserve"> </w:t>
      </w:r>
      <w:r>
        <w:t>incuestionablemente</w:t>
      </w:r>
      <w:r>
        <w:rPr>
          <w:spacing w:val="-7"/>
        </w:rPr>
        <w:t xml:space="preserve"> </w:t>
      </w:r>
      <w:r>
        <w:t>infracción</w:t>
      </w:r>
      <w:r>
        <w:rPr>
          <w:spacing w:val="-7"/>
        </w:rPr>
        <w:t xml:space="preserve"> </w:t>
      </w:r>
      <w:r>
        <w:t>penal</w:t>
      </w:r>
      <w:r>
        <w:rPr>
          <w:spacing w:val="-8"/>
        </w:rPr>
        <w:t xml:space="preserve"> </w:t>
      </w:r>
      <w:r>
        <w:t>sino, tan sólo, de si dicha probabilidad no aparece como completamente</w:t>
      </w:r>
      <w:r>
        <w:rPr>
          <w:spacing w:val="-27"/>
        </w:rPr>
        <w:t xml:space="preserve"> </w:t>
      </w:r>
      <w:r>
        <w:t>rechazable”.</w:t>
      </w:r>
    </w:p>
    <w:p w14:paraId="23D7839C" w14:textId="77777777" w:rsidR="005C1E82" w:rsidRDefault="005C1E82">
      <w:pPr>
        <w:spacing w:line="360" w:lineRule="auto"/>
        <w:jc w:val="both"/>
        <w:sectPr w:rsidR="005C1E82">
          <w:pgSz w:w="11910" w:h="16840"/>
          <w:pgMar w:top="1320" w:right="1580" w:bottom="1200" w:left="1480" w:header="0" w:footer="1003" w:gutter="0"/>
          <w:cols w:space="720"/>
        </w:sectPr>
      </w:pPr>
    </w:p>
    <w:p w14:paraId="1DE0B856" w14:textId="77777777" w:rsidR="005C1E82" w:rsidRDefault="003C7628">
      <w:pPr>
        <w:pStyle w:val="Heading3"/>
        <w:spacing w:before="75"/>
        <w:ind w:left="2583" w:right="2486"/>
        <w:jc w:val="center"/>
      </w:pPr>
      <w:r>
        <w:lastRenderedPageBreak/>
        <w:t>-VII-</w:t>
      </w:r>
    </w:p>
    <w:p w14:paraId="510C8BB7" w14:textId="77777777" w:rsidR="005C1E82" w:rsidRDefault="003C7628">
      <w:pPr>
        <w:spacing w:before="246"/>
        <w:ind w:left="1057"/>
        <w:rPr>
          <w:b/>
          <w:sz w:val="24"/>
        </w:rPr>
      </w:pPr>
      <w:r>
        <w:rPr>
          <w:b/>
          <w:sz w:val="24"/>
        </w:rPr>
        <w:t>DILIGENCIAS DE PRUEBA CUYA PRÁCTICA SE INTERESA</w:t>
      </w:r>
    </w:p>
    <w:p w14:paraId="6958C877" w14:textId="77777777" w:rsidR="005C1E82" w:rsidRDefault="005C1E82">
      <w:pPr>
        <w:pStyle w:val="Textodecuerpo"/>
        <w:rPr>
          <w:b/>
          <w:sz w:val="28"/>
        </w:rPr>
      </w:pPr>
    </w:p>
    <w:p w14:paraId="0E0F6708" w14:textId="77777777" w:rsidR="005C1E82" w:rsidRDefault="005C1E82">
      <w:pPr>
        <w:pStyle w:val="Textodecuerpo"/>
        <w:spacing w:before="10"/>
        <w:rPr>
          <w:b/>
          <w:sz w:val="36"/>
        </w:rPr>
      </w:pPr>
    </w:p>
    <w:p w14:paraId="7FF063A9" w14:textId="77777777" w:rsidR="005C1E82" w:rsidRDefault="003C7628">
      <w:pPr>
        <w:pStyle w:val="Textodecuerpo"/>
        <w:spacing w:line="360" w:lineRule="auto"/>
        <w:ind w:left="222" w:right="116" w:firstLine="707"/>
        <w:jc w:val="both"/>
      </w:pPr>
      <w:r>
        <w:t>Para</w:t>
      </w:r>
      <w:r>
        <w:rPr>
          <w:spacing w:val="-17"/>
        </w:rPr>
        <w:t xml:space="preserve"> </w:t>
      </w:r>
      <w:r>
        <w:t>la</w:t>
      </w:r>
      <w:r>
        <w:rPr>
          <w:spacing w:val="-17"/>
        </w:rPr>
        <w:t xml:space="preserve"> </w:t>
      </w:r>
      <w:r>
        <w:t>comprobación</w:t>
      </w:r>
      <w:r>
        <w:rPr>
          <w:spacing w:val="-15"/>
        </w:rPr>
        <w:t xml:space="preserve"> </w:t>
      </w:r>
      <w:r>
        <w:t>y</w:t>
      </w:r>
      <w:r>
        <w:rPr>
          <w:spacing w:val="-13"/>
        </w:rPr>
        <w:t xml:space="preserve"> </w:t>
      </w:r>
      <w:r>
        <w:t>averiguación</w:t>
      </w:r>
      <w:r>
        <w:rPr>
          <w:spacing w:val="-15"/>
        </w:rPr>
        <w:t xml:space="preserve"> </w:t>
      </w:r>
      <w:r>
        <w:t>de</w:t>
      </w:r>
      <w:r>
        <w:rPr>
          <w:spacing w:val="-16"/>
        </w:rPr>
        <w:t xml:space="preserve"> </w:t>
      </w:r>
      <w:r>
        <w:t>los</w:t>
      </w:r>
      <w:r>
        <w:rPr>
          <w:spacing w:val="-15"/>
        </w:rPr>
        <w:t xml:space="preserve"> </w:t>
      </w:r>
      <w:r>
        <w:t>hechos,</w:t>
      </w:r>
      <w:r>
        <w:rPr>
          <w:spacing w:val="-13"/>
        </w:rPr>
        <w:t xml:space="preserve"> </w:t>
      </w:r>
      <w:r>
        <w:t>con</w:t>
      </w:r>
      <w:r>
        <w:rPr>
          <w:spacing w:val="-15"/>
        </w:rPr>
        <w:t xml:space="preserve"> </w:t>
      </w:r>
      <w:r>
        <w:t>base</w:t>
      </w:r>
      <w:r>
        <w:rPr>
          <w:spacing w:val="-15"/>
        </w:rPr>
        <w:t xml:space="preserve"> </w:t>
      </w:r>
      <w:r>
        <w:t>en</w:t>
      </w:r>
      <w:r>
        <w:rPr>
          <w:spacing w:val="-15"/>
        </w:rPr>
        <w:t xml:space="preserve"> </w:t>
      </w:r>
      <w:r>
        <w:t>el</w:t>
      </w:r>
      <w:r>
        <w:rPr>
          <w:spacing w:val="-16"/>
        </w:rPr>
        <w:t xml:space="preserve"> </w:t>
      </w:r>
      <w:r>
        <w:t>artículo 277.5º de la LECrim., se solicita la práctica de las siguientes diligencias, sin perjuicio de las que posteriormente, y a la vista del resultado de éstas, puedan interesarse:</w:t>
      </w:r>
    </w:p>
    <w:p w14:paraId="442C4EB8" w14:textId="77777777" w:rsidR="005C1E82" w:rsidRDefault="003C7628">
      <w:pPr>
        <w:pStyle w:val="Prrafodelista"/>
        <w:numPr>
          <w:ilvl w:val="0"/>
          <w:numId w:val="1"/>
        </w:numPr>
        <w:tabs>
          <w:tab w:val="left" w:pos="1289"/>
          <w:tab w:val="left" w:pos="1290"/>
        </w:tabs>
        <w:spacing w:before="237"/>
        <w:jc w:val="left"/>
        <w:rPr>
          <w:sz w:val="24"/>
        </w:rPr>
      </w:pPr>
      <w:r>
        <w:rPr>
          <w:sz w:val="24"/>
        </w:rPr>
        <w:t>Que se tengan por aportados los documentos unidos</w:t>
      </w:r>
      <w:r>
        <w:rPr>
          <w:sz w:val="24"/>
        </w:rPr>
        <w:t xml:space="preserve"> a la</w:t>
      </w:r>
      <w:r>
        <w:rPr>
          <w:spacing w:val="-8"/>
          <w:sz w:val="24"/>
        </w:rPr>
        <w:t xml:space="preserve"> </w:t>
      </w:r>
      <w:r>
        <w:rPr>
          <w:sz w:val="24"/>
        </w:rPr>
        <w:t>querella.</w:t>
      </w:r>
    </w:p>
    <w:p w14:paraId="72D4BA4A" w14:textId="77777777" w:rsidR="005C1E82" w:rsidRDefault="005C1E82">
      <w:pPr>
        <w:pStyle w:val="Textodecuerpo"/>
        <w:rPr>
          <w:sz w:val="28"/>
        </w:rPr>
      </w:pPr>
    </w:p>
    <w:p w14:paraId="65FB93BB" w14:textId="77777777" w:rsidR="005C1E82" w:rsidRDefault="003C7628">
      <w:pPr>
        <w:pStyle w:val="Prrafodelista"/>
        <w:numPr>
          <w:ilvl w:val="0"/>
          <w:numId w:val="1"/>
        </w:numPr>
        <w:tabs>
          <w:tab w:val="left" w:pos="1289"/>
          <w:tab w:val="left" w:pos="1290"/>
        </w:tabs>
        <w:spacing w:before="242"/>
        <w:jc w:val="left"/>
        <w:rPr>
          <w:sz w:val="24"/>
        </w:rPr>
      </w:pPr>
      <w:r>
        <w:rPr>
          <w:sz w:val="24"/>
        </w:rPr>
        <w:t>Declaración del</w:t>
      </w:r>
      <w:r>
        <w:rPr>
          <w:spacing w:val="-1"/>
          <w:sz w:val="24"/>
        </w:rPr>
        <w:t xml:space="preserve"> </w:t>
      </w:r>
      <w:r>
        <w:rPr>
          <w:sz w:val="24"/>
        </w:rPr>
        <w:t>querellante.</w:t>
      </w:r>
    </w:p>
    <w:p w14:paraId="7F5F47AB" w14:textId="77777777" w:rsidR="005C1E82" w:rsidRDefault="005C1E82">
      <w:pPr>
        <w:pStyle w:val="Textodecuerpo"/>
        <w:rPr>
          <w:sz w:val="28"/>
        </w:rPr>
      </w:pPr>
    </w:p>
    <w:p w14:paraId="054D6A0E" w14:textId="77777777" w:rsidR="005C1E82" w:rsidRDefault="003C7628">
      <w:pPr>
        <w:pStyle w:val="Prrafodelista"/>
        <w:numPr>
          <w:ilvl w:val="0"/>
          <w:numId w:val="1"/>
        </w:numPr>
        <w:tabs>
          <w:tab w:val="left" w:pos="1289"/>
          <w:tab w:val="left" w:pos="1290"/>
        </w:tabs>
        <w:spacing w:before="239"/>
        <w:jc w:val="left"/>
        <w:rPr>
          <w:sz w:val="24"/>
        </w:rPr>
      </w:pPr>
      <w:r>
        <w:rPr>
          <w:sz w:val="24"/>
        </w:rPr>
        <w:t>Declaración de los</w:t>
      </w:r>
      <w:r>
        <w:rPr>
          <w:spacing w:val="-1"/>
          <w:sz w:val="24"/>
        </w:rPr>
        <w:t xml:space="preserve"> </w:t>
      </w:r>
      <w:r>
        <w:rPr>
          <w:sz w:val="24"/>
        </w:rPr>
        <w:t>querellados.</w:t>
      </w:r>
    </w:p>
    <w:p w14:paraId="05EA432D" w14:textId="77777777" w:rsidR="005C1E82" w:rsidRDefault="005C1E82">
      <w:pPr>
        <w:pStyle w:val="Textodecuerpo"/>
        <w:rPr>
          <w:sz w:val="28"/>
        </w:rPr>
      </w:pPr>
    </w:p>
    <w:p w14:paraId="071FCFA5" w14:textId="77777777" w:rsidR="005C1E82" w:rsidRDefault="003C7628">
      <w:pPr>
        <w:pStyle w:val="Prrafodelista"/>
        <w:numPr>
          <w:ilvl w:val="0"/>
          <w:numId w:val="1"/>
        </w:numPr>
        <w:tabs>
          <w:tab w:val="left" w:pos="1289"/>
          <w:tab w:val="left" w:pos="1290"/>
        </w:tabs>
        <w:spacing w:before="239"/>
        <w:jc w:val="left"/>
        <w:rPr>
          <w:sz w:val="24"/>
        </w:rPr>
      </w:pPr>
      <w:r>
        <w:rPr>
          <w:sz w:val="24"/>
        </w:rPr>
        <w:t>Declaraciones testificales</w:t>
      </w:r>
      <w:r>
        <w:rPr>
          <w:spacing w:val="-1"/>
          <w:sz w:val="24"/>
        </w:rPr>
        <w:t xml:space="preserve"> </w:t>
      </w:r>
      <w:r>
        <w:rPr>
          <w:sz w:val="24"/>
        </w:rPr>
        <w:t>de:</w:t>
      </w:r>
    </w:p>
    <w:p w14:paraId="6A6DAC8E" w14:textId="77777777" w:rsidR="005C1E82" w:rsidRDefault="005C1E82">
      <w:pPr>
        <w:pStyle w:val="Textodecuerpo"/>
        <w:rPr>
          <w:sz w:val="28"/>
        </w:rPr>
      </w:pPr>
    </w:p>
    <w:p w14:paraId="0C81A598" w14:textId="06B2F53B" w:rsidR="005C1E82" w:rsidRPr="003C7628" w:rsidRDefault="003C7628">
      <w:pPr>
        <w:pStyle w:val="Prrafodelista"/>
        <w:numPr>
          <w:ilvl w:val="1"/>
          <w:numId w:val="2"/>
        </w:numPr>
        <w:tabs>
          <w:tab w:val="left" w:pos="1650"/>
        </w:tabs>
        <w:spacing w:before="239" w:line="360" w:lineRule="auto"/>
        <w:ind w:right="122"/>
        <w:rPr>
          <w:sz w:val="24"/>
        </w:rPr>
      </w:pPr>
      <w:r>
        <w:rPr>
          <w:sz w:val="24"/>
        </w:rPr>
        <w:t>Teniente de la Unidad Central Operativa de Guardia Civil con TIP XXXXX</w:t>
      </w:r>
      <w:r w:rsidRPr="003C7628">
        <w:rPr>
          <w:sz w:val="24"/>
        </w:rPr>
        <w:t>.</w:t>
      </w:r>
    </w:p>
    <w:p w14:paraId="64BA822C" w14:textId="53CAB9D2" w:rsidR="005C1E82" w:rsidRDefault="003C7628">
      <w:pPr>
        <w:pStyle w:val="Prrafodelista"/>
        <w:numPr>
          <w:ilvl w:val="1"/>
          <w:numId w:val="2"/>
        </w:numPr>
        <w:tabs>
          <w:tab w:val="left" w:pos="1650"/>
        </w:tabs>
        <w:rPr>
          <w:sz w:val="24"/>
        </w:rPr>
      </w:pPr>
      <w:r>
        <w:rPr>
          <w:sz w:val="24"/>
        </w:rPr>
        <w:t xml:space="preserve">Sargento de la misma Unidad con </w:t>
      </w:r>
      <w:r w:rsidRPr="003C7628">
        <w:rPr>
          <w:sz w:val="24"/>
        </w:rPr>
        <w:t>TIP</w:t>
      </w:r>
      <w:r w:rsidRPr="003C7628">
        <w:rPr>
          <w:spacing w:val="-7"/>
          <w:sz w:val="24"/>
        </w:rPr>
        <w:t xml:space="preserve"> </w:t>
      </w:r>
      <w:r>
        <w:rPr>
          <w:sz w:val="24"/>
        </w:rPr>
        <w:t>XXXXX</w:t>
      </w:r>
      <w:r w:rsidRPr="003C7628">
        <w:rPr>
          <w:sz w:val="24"/>
        </w:rPr>
        <w:t>.</w:t>
      </w:r>
    </w:p>
    <w:p w14:paraId="6220B689" w14:textId="6CAE487A" w:rsidR="005C1E82" w:rsidRDefault="003C7628">
      <w:pPr>
        <w:pStyle w:val="Prrafodelista"/>
        <w:numPr>
          <w:ilvl w:val="1"/>
          <w:numId w:val="2"/>
        </w:numPr>
        <w:tabs>
          <w:tab w:val="left" w:pos="1650"/>
        </w:tabs>
        <w:spacing w:before="144" w:line="360" w:lineRule="auto"/>
        <w:ind w:right="115"/>
        <w:rPr>
          <w:sz w:val="24"/>
        </w:rPr>
      </w:pPr>
      <w:r>
        <w:rPr>
          <w:sz w:val="24"/>
        </w:rPr>
        <w:t xml:space="preserve">Responsables de los ficheros de seguridad de Sitel, </w:t>
      </w:r>
      <w:r w:rsidRPr="003C7628">
        <w:rPr>
          <w:sz w:val="24"/>
        </w:rPr>
        <w:t xml:space="preserve">TIP </w:t>
      </w:r>
      <w:r>
        <w:rPr>
          <w:sz w:val="24"/>
        </w:rPr>
        <w:t>XXXXX</w:t>
      </w:r>
      <w:r>
        <w:rPr>
          <w:sz w:val="24"/>
        </w:rPr>
        <w:t xml:space="preserve"> y </w:t>
      </w:r>
      <w:r w:rsidRPr="003C7628">
        <w:rPr>
          <w:sz w:val="24"/>
        </w:rPr>
        <w:t>TIP</w:t>
      </w:r>
      <w:r>
        <w:rPr>
          <w:sz w:val="24"/>
        </w:rPr>
        <w:t xml:space="preserve"> XXXXXX</w:t>
      </w:r>
      <w:r w:rsidRPr="003C7628">
        <w:rPr>
          <w:sz w:val="24"/>
        </w:rPr>
        <w:t>.</w:t>
      </w:r>
    </w:p>
    <w:p w14:paraId="1C079CD5" w14:textId="77777777" w:rsidR="005C1E82" w:rsidRDefault="005C1E82">
      <w:pPr>
        <w:pStyle w:val="Textodecuerpo"/>
        <w:rPr>
          <w:sz w:val="28"/>
        </w:rPr>
      </w:pPr>
    </w:p>
    <w:p w14:paraId="6B1862E8" w14:textId="77777777" w:rsidR="005C1E82" w:rsidRDefault="005C1E82">
      <w:pPr>
        <w:pStyle w:val="Textodecuerpo"/>
        <w:rPr>
          <w:sz w:val="28"/>
        </w:rPr>
      </w:pPr>
    </w:p>
    <w:p w14:paraId="21973BB8" w14:textId="77777777" w:rsidR="005C1E82" w:rsidRDefault="005C1E82">
      <w:pPr>
        <w:pStyle w:val="Textodecuerpo"/>
        <w:rPr>
          <w:sz w:val="28"/>
        </w:rPr>
      </w:pPr>
    </w:p>
    <w:p w14:paraId="41DAC8CD" w14:textId="77777777" w:rsidR="005C1E82" w:rsidRDefault="005C1E82">
      <w:pPr>
        <w:pStyle w:val="Textodecuerpo"/>
        <w:spacing w:before="9"/>
        <w:rPr>
          <w:sz w:val="27"/>
        </w:rPr>
      </w:pPr>
    </w:p>
    <w:p w14:paraId="01563AD7" w14:textId="77777777" w:rsidR="005C1E82" w:rsidRDefault="003C7628">
      <w:pPr>
        <w:pStyle w:val="Textodecuerpo"/>
        <w:ind w:left="930"/>
      </w:pPr>
      <w:r>
        <w:t>Por lo expuesto,</w:t>
      </w:r>
    </w:p>
    <w:p w14:paraId="641BFFD4" w14:textId="77777777" w:rsidR="005C1E82" w:rsidRDefault="005C1E82">
      <w:pPr>
        <w:pStyle w:val="Textodecuerpo"/>
        <w:rPr>
          <w:sz w:val="28"/>
        </w:rPr>
      </w:pPr>
    </w:p>
    <w:p w14:paraId="21324AED" w14:textId="77777777" w:rsidR="005C1E82" w:rsidRDefault="005C1E82">
      <w:pPr>
        <w:pStyle w:val="Textodecuerpo"/>
        <w:rPr>
          <w:sz w:val="28"/>
        </w:rPr>
      </w:pPr>
    </w:p>
    <w:p w14:paraId="21711C0C" w14:textId="77777777" w:rsidR="005C1E82" w:rsidRDefault="005C1E82">
      <w:pPr>
        <w:pStyle w:val="Textodecuerpo"/>
        <w:spacing w:before="10"/>
        <w:rPr>
          <w:sz w:val="31"/>
        </w:rPr>
      </w:pPr>
    </w:p>
    <w:p w14:paraId="0B4DC9CF" w14:textId="77777777" w:rsidR="005C1E82" w:rsidRDefault="003C7628">
      <w:pPr>
        <w:pStyle w:val="Textodecuerpo"/>
        <w:spacing w:line="360" w:lineRule="auto"/>
        <w:ind w:left="222" w:right="121" w:firstLine="707"/>
        <w:jc w:val="both"/>
      </w:pPr>
      <w:r>
        <w:rPr>
          <w:b/>
        </w:rPr>
        <w:t xml:space="preserve">SUPLICO A LA SALA: </w:t>
      </w:r>
      <w:r>
        <w:t>Que, teniendo por presentado este escrito de querella, con los documentos que se acompañan, se sirva admitirla y tenerme por parte en la</w:t>
      </w:r>
      <w:r>
        <w:t xml:space="preserve"> representación que ostento, se incoen Diligencias Previas en averiguación</w:t>
      </w:r>
      <w:r>
        <w:rPr>
          <w:spacing w:val="-6"/>
        </w:rPr>
        <w:t xml:space="preserve"> </w:t>
      </w:r>
      <w:r>
        <w:t>de</w:t>
      </w:r>
      <w:r>
        <w:rPr>
          <w:spacing w:val="-6"/>
        </w:rPr>
        <w:t xml:space="preserve"> </w:t>
      </w:r>
      <w:r>
        <w:t>los</w:t>
      </w:r>
      <w:r>
        <w:rPr>
          <w:spacing w:val="-6"/>
        </w:rPr>
        <w:t xml:space="preserve"> </w:t>
      </w:r>
      <w:r>
        <w:t>hechos</w:t>
      </w:r>
      <w:r>
        <w:rPr>
          <w:spacing w:val="-6"/>
        </w:rPr>
        <w:t xml:space="preserve"> </w:t>
      </w:r>
      <w:r>
        <w:t>y</w:t>
      </w:r>
      <w:r>
        <w:rPr>
          <w:spacing w:val="-6"/>
        </w:rPr>
        <w:t xml:space="preserve"> </w:t>
      </w:r>
      <w:r>
        <w:t>se</w:t>
      </w:r>
      <w:r>
        <w:rPr>
          <w:spacing w:val="-6"/>
        </w:rPr>
        <w:t xml:space="preserve"> </w:t>
      </w:r>
      <w:r>
        <w:t>acuerde</w:t>
      </w:r>
      <w:r>
        <w:rPr>
          <w:spacing w:val="-6"/>
        </w:rPr>
        <w:t xml:space="preserve"> </w:t>
      </w:r>
      <w:r>
        <w:t>la</w:t>
      </w:r>
      <w:r>
        <w:rPr>
          <w:spacing w:val="-5"/>
        </w:rPr>
        <w:t xml:space="preserve"> </w:t>
      </w:r>
      <w:r>
        <w:t>práctica</w:t>
      </w:r>
      <w:r>
        <w:rPr>
          <w:spacing w:val="-8"/>
        </w:rPr>
        <w:t xml:space="preserve"> </w:t>
      </w:r>
      <w:r>
        <w:t>de</w:t>
      </w:r>
      <w:r>
        <w:rPr>
          <w:spacing w:val="-4"/>
        </w:rPr>
        <w:t xml:space="preserve"> </w:t>
      </w:r>
      <w:r>
        <w:t>las</w:t>
      </w:r>
      <w:r>
        <w:rPr>
          <w:spacing w:val="-6"/>
        </w:rPr>
        <w:t xml:space="preserve"> </w:t>
      </w:r>
      <w:r>
        <w:t>diligencias</w:t>
      </w:r>
      <w:r>
        <w:rPr>
          <w:spacing w:val="-6"/>
        </w:rPr>
        <w:t xml:space="preserve"> </w:t>
      </w:r>
      <w:r>
        <w:t>solicitadas.</w:t>
      </w:r>
    </w:p>
    <w:p w14:paraId="4243CEAF" w14:textId="77777777" w:rsidR="005C1E82" w:rsidRDefault="005C1E82">
      <w:pPr>
        <w:spacing w:line="360" w:lineRule="auto"/>
        <w:jc w:val="both"/>
        <w:sectPr w:rsidR="005C1E82">
          <w:pgSz w:w="11910" w:h="16840"/>
          <w:pgMar w:top="1320" w:right="1580" w:bottom="1200" w:left="1480" w:header="0" w:footer="1003" w:gutter="0"/>
          <w:cols w:space="720"/>
        </w:sectPr>
      </w:pPr>
    </w:p>
    <w:p w14:paraId="3E5CEA2A" w14:textId="77777777" w:rsidR="005C1E82" w:rsidRDefault="005C1E82">
      <w:pPr>
        <w:pStyle w:val="Textodecuerpo"/>
        <w:rPr>
          <w:sz w:val="20"/>
        </w:rPr>
      </w:pPr>
    </w:p>
    <w:p w14:paraId="0D9017E4" w14:textId="77777777" w:rsidR="005C1E82" w:rsidRDefault="003C7628">
      <w:pPr>
        <w:pStyle w:val="Textodecuerpo"/>
        <w:spacing w:before="251"/>
        <w:ind w:left="930"/>
      </w:pPr>
      <w:r>
        <w:lastRenderedPageBreak/>
        <w:t>Es Justicia que pido en Madrid, a 21 de septiembre de 2018</w:t>
      </w:r>
    </w:p>
    <w:p w14:paraId="6BF13601" w14:textId="77777777" w:rsidR="005C1E82" w:rsidRDefault="005C1E82">
      <w:pPr>
        <w:pStyle w:val="Textodecuerpo"/>
        <w:rPr>
          <w:sz w:val="20"/>
        </w:rPr>
      </w:pPr>
    </w:p>
    <w:p w14:paraId="1FB1BCB3" w14:textId="77777777" w:rsidR="005C1E82" w:rsidRDefault="005C1E82">
      <w:pPr>
        <w:pStyle w:val="Textodecuerpo"/>
        <w:spacing w:before="2"/>
      </w:pPr>
    </w:p>
    <w:p w14:paraId="00A0EE15" w14:textId="77777777" w:rsidR="005C1E82" w:rsidRDefault="005C1E82">
      <w:pPr>
        <w:pStyle w:val="Textodecuerpo"/>
        <w:tabs>
          <w:tab w:val="left" w:pos="5498"/>
        </w:tabs>
        <w:spacing w:before="134"/>
        <w:ind w:left="222"/>
      </w:pPr>
    </w:p>
    <w:sectPr w:rsidR="005C1E82">
      <w:type w:val="continuous"/>
      <w:pgSz w:w="11910" w:h="16840"/>
      <w:pgMar w:top="1580" w:right="1580" w:bottom="1200" w:left="14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4C5C1E" w14:textId="77777777" w:rsidR="00000000" w:rsidRDefault="003C7628">
      <w:r>
        <w:separator/>
      </w:r>
    </w:p>
  </w:endnote>
  <w:endnote w:type="continuationSeparator" w:id="0">
    <w:p w14:paraId="4E354F05" w14:textId="77777777" w:rsidR="00000000" w:rsidRDefault="003C7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Arial-BoldItalicMT">
    <w:altName w:val="Arial"/>
    <w:charset w:val="00"/>
    <w:family w:val="swiss"/>
    <w:pitch w:val="variable"/>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049E4" w14:textId="32F287B1" w:rsidR="005C1E82" w:rsidRDefault="009D60D2">
    <w:pPr>
      <w:pStyle w:val="Textodecuerpo"/>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154CD9D4" wp14:editId="6AFACF60">
              <wp:simplePos x="0" y="0"/>
              <wp:positionH relativeFrom="page">
                <wp:posOffset>6313805</wp:posOffset>
              </wp:positionH>
              <wp:positionV relativeFrom="page">
                <wp:posOffset>9915525</wp:posOffset>
              </wp:positionV>
              <wp:extent cx="194310" cy="165735"/>
              <wp:effectExtent l="1905" t="0"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D4660" w14:textId="77777777" w:rsidR="005C1E82" w:rsidRDefault="003C7628">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497.15pt;margin-top:780.75pt;width:15.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" filled="f" stroked="f">
              <v:textbox inset="0,0,0,0">
                <w:txbxContent>
                  <w:p w14:paraId="404D4660" w14:textId="77777777" w:rsidR="005C1E82" w:rsidRDefault="003C7628">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22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990945" w14:textId="77777777" w:rsidR="00000000" w:rsidRDefault="003C7628">
      <w:r>
        <w:separator/>
      </w:r>
    </w:p>
  </w:footnote>
  <w:footnote w:type="continuationSeparator" w:id="0">
    <w:p w14:paraId="4E408C25" w14:textId="77777777" w:rsidR="00000000" w:rsidRDefault="003C762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D07D6"/>
    <w:multiLevelType w:val="hybridMultilevel"/>
    <w:tmpl w:val="7DA6A890"/>
    <w:lvl w:ilvl="0" w:tplc="20B2AD9C">
      <w:numFmt w:val="bullet"/>
      <w:lvlText w:val="-"/>
      <w:lvlJc w:val="left"/>
      <w:pPr>
        <w:ind w:left="222" w:hanging="708"/>
      </w:pPr>
      <w:rPr>
        <w:rFonts w:ascii="Times New Roman" w:eastAsia="Times New Roman" w:hAnsi="Times New Roman" w:cs="Times New Roman" w:hint="default"/>
        <w:spacing w:val="-34"/>
        <w:w w:val="99"/>
        <w:sz w:val="24"/>
        <w:szCs w:val="24"/>
        <w:lang w:val="es-ES" w:eastAsia="es-ES" w:bidi="es-ES"/>
      </w:rPr>
    </w:lvl>
    <w:lvl w:ilvl="1" w:tplc="C06460F8">
      <w:numFmt w:val="bullet"/>
      <w:lvlText w:val="•"/>
      <w:lvlJc w:val="left"/>
      <w:pPr>
        <w:ind w:left="1082" w:hanging="708"/>
      </w:pPr>
      <w:rPr>
        <w:rFonts w:hint="default"/>
        <w:lang w:val="es-ES" w:eastAsia="es-ES" w:bidi="es-ES"/>
      </w:rPr>
    </w:lvl>
    <w:lvl w:ilvl="2" w:tplc="9CAC02B6">
      <w:numFmt w:val="bullet"/>
      <w:lvlText w:val="•"/>
      <w:lvlJc w:val="left"/>
      <w:pPr>
        <w:ind w:left="1945" w:hanging="708"/>
      </w:pPr>
      <w:rPr>
        <w:rFonts w:hint="default"/>
        <w:lang w:val="es-ES" w:eastAsia="es-ES" w:bidi="es-ES"/>
      </w:rPr>
    </w:lvl>
    <w:lvl w:ilvl="3" w:tplc="515ED97A">
      <w:numFmt w:val="bullet"/>
      <w:lvlText w:val="•"/>
      <w:lvlJc w:val="left"/>
      <w:pPr>
        <w:ind w:left="2807" w:hanging="708"/>
      </w:pPr>
      <w:rPr>
        <w:rFonts w:hint="default"/>
        <w:lang w:val="es-ES" w:eastAsia="es-ES" w:bidi="es-ES"/>
      </w:rPr>
    </w:lvl>
    <w:lvl w:ilvl="4" w:tplc="ADE0F81A">
      <w:numFmt w:val="bullet"/>
      <w:lvlText w:val="•"/>
      <w:lvlJc w:val="left"/>
      <w:pPr>
        <w:ind w:left="3670" w:hanging="708"/>
      </w:pPr>
      <w:rPr>
        <w:rFonts w:hint="default"/>
        <w:lang w:val="es-ES" w:eastAsia="es-ES" w:bidi="es-ES"/>
      </w:rPr>
    </w:lvl>
    <w:lvl w:ilvl="5" w:tplc="93DCEFC0">
      <w:numFmt w:val="bullet"/>
      <w:lvlText w:val="•"/>
      <w:lvlJc w:val="left"/>
      <w:pPr>
        <w:ind w:left="4533" w:hanging="708"/>
      </w:pPr>
      <w:rPr>
        <w:rFonts w:hint="default"/>
        <w:lang w:val="es-ES" w:eastAsia="es-ES" w:bidi="es-ES"/>
      </w:rPr>
    </w:lvl>
    <w:lvl w:ilvl="6" w:tplc="4BAEC74E">
      <w:numFmt w:val="bullet"/>
      <w:lvlText w:val="•"/>
      <w:lvlJc w:val="left"/>
      <w:pPr>
        <w:ind w:left="5395" w:hanging="708"/>
      </w:pPr>
      <w:rPr>
        <w:rFonts w:hint="default"/>
        <w:lang w:val="es-ES" w:eastAsia="es-ES" w:bidi="es-ES"/>
      </w:rPr>
    </w:lvl>
    <w:lvl w:ilvl="7" w:tplc="740A1FE0">
      <w:numFmt w:val="bullet"/>
      <w:lvlText w:val="•"/>
      <w:lvlJc w:val="left"/>
      <w:pPr>
        <w:ind w:left="6258" w:hanging="708"/>
      </w:pPr>
      <w:rPr>
        <w:rFonts w:hint="default"/>
        <w:lang w:val="es-ES" w:eastAsia="es-ES" w:bidi="es-ES"/>
      </w:rPr>
    </w:lvl>
    <w:lvl w:ilvl="8" w:tplc="5B043044">
      <w:numFmt w:val="bullet"/>
      <w:lvlText w:val="•"/>
      <w:lvlJc w:val="left"/>
      <w:pPr>
        <w:ind w:left="7121" w:hanging="708"/>
      </w:pPr>
      <w:rPr>
        <w:rFonts w:hint="default"/>
        <w:lang w:val="es-ES" w:eastAsia="es-ES" w:bidi="es-ES"/>
      </w:rPr>
    </w:lvl>
  </w:abstractNum>
  <w:abstractNum w:abstractNumId="1">
    <w:nsid w:val="2DA848FC"/>
    <w:multiLevelType w:val="hybridMultilevel"/>
    <w:tmpl w:val="74BE0268"/>
    <w:lvl w:ilvl="0" w:tplc="BC242410">
      <w:start w:val="1"/>
      <w:numFmt w:val="lowerLetter"/>
      <w:lvlText w:val="%1)"/>
      <w:lvlJc w:val="left"/>
      <w:pPr>
        <w:ind w:left="930" w:hanging="312"/>
        <w:jc w:val="right"/>
      </w:pPr>
      <w:rPr>
        <w:rFonts w:ascii="Tahoma" w:eastAsia="Tahoma" w:hAnsi="Tahoma" w:cs="Tahoma" w:hint="default"/>
        <w:spacing w:val="-2"/>
        <w:w w:val="96"/>
        <w:sz w:val="25"/>
        <w:szCs w:val="25"/>
        <w:lang w:val="es-ES" w:eastAsia="es-ES" w:bidi="es-ES"/>
      </w:rPr>
    </w:lvl>
    <w:lvl w:ilvl="1" w:tplc="D2E06326">
      <w:numFmt w:val="bullet"/>
      <w:lvlText w:val="•"/>
      <w:lvlJc w:val="left"/>
      <w:pPr>
        <w:ind w:left="1730" w:hanging="312"/>
      </w:pPr>
      <w:rPr>
        <w:rFonts w:hint="default"/>
        <w:lang w:val="es-ES" w:eastAsia="es-ES" w:bidi="es-ES"/>
      </w:rPr>
    </w:lvl>
    <w:lvl w:ilvl="2" w:tplc="1DEE9AA8">
      <w:numFmt w:val="bullet"/>
      <w:lvlText w:val="•"/>
      <w:lvlJc w:val="left"/>
      <w:pPr>
        <w:ind w:left="2521" w:hanging="312"/>
      </w:pPr>
      <w:rPr>
        <w:rFonts w:hint="default"/>
        <w:lang w:val="es-ES" w:eastAsia="es-ES" w:bidi="es-ES"/>
      </w:rPr>
    </w:lvl>
    <w:lvl w:ilvl="3" w:tplc="CA70D92E">
      <w:numFmt w:val="bullet"/>
      <w:lvlText w:val="•"/>
      <w:lvlJc w:val="left"/>
      <w:pPr>
        <w:ind w:left="3311" w:hanging="312"/>
      </w:pPr>
      <w:rPr>
        <w:rFonts w:hint="default"/>
        <w:lang w:val="es-ES" w:eastAsia="es-ES" w:bidi="es-ES"/>
      </w:rPr>
    </w:lvl>
    <w:lvl w:ilvl="4" w:tplc="5FCEE514">
      <w:numFmt w:val="bullet"/>
      <w:lvlText w:val="•"/>
      <w:lvlJc w:val="left"/>
      <w:pPr>
        <w:ind w:left="4102" w:hanging="312"/>
      </w:pPr>
      <w:rPr>
        <w:rFonts w:hint="default"/>
        <w:lang w:val="es-ES" w:eastAsia="es-ES" w:bidi="es-ES"/>
      </w:rPr>
    </w:lvl>
    <w:lvl w:ilvl="5" w:tplc="F5103098">
      <w:numFmt w:val="bullet"/>
      <w:lvlText w:val="•"/>
      <w:lvlJc w:val="left"/>
      <w:pPr>
        <w:ind w:left="4893" w:hanging="312"/>
      </w:pPr>
      <w:rPr>
        <w:rFonts w:hint="default"/>
        <w:lang w:val="es-ES" w:eastAsia="es-ES" w:bidi="es-ES"/>
      </w:rPr>
    </w:lvl>
    <w:lvl w:ilvl="6" w:tplc="9C40F1A0">
      <w:numFmt w:val="bullet"/>
      <w:lvlText w:val="•"/>
      <w:lvlJc w:val="left"/>
      <w:pPr>
        <w:ind w:left="5683" w:hanging="312"/>
      </w:pPr>
      <w:rPr>
        <w:rFonts w:hint="default"/>
        <w:lang w:val="es-ES" w:eastAsia="es-ES" w:bidi="es-ES"/>
      </w:rPr>
    </w:lvl>
    <w:lvl w:ilvl="7" w:tplc="4B682516">
      <w:numFmt w:val="bullet"/>
      <w:lvlText w:val="•"/>
      <w:lvlJc w:val="left"/>
      <w:pPr>
        <w:ind w:left="6474" w:hanging="312"/>
      </w:pPr>
      <w:rPr>
        <w:rFonts w:hint="default"/>
        <w:lang w:val="es-ES" w:eastAsia="es-ES" w:bidi="es-ES"/>
      </w:rPr>
    </w:lvl>
    <w:lvl w:ilvl="8" w:tplc="10A0105A">
      <w:numFmt w:val="bullet"/>
      <w:lvlText w:val="•"/>
      <w:lvlJc w:val="left"/>
      <w:pPr>
        <w:ind w:left="7265" w:hanging="312"/>
      </w:pPr>
      <w:rPr>
        <w:rFonts w:hint="default"/>
        <w:lang w:val="es-ES" w:eastAsia="es-ES" w:bidi="es-ES"/>
      </w:rPr>
    </w:lvl>
  </w:abstractNum>
  <w:abstractNum w:abstractNumId="2">
    <w:nsid w:val="627D3082"/>
    <w:multiLevelType w:val="hybridMultilevel"/>
    <w:tmpl w:val="2F12552E"/>
    <w:lvl w:ilvl="0" w:tplc="2430A770">
      <w:start w:val="4"/>
      <w:numFmt w:val="upperLetter"/>
      <w:lvlText w:val="%1."/>
      <w:lvlJc w:val="left"/>
      <w:pPr>
        <w:ind w:left="222" w:hanging="303"/>
        <w:jc w:val="left"/>
      </w:pPr>
      <w:rPr>
        <w:rFonts w:ascii="Tahoma" w:eastAsia="Tahoma" w:hAnsi="Tahoma" w:cs="Tahoma" w:hint="default"/>
        <w:spacing w:val="-1"/>
        <w:w w:val="100"/>
        <w:sz w:val="24"/>
        <w:szCs w:val="24"/>
        <w:lang w:val="es-ES" w:eastAsia="es-ES" w:bidi="es-ES"/>
      </w:rPr>
    </w:lvl>
    <w:lvl w:ilvl="1" w:tplc="E7A8A2C6">
      <w:start w:val="1"/>
      <w:numFmt w:val="lowerRoman"/>
      <w:lvlText w:val="%2)"/>
      <w:lvlJc w:val="left"/>
      <w:pPr>
        <w:ind w:left="1650" w:hanging="720"/>
        <w:jc w:val="left"/>
      </w:pPr>
      <w:rPr>
        <w:rFonts w:ascii="Tahoma" w:eastAsia="Tahoma" w:hAnsi="Tahoma" w:cs="Tahoma" w:hint="default"/>
        <w:spacing w:val="-28"/>
        <w:w w:val="100"/>
        <w:sz w:val="24"/>
        <w:szCs w:val="24"/>
        <w:lang w:val="es-ES" w:eastAsia="es-ES" w:bidi="es-ES"/>
      </w:rPr>
    </w:lvl>
    <w:lvl w:ilvl="2" w:tplc="297E33EA">
      <w:numFmt w:val="bullet"/>
      <w:lvlText w:val="•"/>
      <w:lvlJc w:val="left"/>
      <w:pPr>
        <w:ind w:left="2458" w:hanging="720"/>
      </w:pPr>
      <w:rPr>
        <w:rFonts w:hint="default"/>
        <w:lang w:val="es-ES" w:eastAsia="es-ES" w:bidi="es-ES"/>
      </w:rPr>
    </w:lvl>
    <w:lvl w:ilvl="3" w:tplc="1752FDB4">
      <w:numFmt w:val="bullet"/>
      <w:lvlText w:val="•"/>
      <w:lvlJc w:val="left"/>
      <w:pPr>
        <w:ind w:left="3256" w:hanging="720"/>
      </w:pPr>
      <w:rPr>
        <w:rFonts w:hint="default"/>
        <w:lang w:val="es-ES" w:eastAsia="es-ES" w:bidi="es-ES"/>
      </w:rPr>
    </w:lvl>
    <w:lvl w:ilvl="4" w:tplc="A0DA6B90">
      <w:numFmt w:val="bullet"/>
      <w:lvlText w:val="•"/>
      <w:lvlJc w:val="left"/>
      <w:pPr>
        <w:ind w:left="4055" w:hanging="720"/>
      </w:pPr>
      <w:rPr>
        <w:rFonts w:hint="default"/>
        <w:lang w:val="es-ES" w:eastAsia="es-ES" w:bidi="es-ES"/>
      </w:rPr>
    </w:lvl>
    <w:lvl w:ilvl="5" w:tplc="DF24E470">
      <w:numFmt w:val="bullet"/>
      <w:lvlText w:val="•"/>
      <w:lvlJc w:val="left"/>
      <w:pPr>
        <w:ind w:left="4853" w:hanging="720"/>
      </w:pPr>
      <w:rPr>
        <w:rFonts w:hint="default"/>
        <w:lang w:val="es-ES" w:eastAsia="es-ES" w:bidi="es-ES"/>
      </w:rPr>
    </w:lvl>
    <w:lvl w:ilvl="6" w:tplc="44E8CE9C">
      <w:numFmt w:val="bullet"/>
      <w:lvlText w:val="•"/>
      <w:lvlJc w:val="left"/>
      <w:pPr>
        <w:ind w:left="5652" w:hanging="720"/>
      </w:pPr>
      <w:rPr>
        <w:rFonts w:hint="default"/>
        <w:lang w:val="es-ES" w:eastAsia="es-ES" w:bidi="es-ES"/>
      </w:rPr>
    </w:lvl>
    <w:lvl w:ilvl="7" w:tplc="BB5EA3E4">
      <w:numFmt w:val="bullet"/>
      <w:lvlText w:val="•"/>
      <w:lvlJc w:val="left"/>
      <w:pPr>
        <w:ind w:left="6450" w:hanging="720"/>
      </w:pPr>
      <w:rPr>
        <w:rFonts w:hint="default"/>
        <w:lang w:val="es-ES" w:eastAsia="es-ES" w:bidi="es-ES"/>
      </w:rPr>
    </w:lvl>
    <w:lvl w:ilvl="8" w:tplc="14488440">
      <w:numFmt w:val="bullet"/>
      <w:lvlText w:val="•"/>
      <w:lvlJc w:val="left"/>
      <w:pPr>
        <w:ind w:left="7249" w:hanging="720"/>
      </w:pPr>
      <w:rPr>
        <w:rFonts w:hint="default"/>
        <w:lang w:val="es-ES" w:eastAsia="es-ES" w:bidi="es-ES"/>
      </w:rPr>
    </w:lvl>
  </w:abstractNum>
  <w:abstractNum w:abstractNumId="3">
    <w:nsid w:val="6F7D5FD8"/>
    <w:multiLevelType w:val="hybridMultilevel"/>
    <w:tmpl w:val="485E9C46"/>
    <w:lvl w:ilvl="0" w:tplc="CF3A6324">
      <w:start w:val="1"/>
      <w:numFmt w:val="lowerRoman"/>
      <w:lvlText w:val="%1)"/>
      <w:lvlJc w:val="left"/>
      <w:pPr>
        <w:ind w:left="1650" w:hanging="795"/>
        <w:jc w:val="left"/>
      </w:pPr>
      <w:rPr>
        <w:rFonts w:ascii="Tahoma" w:eastAsia="Tahoma" w:hAnsi="Tahoma" w:cs="Tahoma" w:hint="default"/>
        <w:spacing w:val="-28"/>
        <w:w w:val="100"/>
        <w:sz w:val="24"/>
        <w:szCs w:val="24"/>
        <w:lang w:val="es-ES" w:eastAsia="es-ES" w:bidi="es-ES"/>
      </w:rPr>
    </w:lvl>
    <w:lvl w:ilvl="1" w:tplc="C54A5444">
      <w:start w:val="1"/>
      <w:numFmt w:val="lowerLetter"/>
      <w:lvlText w:val="%2)"/>
      <w:lvlJc w:val="left"/>
      <w:pPr>
        <w:ind w:left="1650" w:hanging="360"/>
        <w:jc w:val="left"/>
      </w:pPr>
      <w:rPr>
        <w:rFonts w:ascii="Tahoma" w:eastAsia="Tahoma" w:hAnsi="Tahoma" w:cs="Tahoma" w:hint="default"/>
        <w:spacing w:val="-7"/>
        <w:w w:val="100"/>
        <w:sz w:val="24"/>
        <w:szCs w:val="24"/>
        <w:lang w:val="es-ES" w:eastAsia="es-ES" w:bidi="es-ES"/>
      </w:rPr>
    </w:lvl>
    <w:lvl w:ilvl="2" w:tplc="10725A92">
      <w:numFmt w:val="bullet"/>
      <w:lvlText w:val="•"/>
      <w:lvlJc w:val="left"/>
      <w:pPr>
        <w:ind w:left="3097" w:hanging="360"/>
      </w:pPr>
      <w:rPr>
        <w:rFonts w:hint="default"/>
        <w:lang w:val="es-ES" w:eastAsia="es-ES" w:bidi="es-ES"/>
      </w:rPr>
    </w:lvl>
    <w:lvl w:ilvl="3" w:tplc="1D720140">
      <w:numFmt w:val="bullet"/>
      <w:lvlText w:val="•"/>
      <w:lvlJc w:val="left"/>
      <w:pPr>
        <w:ind w:left="3815" w:hanging="360"/>
      </w:pPr>
      <w:rPr>
        <w:rFonts w:hint="default"/>
        <w:lang w:val="es-ES" w:eastAsia="es-ES" w:bidi="es-ES"/>
      </w:rPr>
    </w:lvl>
    <w:lvl w:ilvl="4" w:tplc="6EB47DCA">
      <w:numFmt w:val="bullet"/>
      <w:lvlText w:val="•"/>
      <w:lvlJc w:val="left"/>
      <w:pPr>
        <w:ind w:left="4534" w:hanging="360"/>
      </w:pPr>
      <w:rPr>
        <w:rFonts w:hint="default"/>
        <w:lang w:val="es-ES" w:eastAsia="es-ES" w:bidi="es-ES"/>
      </w:rPr>
    </w:lvl>
    <w:lvl w:ilvl="5" w:tplc="3C363558">
      <w:numFmt w:val="bullet"/>
      <w:lvlText w:val="•"/>
      <w:lvlJc w:val="left"/>
      <w:pPr>
        <w:ind w:left="5253" w:hanging="360"/>
      </w:pPr>
      <w:rPr>
        <w:rFonts w:hint="default"/>
        <w:lang w:val="es-ES" w:eastAsia="es-ES" w:bidi="es-ES"/>
      </w:rPr>
    </w:lvl>
    <w:lvl w:ilvl="6" w:tplc="DA14CE9E">
      <w:numFmt w:val="bullet"/>
      <w:lvlText w:val="•"/>
      <w:lvlJc w:val="left"/>
      <w:pPr>
        <w:ind w:left="5971" w:hanging="360"/>
      </w:pPr>
      <w:rPr>
        <w:rFonts w:hint="default"/>
        <w:lang w:val="es-ES" w:eastAsia="es-ES" w:bidi="es-ES"/>
      </w:rPr>
    </w:lvl>
    <w:lvl w:ilvl="7" w:tplc="FDE8357A">
      <w:numFmt w:val="bullet"/>
      <w:lvlText w:val="•"/>
      <w:lvlJc w:val="left"/>
      <w:pPr>
        <w:ind w:left="6690" w:hanging="360"/>
      </w:pPr>
      <w:rPr>
        <w:rFonts w:hint="default"/>
        <w:lang w:val="es-ES" w:eastAsia="es-ES" w:bidi="es-ES"/>
      </w:rPr>
    </w:lvl>
    <w:lvl w:ilvl="8" w:tplc="1B90CBC2">
      <w:numFmt w:val="bullet"/>
      <w:lvlText w:val="•"/>
      <w:lvlJc w:val="left"/>
      <w:pPr>
        <w:ind w:left="7409" w:hanging="360"/>
      </w:pPr>
      <w:rPr>
        <w:rFonts w:hint="default"/>
        <w:lang w:val="es-ES" w:eastAsia="es-ES" w:bidi="es-ES"/>
      </w:rPr>
    </w:lvl>
  </w:abstractNum>
  <w:abstractNum w:abstractNumId="4">
    <w:nsid w:val="70A64E2F"/>
    <w:multiLevelType w:val="hybridMultilevel"/>
    <w:tmpl w:val="34C86C56"/>
    <w:lvl w:ilvl="0" w:tplc="957ADB78">
      <w:numFmt w:val="bullet"/>
      <w:lvlText w:val="-"/>
      <w:lvlJc w:val="left"/>
      <w:pPr>
        <w:ind w:left="1290" w:hanging="360"/>
      </w:pPr>
      <w:rPr>
        <w:rFonts w:ascii="Times New Roman" w:eastAsia="Times New Roman" w:hAnsi="Times New Roman" w:cs="Times New Roman" w:hint="default"/>
        <w:spacing w:val="-2"/>
        <w:w w:val="99"/>
        <w:sz w:val="24"/>
        <w:szCs w:val="24"/>
        <w:lang w:val="es-ES" w:eastAsia="es-ES" w:bidi="es-ES"/>
      </w:rPr>
    </w:lvl>
    <w:lvl w:ilvl="1" w:tplc="38DEFBC0">
      <w:numFmt w:val="bullet"/>
      <w:lvlText w:val="•"/>
      <w:lvlJc w:val="left"/>
      <w:pPr>
        <w:ind w:left="2054" w:hanging="360"/>
      </w:pPr>
      <w:rPr>
        <w:rFonts w:hint="default"/>
        <w:lang w:val="es-ES" w:eastAsia="es-ES" w:bidi="es-ES"/>
      </w:rPr>
    </w:lvl>
    <w:lvl w:ilvl="2" w:tplc="85708D48">
      <w:numFmt w:val="bullet"/>
      <w:lvlText w:val="•"/>
      <w:lvlJc w:val="left"/>
      <w:pPr>
        <w:ind w:left="2809" w:hanging="360"/>
      </w:pPr>
      <w:rPr>
        <w:rFonts w:hint="default"/>
        <w:lang w:val="es-ES" w:eastAsia="es-ES" w:bidi="es-ES"/>
      </w:rPr>
    </w:lvl>
    <w:lvl w:ilvl="3" w:tplc="9474BC4C">
      <w:numFmt w:val="bullet"/>
      <w:lvlText w:val="•"/>
      <w:lvlJc w:val="left"/>
      <w:pPr>
        <w:ind w:left="3563" w:hanging="360"/>
      </w:pPr>
      <w:rPr>
        <w:rFonts w:hint="default"/>
        <w:lang w:val="es-ES" w:eastAsia="es-ES" w:bidi="es-ES"/>
      </w:rPr>
    </w:lvl>
    <w:lvl w:ilvl="4" w:tplc="5B5E898E">
      <w:numFmt w:val="bullet"/>
      <w:lvlText w:val="•"/>
      <w:lvlJc w:val="left"/>
      <w:pPr>
        <w:ind w:left="4318" w:hanging="360"/>
      </w:pPr>
      <w:rPr>
        <w:rFonts w:hint="default"/>
        <w:lang w:val="es-ES" w:eastAsia="es-ES" w:bidi="es-ES"/>
      </w:rPr>
    </w:lvl>
    <w:lvl w:ilvl="5" w:tplc="B26ED8B6">
      <w:numFmt w:val="bullet"/>
      <w:lvlText w:val="•"/>
      <w:lvlJc w:val="left"/>
      <w:pPr>
        <w:ind w:left="5073" w:hanging="360"/>
      </w:pPr>
      <w:rPr>
        <w:rFonts w:hint="default"/>
        <w:lang w:val="es-ES" w:eastAsia="es-ES" w:bidi="es-ES"/>
      </w:rPr>
    </w:lvl>
    <w:lvl w:ilvl="6" w:tplc="42AE83F2">
      <w:numFmt w:val="bullet"/>
      <w:lvlText w:val="•"/>
      <w:lvlJc w:val="left"/>
      <w:pPr>
        <w:ind w:left="5827" w:hanging="360"/>
      </w:pPr>
      <w:rPr>
        <w:rFonts w:hint="default"/>
        <w:lang w:val="es-ES" w:eastAsia="es-ES" w:bidi="es-ES"/>
      </w:rPr>
    </w:lvl>
    <w:lvl w:ilvl="7" w:tplc="5336BEB4">
      <w:numFmt w:val="bullet"/>
      <w:lvlText w:val="•"/>
      <w:lvlJc w:val="left"/>
      <w:pPr>
        <w:ind w:left="6582" w:hanging="360"/>
      </w:pPr>
      <w:rPr>
        <w:rFonts w:hint="default"/>
        <w:lang w:val="es-ES" w:eastAsia="es-ES" w:bidi="es-ES"/>
      </w:rPr>
    </w:lvl>
    <w:lvl w:ilvl="8" w:tplc="92B6D9D8">
      <w:numFmt w:val="bullet"/>
      <w:lvlText w:val="•"/>
      <w:lvlJc w:val="left"/>
      <w:pPr>
        <w:ind w:left="7337" w:hanging="360"/>
      </w:pPr>
      <w:rPr>
        <w:rFonts w:hint="default"/>
        <w:lang w:val="es-ES" w:eastAsia="es-ES" w:bidi="es-ES"/>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hdrShapeDefaults>
    <o:shapedefaults v:ext="edit" spidmax="2056"/>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E82"/>
    <w:rsid w:val="000674FE"/>
    <w:rsid w:val="003A1723"/>
    <w:rsid w:val="003C7628"/>
    <w:rsid w:val="005C1E82"/>
    <w:rsid w:val="009D60D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2"/>
    </o:shapelayout>
  </w:shapeDefaults>
  <w:decimalSymbol w:val=","/>
  <w:listSeparator w:val=";"/>
  <w14:docId w14:val="02B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ahoma" w:eastAsia="Tahoma" w:hAnsi="Tahoma" w:cs="Tahoma"/>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decuerpo">
    <w:name w:val="Body Text"/>
    <w:basedOn w:val="Normal"/>
    <w:uiPriority w:val="1"/>
    <w:qFormat/>
    <w:rPr>
      <w:sz w:val="24"/>
      <w:szCs w:val="24"/>
    </w:rPr>
  </w:style>
  <w:style w:type="paragraph" w:customStyle="1" w:styleId="Heading1">
    <w:name w:val="Heading 1"/>
    <w:basedOn w:val="Normal"/>
    <w:uiPriority w:val="1"/>
    <w:qFormat/>
    <w:pPr>
      <w:ind w:left="930"/>
      <w:outlineLvl w:val="1"/>
    </w:pPr>
    <w:rPr>
      <w:rFonts w:ascii="Arial-BoldItalicMT" w:eastAsia="Arial-BoldItalicMT" w:hAnsi="Arial-BoldItalicMT" w:cs="Arial-BoldItalicMT"/>
      <w:b/>
      <w:bCs/>
      <w:i/>
      <w:sz w:val="25"/>
      <w:szCs w:val="25"/>
    </w:rPr>
  </w:style>
  <w:style w:type="paragraph" w:customStyle="1" w:styleId="Heading2">
    <w:name w:val="Heading 2"/>
    <w:basedOn w:val="Normal"/>
    <w:uiPriority w:val="1"/>
    <w:qFormat/>
    <w:pPr>
      <w:ind w:left="930"/>
      <w:jc w:val="both"/>
      <w:outlineLvl w:val="2"/>
    </w:pPr>
    <w:rPr>
      <w:sz w:val="25"/>
      <w:szCs w:val="25"/>
    </w:rPr>
  </w:style>
  <w:style w:type="paragraph" w:customStyle="1" w:styleId="Heading3">
    <w:name w:val="Heading 3"/>
    <w:basedOn w:val="Normal"/>
    <w:uiPriority w:val="1"/>
    <w:qFormat/>
    <w:pPr>
      <w:ind w:left="222"/>
      <w:outlineLvl w:val="3"/>
    </w:pPr>
    <w:rPr>
      <w:b/>
      <w:bCs/>
      <w:sz w:val="24"/>
      <w:szCs w:val="24"/>
    </w:rPr>
  </w:style>
  <w:style w:type="paragraph" w:styleId="Prrafodelista">
    <w:name w:val="List Paragraph"/>
    <w:basedOn w:val="Normal"/>
    <w:uiPriority w:val="1"/>
    <w:qFormat/>
    <w:pPr>
      <w:ind w:left="1650" w:hanging="360"/>
      <w:jc w:val="both"/>
    </w:pPr>
  </w:style>
  <w:style w:type="paragraph" w:customStyle="1" w:styleId="TableParagraph">
    <w:name w:val="Table Paragraph"/>
    <w:basedOn w:val="Normal"/>
    <w:uiPriority w:val="1"/>
    <w:qFormat/>
    <w:pPr>
      <w:spacing w:line="253" w:lineRule="exact"/>
      <w:ind w:left="119" w:right="102"/>
      <w:jc w:val="cente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ahoma" w:eastAsia="Tahoma" w:hAnsi="Tahoma" w:cs="Tahoma"/>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decuerpo">
    <w:name w:val="Body Text"/>
    <w:basedOn w:val="Normal"/>
    <w:uiPriority w:val="1"/>
    <w:qFormat/>
    <w:rPr>
      <w:sz w:val="24"/>
      <w:szCs w:val="24"/>
    </w:rPr>
  </w:style>
  <w:style w:type="paragraph" w:customStyle="1" w:styleId="Heading1">
    <w:name w:val="Heading 1"/>
    <w:basedOn w:val="Normal"/>
    <w:uiPriority w:val="1"/>
    <w:qFormat/>
    <w:pPr>
      <w:ind w:left="930"/>
      <w:outlineLvl w:val="1"/>
    </w:pPr>
    <w:rPr>
      <w:rFonts w:ascii="Arial-BoldItalicMT" w:eastAsia="Arial-BoldItalicMT" w:hAnsi="Arial-BoldItalicMT" w:cs="Arial-BoldItalicMT"/>
      <w:b/>
      <w:bCs/>
      <w:i/>
      <w:sz w:val="25"/>
      <w:szCs w:val="25"/>
    </w:rPr>
  </w:style>
  <w:style w:type="paragraph" w:customStyle="1" w:styleId="Heading2">
    <w:name w:val="Heading 2"/>
    <w:basedOn w:val="Normal"/>
    <w:uiPriority w:val="1"/>
    <w:qFormat/>
    <w:pPr>
      <w:ind w:left="930"/>
      <w:jc w:val="both"/>
      <w:outlineLvl w:val="2"/>
    </w:pPr>
    <w:rPr>
      <w:sz w:val="25"/>
      <w:szCs w:val="25"/>
    </w:rPr>
  </w:style>
  <w:style w:type="paragraph" w:customStyle="1" w:styleId="Heading3">
    <w:name w:val="Heading 3"/>
    <w:basedOn w:val="Normal"/>
    <w:uiPriority w:val="1"/>
    <w:qFormat/>
    <w:pPr>
      <w:ind w:left="222"/>
      <w:outlineLvl w:val="3"/>
    </w:pPr>
    <w:rPr>
      <w:b/>
      <w:bCs/>
      <w:sz w:val="24"/>
      <w:szCs w:val="24"/>
    </w:rPr>
  </w:style>
  <w:style w:type="paragraph" w:styleId="Prrafodelista">
    <w:name w:val="List Paragraph"/>
    <w:basedOn w:val="Normal"/>
    <w:uiPriority w:val="1"/>
    <w:qFormat/>
    <w:pPr>
      <w:ind w:left="1650" w:hanging="360"/>
      <w:jc w:val="both"/>
    </w:pPr>
  </w:style>
  <w:style w:type="paragraph" w:customStyle="1" w:styleId="TableParagraph">
    <w:name w:val="Table Paragraph"/>
    <w:basedOn w:val="Normal"/>
    <w:uiPriority w:val="1"/>
    <w:qFormat/>
    <w:pPr>
      <w:spacing w:line="253" w:lineRule="exact"/>
      <w:ind w:left="119" w:right="102"/>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56</Pages>
  <Words>17840</Words>
  <Characters>90274</Characters>
  <Application>Microsoft Macintosh Word</Application>
  <DocSecurity>0</DocSecurity>
  <Lines>1920</Lines>
  <Paragraphs>430</Paragraphs>
  <ScaleCrop>false</ScaleCrop>
  <Company/>
  <LinksUpToDate>false</LinksUpToDate>
  <CharactersWithSpaces>107684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dc:creator>
  <cp:lastModifiedBy>Carlos Berbell</cp:lastModifiedBy>
  <cp:revision>4</cp:revision>
  <dcterms:created xsi:type="dcterms:W3CDTF">2018-09-27T09:54:00Z</dcterms:created>
  <dcterms:modified xsi:type="dcterms:W3CDTF">2018-09-27T09:58:00Z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2018-09-24T00:00:00Z</vt:filetime>
  </property>
  <property fmtid="{D5CDD505-2E9C-101B-9397-08002B2CF9AE}" pid="3" name="Creator">
    <vt:lpwstr>Microsoft® Word 2013</vt:lpwstr>
  </property>
  <property fmtid="{D5CDD505-2E9C-101B-9397-08002B2CF9AE}" pid="4" name="LastSaved">
    <vt:filetime>2018-09-27T00:00:00Z</vt:filetime>
  </property>
</Properties>
</file>